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C7" w:rsidRDefault="001D76C7" w:rsidP="00E35319">
      <w:pPr>
        <w:rPr>
          <w:rFonts w:ascii="Arial" w:hAnsi="Arial" w:cs="Arial"/>
          <w:b/>
          <w:bCs/>
          <w:sz w:val="28"/>
          <w:szCs w:val="28"/>
        </w:rPr>
      </w:pPr>
    </w:p>
    <w:p w:rsidR="00030736" w:rsidRDefault="00030736" w:rsidP="00E35319">
      <w:pPr>
        <w:rPr>
          <w:rFonts w:ascii="Arial" w:hAnsi="Arial" w:cs="Arial"/>
          <w:b/>
          <w:bCs/>
          <w:sz w:val="28"/>
          <w:szCs w:val="28"/>
        </w:rPr>
      </w:pPr>
    </w:p>
    <w:p w:rsidR="00030736" w:rsidRDefault="00030736" w:rsidP="00E35319">
      <w:pPr>
        <w:rPr>
          <w:rFonts w:ascii="Arial" w:hAnsi="Arial" w:cs="Arial"/>
          <w:b/>
          <w:bCs/>
          <w:sz w:val="28"/>
          <w:szCs w:val="28"/>
        </w:rPr>
      </w:pPr>
    </w:p>
    <w:p w:rsidR="001D76C7" w:rsidRPr="001840A1" w:rsidRDefault="005F1EB9" w:rsidP="001D76C7">
      <w:pPr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769620" cy="1285240"/>
            <wp:effectExtent l="0" t="0" r="0" b="0"/>
            <wp:wrapNone/>
            <wp:docPr id="3" name="Рисунок 3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6C7" w:rsidRDefault="001D76C7" w:rsidP="001D76C7">
      <w:pPr>
        <w:jc w:val="center"/>
        <w:rPr>
          <w:b/>
          <w:sz w:val="36"/>
          <w:szCs w:val="36"/>
        </w:rPr>
      </w:pPr>
    </w:p>
    <w:p w:rsidR="001D76C7" w:rsidRDefault="001D76C7" w:rsidP="001D76C7">
      <w:pPr>
        <w:jc w:val="center"/>
        <w:rPr>
          <w:b/>
          <w:sz w:val="36"/>
          <w:szCs w:val="36"/>
        </w:rPr>
      </w:pPr>
    </w:p>
    <w:p w:rsidR="001D76C7" w:rsidRDefault="001D76C7" w:rsidP="001D76C7">
      <w:pPr>
        <w:jc w:val="center"/>
        <w:rPr>
          <w:b/>
          <w:sz w:val="36"/>
          <w:szCs w:val="36"/>
        </w:rPr>
      </w:pPr>
    </w:p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D76C7" w:rsidRDefault="001D76C7" w:rsidP="001D76C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1D76C7" w:rsidRPr="00504EB1" w:rsidRDefault="001D76C7" w:rsidP="001D76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1D76C7" w:rsidRDefault="001D76C7" w:rsidP="001D76C7">
      <w:pPr>
        <w:jc w:val="center"/>
        <w:rPr>
          <w:b/>
          <w:sz w:val="32"/>
          <w:szCs w:val="32"/>
        </w:rPr>
      </w:pPr>
    </w:p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D76C7" w:rsidRDefault="001D76C7" w:rsidP="001D76C7">
      <w:pPr>
        <w:rPr>
          <w:sz w:val="28"/>
          <w:szCs w:val="28"/>
        </w:rPr>
      </w:pPr>
    </w:p>
    <w:p w:rsidR="001D76C7" w:rsidRPr="0065705F" w:rsidRDefault="00CA2B2D" w:rsidP="001D76C7">
      <w:pPr>
        <w:rPr>
          <w:sz w:val="28"/>
          <w:szCs w:val="28"/>
        </w:rPr>
      </w:pPr>
      <w:r w:rsidRPr="0065705F">
        <w:rPr>
          <w:sz w:val="28"/>
          <w:szCs w:val="28"/>
        </w:rPr>
        <w:t>о</w:t>
      </w:r>
      <w:r w:rsidR="001D76C7" w:rsidRPr="0065705F">
        <w:rPr>
          <w:sz w:val="28"/>
          <w:szCs w:val="28"/>
        </w:rPr>
        <w:t>т</w:t>
      </w:r>
      <w:r w:rsidR="004E51E5" w:rsidRPr="0065705F">
        <w:rPr>
          <w:sz w:val="28"/>
          <w:szCs w:val="28"/>
        </w:rPr>
        <w:t xml:space="preserve"> </w:t>
      </w:r>
      <w:r w:rsidR="0065705F" w:rsidRPr="0065705F">
        <w:rPr>
          <w:sz w:val="28"/>
          <w:szCs w:val="28"/>
        </w:rPr>
        <w:t>08.09.2021</w:t>
      </w:r>
      <w:r w:rsidRPr="0065705F">
        <w:rPr>
          <w:sz w:val="28"/>
          <w:szCs w:val="28"/>
        </w:rPr>
        <w:t xml:space="preserve"> </w:t>
      </w:r>
      <w:r w:rsidR="00E50B64" w:rsidRPr="0065705F">
        <w:rPr>
          <w:sz w:val="28"/>
          <w:szCs w:val="28"/>
        </w:rPr>
        <w:t>г.</w:t>
      </w:r>
      <w:r w:rsidR="001D76C7" w:rsidRPr="0065705F">
        <w:rPr>
          <w:sz w:val="28"/>
          <w:szCs w:val="28"/>
        </w:rPr>
        <w:tab/>
      </w:r>
      <w:r w:rsidR="00FA39E6" w:rsidRPr="0065705F">
        <w:rPr>
          <w:sz w:val="28"/>
          <w:szCs w:val="28"/>
        </w:rPr>
        <w:t xml:space="preserve">                                                                     №</w:t>
      </w:r>
      <w:r w:rsidR="0065705F" w:rsidRPr="0065705F">
        <w:rPr>
          <w:sz w:val="28"/>
          <w:szCs w:val="28"/>
        </w:rPr>
        <w:t xml:space="preserve"> 393-п</w:t>
      </w:r>
      <w:r w:rsidR="001D76C7" w:rsidRPr="0065705F">
        <w:rPr>
          <w:sz w:val="28"/>
          <w:szCs w:val="28"/>
        </w:rPr>
        <w:tab/>
      </w:r>
      <w:r w:rsidR="001D76C7" w:rsidRPr="0065705F">
        <w:rPr>
          <w:sz w:val="28"/>
          <w:szCs w:val="28"/>
        </w:rPr>
        <w:tab/>
      </w:r>
      <w:r w:rsidR="001D76C7" w:rsidRPr="0065705F">
        <w:rPr>
          <w:sz w:val="28"/>
          <w:szCs w:val="28"/>
        </w:rPr>
        <w:tab/>
      </w:r>
      <w:r w:rsidR="001D76C7" w:rsidRPr="0065705F">
        <w:rPr>
          <w:sz w:val="28"/>
          <w:szCs w:val="28"/>
        </w:rPr>
        <w:tab/>
      </w:r>
      <w:r w:rsidR="001D76C7" w:rsidRPr="0065705F">
        <w:rPr>
          <w:sz w:val="28"/>
          <w:szCs w:val="28"/>
        </w:rPr>
        <w:tab/>
      </w:r>
      <w:r w:rsidR="0054302D" w:rsidRPr="0065705F">
        <w:rPr>
          <w:sz w:val="28"/>
          <w:szCs w:val="28"/>
        </w:rPr>
        <w:tab/>
        <w:t xml:space="preserve">     </w:t>
      </w:r>
      <w:r w:rsidR="004E51E5" w:rsidRPr="0065705F">
        <w:rPr>
          <w:sz w:val="28"/>
          <w:szCs w:val="28"/>
        </w:rPr>
        <w:t xml:space="preserve">               </w:t>
      </w:r>
    </w:p>
    <w:p w:rsidR="001D76C7" w:rsidRPr="0065705F" w:rsidRDefault="001D76C7" w:rsidP="001D76C7">
      <w:pPr>
        <w:jc w:val="center"/>
        <w:rPr>
          <w:b/>
          <w:sz w:val="28"/>
          <w:szCs w:val="28"/>
        </w:rPr>
      </w:pPr>
      <w:r w:rsidRPr="0065705F">
        <w:rPr>
          <w:sz w:val="28"/>
          <w:szCs w:val="28"/>
        </w:rPr>
        <w:t>г. Усть-Кут</w:t>
      </w:r>
    </w:p>
    <w:p w:rsidR="008275DC" w:rsidRDefault="008275DC" w:rsidP="00EC16CA">
      <w:pPr>
        <w:pStyle w:val="1"/>
        <w:rPr>
          <w:b/>
          <w:bCs/>
          <w:sz w:val="28"/>
          <w:szCs w:val="28"/>
        </w:rPr>
      </w:pPr>
    </w:p>
    <w:p w:rsidR="00813001" w:rsidRDefault="00BD7E72" w:rsidP="00813001">
      <w:pPr>
        <w:jc w:val="both"/>
        <w:rPr>
          <w:rFonts w:ascii="Arial" w:hAnsi="Arial" w:cs="Arial"/>
          <w:b/>
          <w:color w:val="052635"/>
          <w:sz w:val="24"/>
          <w:szCs w:val="24"/>
        </w:rPr>
      </w:pPr>
      <w:r w:rsidRPr="00813001">
        <w:rPr>
          <w:rFonts w:ascii="Arial" w:hAnsi="Arial"/>
          <w:b/>
          <w:sz w:val="24"/>
          <w:szCs w:val="24"/>
        </w:rPr>
        <w:t>О мерах по</w:t>
      </w:r>
      <w:r w:rsidR="00813001" w:rsidRPr="00813001">
        <w:rPr>
          <w:rFonts w:ascii="Arial" w:hAnsi="Arial" w:cs="Arial"/>
          <w:b/>
          <w:color w:val="052635"/>
          <w:sz w:val="24"/>
          <w:szCs w:val="24"/>
        </w:rPr>
        <w:t xml:space="preserve"> обеспечению пожарной</w:t>
      </w:r>
    </w:p>
    <w:p w:rsidR="00813001" w:rsidRDefault="0065705F" w:rsidP="00813001">
      <w:pPr>
        <w:jc w:val="both"/>
        <w:rPr>
          <w:rFonts w:ascii="Arial" w:hAnsi="Arial" w:cs="Arial"/>
          <w:b/>
          <w:color w:val="052635"/>
          <w:sz w:val="24"/>
          <w:szCs w:val="24"/>
        </w:rPr>
      </w:pPr>
      <w:r w:rsidRPr="00813001">
        <w:rPr>
          <w:rFonts w:ascii="Arial" w:hAnsi="Arial" w:cs="Arial"/>
          <w:b/>
          <w:color w:val="052635"/>
          <w:sz w:val="24"/>
          <w:szCs w:val="24"/>
        </w:rPr>
        <w:t xml:space="preserve">безопасности </w:t>
      </w:r>
      <w:bookmarkStart w:id="0" w:name="_GoBack"/>
      <w:bookmarkEnd w:id="0"/>
      <w:r>
        <w:rPr>
          <w:rFonts w:ascii="Arial" w:hAnsi="Arial" w:cs="Arial"/>
          <w:b/>
          <w:color w:val="052635"/>
          <w:sz w:val="24"/>
          <w:szCs w:val="24"/>
        </w:rPr>
        <w:t>на</w:t>
      </w:r>
      <w:r w:rsidRPr="00813001">
        <w:rPr>
          <w:rFonts w:ascii="Arial" w:hAnsi="Arial" w:cs="Arial"/>
          <w:b/>
          <w:color w:val="052635"/>
          <w:sz w:val="24"/>
          <w:szCs w:val="24"/>
        </w:rPr>
        <w:t xml:space="preserve"> </w:t>
      </w:r>
      <w:r>
        <w:rPr>
          <w:rFonts w:ascii="Arial" w:hAnsi="Arial" w:cs="Arial"/>
          <w:b/>
          <w:color w:val="052635"/>
          <w:sz w:val="24"/>
          <w:szCs w:val="24"/>
        </w:rPr>
        <w:t>территории</w:t>
      </w:r>
      <w:r w:rsidR="00813001" w:rsidRPr="00813001">
        <w:rPr>
          <w:rFonts w:ascii="Arial" w:hAnsi="Arial" w:cs="Arial"/>
          <w:b/>
          <w:color w:val="052635"/>
          <w:sz w:val="24"/>
          <w:szCs w:val="24"/>
        </w:rPr>
        <w:t xml:space="preserve"> </w:t>
      </w:r>
      <w:proofErr w:type="spellStart"/>
      <w:r w:rsidR="00813001" w:rsidRPr="00813001">
        <w:rPr>
          <w:rFonts w:ascii="Arial" w:hAnsi="Arial" w:cs="Arial"/>
          <w:b/>
          <w:color w:val="052635"/>
          <w:sz w:val="24"/>
          <w:szCs w:val="24"/>
        </w:rPr>
        <w:t>Усть</w:t>
      </w:r>
      <w:proofErr w:type="spellEnd"/>
      <w:r w:rsidR="00813001" w:rsidRPr="00813001">
        <w:rPr>
          <w:rFonts w:ascii="Arial" w:hAnsi="Arial" w:cs="Arial"/>
          <w:b/>
          <w:color w:val="052635"/>
          <w:sz w:val="24"/>
          <w:szCs w:val="24"/>
        </w:rPr>
        <w:t>-</w:t>
      </w:r>
    </w:p>
    <w:p w:rsidR="00813001" w:rsidRDefault="00813001" w:rsidP="00813001">
      <w:pPr>
        <w:jc w:val="both"/>
        <w:rPr>
          <w:rFonts w:ascii="Arial" w:hAnsi="Arial" w:cs="Arial"/>
          <w:b/>
          <w:color w:val="052635"/>
          <w:sz w:val="24"/>
          <w:szCs w:val="24"/>
        </w:rPr>
      </w:pPr>
      <w:proofErr w:type="spellStart"/>
      <w:r w:rsidRPr="00813001">
        <w:rPr>
          <w:rFonts w:ascii="Arial" w:hAnsi="Arial" w:cs="Arial"/>
          <w:b/>
          <w:color w:val="052635"/>
          <w:sz w:val="24"/>
          <w:szCs w:val="24"/>
        </w:rPr>
        <w:t>Кутского</w:t>
      </w:r>
      <w:proofErr w:type="spellEnd"/>
      <w:r w:rsidRPr="00813001">
        <w:rPr>
          <w:rFonts w:ascii="Arial" w:hAnsi="Arial" w:cs="Arial"/>
          <w:b/>
          <w:color w:val="052635"/>
          <w:sz w:val="24"/>
          <w:szCs w:val="24"/>
        </w:rPr>
        <w:t xml:space="preserve"> муниципального образования </w:t>
      </w:r>
    </w:p>
    <w:p w:rsidR="00813001" w:rsidRPr="00813001" w:rsidRDefault="00813001" w:rsidP="00813001">
      <w:pPr>
        <w:jc w:val="both"/>
        <w:rPr>
          <w:rFonts w:ascii="Arial" w:hAnsi="Arial"/>
          <w:b/>
          <w:sz w:val="24"/>
          <w:szCs w:val="24"/>
        </w:rPr>
      </w:pPr>
      <w:r w:rsidRPr="00813001">
        <w:rPr>
          <w:rFonts w:ascii="Arial" w:hAnsi="Arial" w:cs="Arial"/>
          <w:b/>
          <w:color w:val="052635"/>
          <w:sz w:val="24"/>
          <w:szCs w:val="24"/>
        </w:rPr>
        <w:t>в осенне-зимний период 2021-2022</w:t>
      </w:r>
      <w:r>
        <w:rPr>
          <w:rFonts w:ascii="Arial" w:hAnsi="Arial" w:cs="Arial"/>
          <w:b/>
          <w:color w:val="052635"/>
          <w:sz w:val="24"/>
          <w:szCs w:val="24"/>
        </w:rPr>
        <w:t xml:space="preserve"> годов</w:t>
      </w:r>
    </w:p>
    <w:p w:rsidR="00BD7E72" w:rsidRPr="00BD7E72" w:rsidRDefault="00BD7E72" w:rsidP="00BD7E7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A86EBF" w:rsidRDefault="00BD7E72" w:rsidP="00A86EBF">
      <w:pPr>
        <w:pStyle w:val="a7"/>
        <w:ind w:left="0"/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</w:t>
      </w:r>
      <w:r w:rsidR="00813001">
        <w:rPr>
          <w:rFonts w:ascii="Arial" w:hAnsi="Arial" w:cs="Arial"/>
          <w:sz w:val="24"/>
          <w:szCs w:val="24"/>
        </w:rPr>
        <w:t>В</w:t>
      </w:r>
      <w:r w:rsidR="00813001" w:rsidRPr="00BD7E72">
        <w:rPr>
          <w:rFonts w:ascii="Arial" w:hAnsi="Arial" w:cs="Arial"/>
          <w:sz w:val="24"/>
          <w:szCs w:val="24"/>
        </w:rPr>
        <w:t xml:space="preserve"> целях обеспечения </w:t>
      </w:r>
      <w:r w:rsidR="00813001">
        <w:rPr>
          <w:rFonts w:ascii="Arial" w:hAnsi="Arial" w:cs="Arial"/>
          <w:sz w:val="24"/>
          <w:szCs w:val="24"/>
        </w:rPr>
        <w:t xml:space="preserve">пожарной </w:t>
      </w:r>
      <w:r w:rsidR="00813001" w:rsidRPr="00BD7E72">
        <w:rPr>
          <w:rFonts w:ascii="Arial" w:hAnsi="Arial" w:cs="Arial"/>
          <w:sz w:val="24"/>
          <w:szCs w:val="24"/>
        </w:rPr>
        <w:t>безопасности</w:t>
      </w:r>
      <w:r w:rsidR="00813001" w:rsidRPr="00813001">
        <w:rPr>
          <w:rFonts w:ascii="Arial" w:hAnsi="Arial" w:cs="Arial"/>
          <w:sz w:val="24"/>
          <w:szCs w:val="24"/>
        </w:rPr>
        <w:t xml:space="preserve"> </w:t>
      </w:r>
      <w:r w:rsidR="00813001" w:rsidRPr="00BD7E72">
        <w:rPr>
          <w:rFonts w:ascii="Arial" w:hAnsi="Arial" w:cs="Arial"/>
          <w:sz w:val="24"/>
          <w:szCs w:val="24"/>
        </w:rPr>
        <w:t>на территории Усть-Кутс</w:t>
      </w:r>
      <w:r w:rsidR="00813001">
        <w:rPr>
          <w:rFonts w:ascii="Arial" w:hAnsi="Arial" w:cs="Arial"/>
          <w:sz w:val="24"/>
          <w:szCs w:val="24"/>
        </w:rPr>
        <w:t>кого муниципального образования</w:t>
      </w:r>
      <w:r w:rsidR="00813001" w:rsidRPr="00813001">
        <w:rPr>
          <w:rFonts w:ascii="Arial" w:hAnsi="Arial" w:cs="Arial"/>
          <w:sz w:val="24"/>
          <w:szCs w:val="24"/>
        </w:rPr>
        <w:t xml:space="preserve"> </w:t>
      </w:r>
      <w:r w:rsidR="00B7189F">
        <w:rPr>
          <w:rFonts w:ascii="Arial" w:hAnsi="Arial" w:cs="Arial"/>
          <w:sz w:val="24"/>
          <w:szCs w:val="24"/>
        </w:rPr>
        <w:t>в осенне-зимний период 2021-2022</w:t>
      </w:r>
      <w:r w:rsidR="00813001" w:rsidRPr="00BD7E72">
        <w:rPr>
          <w:rFonts w:ascii="Arial" w:hAnsi="Arial" w:cs="Arial"/>
          <w:sz w:val="24"/>
          <w:szCs w:val="24"/>
        </w:rPr>
        <w:t xml:space="preserve"> годов</w:t>
      </w:r>
      <w:r w:rsidR="00A86EBF">
        <w:rPr>
          <w:rFonts w:ascii="Arial" w:hAnsi="Arial" w:cs="Arial"/>
          <w:sz w:val="24"/>
          <w:szCs w:val="24"/>
        </w:rPr>
        <w:t xml:space="preserve"> в</w:t>
      </w:r>
      <w:r w:rsidR="00A86EBF" w:rsidRPr="00BD7E72">
        <w:rPr>
          <w:rFonts w:ascii="Arial" w:hAnsi="Arial" w:cs="Arial"/>
          <w:sz w:val="24"/>
          <w:szCs w:val="24"/>
        </w:rPr>
        <w:t xml:space="preserve"> соответствии с Федеральным законом от 21 декабря 1994 года № 68-ФЗ «О защите населения и территорий  от чрезвычайных ситуаций природного и техногенного характера», Федеральным законом от 21 декабря 1994 года № 69-ФЗ «О пожарной безопасности»,</w:t>
      </w:r>
      <w:r w:rsidR="00A86EBF" w:rsidRPr="00A86EBF">
        <w:rPr>
          <w:rFonts w:ascii="Arial" w:hAnsi="Arial" w:cs="Arial"/>
          <w:sz w:val="24"/>
          <w:szCs w:val="24"/>
        </w:rPr>
        <w:t xml:space="preserve"> </w:t>
      </w:r>
      <w:r w:rsidR="00A86EBF" w:rsidRPr="00BD7E72">
        <w:rPr>
          <w:rFonts w:ascii="Arial" w:hAnsi="Arial" w:cs="Arial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руководствуясь статьёй 48 Устава Усть-Кутского муниципального образования, </w:t>
      </w:r>
    </w:p>
    <w:p w:rsidR="00BD7E72" w:rsidRPr="00BD7E72" w:rsidRDefault="00BD7E72" w:rsidP="00BD7E7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D7E72">
        <w:rPr>
          <w:rFonts w:ascii="Arial" w:hAnsi="Arial" w:cs="Arial"/>
          <w:b/>
          <w:color w:val="000000"/>
          <w:sz w:val="24"/>
          <w:szCs w:val="24"/>
        </w:rPr>
        <w:t xml:space="preserve">     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b/>
          <w:color w:val="000000"/>
          <w:sz w:val="24"/>
          <w:szCs w:val="24"/>
        </w:rPr>
        <w:t xml:space="preserve"> ПОСТАНОВЛЯЮ:</w:t>
      </w:r>
    </w:p>
    <w:p w:rsidR="00BD7E72" w:rsidRPr="00BD7E72" w:rsidRDefault="00BD7E72" w:rsidP="00BD7E72">
      <w:pPr>
        <w:pStyle w:val="a7"/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</w:t>
      </w:r>
    </w:p>
    <w:p w:rsidR="00813001" w:rsidRDefault="00813001" w:rsidP="00813001">
      <w:pPr>
        <w:shd w:val="clear" w:color="auto" w:fill="FFFFFF"/>
        <w:overflowPunct/>
        <w:autoSpaceDE/>
        <w:autoSpaceDN/>
        <w:adjustRightInd/>
        <w:jc w:val="both"/>
        <w:rPr>
          <w:rFonts w:ascii="Arial" w:hAnsi="Arial" w:cs="Arial"/>
          <w:color w:val="05263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813001">
        <w:rPr>
          <w:rFonts w:ascii="Arial" w:hAnsi="Arial" w:cs="Arial"/>
          <w:color w:val="052635"/>
          <w:sz w:val="24"/>
          <w:szCs w:val="24"/>
        </w:rPr>
        <w:t>1. Утвердить прилагаемый п</w:t>
      </w:r>
      <w:r>
        <w:rPr>
          <w:rFonts w:ascii="Arial" w:hAnsi="Arial" w:cs="Arial"/>
          <w:color w:val="052635"/>
          <w:sz w:val="24"/>
          <w:szCs w:val="24"/>
        </w:rPr>
        <w:t>лан мероприятий по обеспечению</w:t>
      </w:r>
      <w:r w:rsidRPr="00813001">
        <w:rPr>
          <w:rFonts w:ascii="Arial" w:hAnsi="Arial" w:cs="Arial"/>
          <w:color w:val="052635"/>
          <w:sz w:val="24"/>
          <w:szCs w:val="24"/>
        </w:rPr>
        <w:t xml:space="preserve"> пожарной безопасности на территории </w:t>
      </w:r>
      <w:r>
        <w:rPr>
          <w:rFonts w:ascii="Arial" w:hAnsi="Arial" w:cs="Arial"/>
          <w:color w:val="052635"/>
          <w:sz w:val="24"/>
          <w:szCs w:val="24"/>
        </w:rPr>
        <w:t>Усть-Кутского муниципального образования в осенне-зимний период 2021-2022</w:t>
      </w:r>
      <w:r w:rsidRPr="00813001">
        <w:rPr>
          <w:rFonts w:ascii="Arial" w:hAnsi="Arial" w:cs="Arial"/>
          <w:color w:val="052635"/>
          <w:sz w:val="24"/>
          <w:szCs w:val="24"/>
        </w:rPr>
        <w:t xml:space="preserve"> гг. (прилагается).</w:t>
      </w:r>
    </w:p>
    <w:p w:rsidR="00813001" w:rsidRDefault="00813001" w:rsidP="00813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Сотрудникам</w:t>
      </w:r>
      <w:r w:rsidRPr="00BD7E72">
        <w:rPr>
          <w:rFonts w:ascii="Arial" w:hAnsi="Arial" w:cs="Arial"/>
          <w:sz w:val="24"/>
          <w:szCs w:val="24"/>
        </w:rPr>
        <w:t xml:space="preserve"> по работе с межселенными территориями Администрации Усть-Кутского муниципального образования (село Омолой – Высоких С.Э., село </w:t>
      </w:r>
      <w:proofErr w:type="spellStart"/>
      <w:r w:rsidRPr="00BD7E72">
        <w:rPr>
          <w:rFonts w:ascii="Arial" w:hAnsi="Arial" w:cs="Arial"/>
          <w:sz w:val="24"/>
          <w:szCs w:val="24"/>
        </w:rPr>
        <w:t>Боярск</w:t>
      </w:r>
      <w:proofErr w:type="spellEnd"/>
      <w:r w:rsidRPr="00BD7E72">
        <w:rPr>
          <w:rFonts w:ascii="Arial" w:hAnsi="Arial" w:cs="Arial"/>
          <w:sz w:val="24"/>
          <w:szCs w:val="24"/>
        </w:rPr>
        <w:t xml:space="preserve"> – Олейников С.В., село </w:t>
      </w:r>
      <w:proofErr w:type="spellStart"/>
      <w:r w:rsidRPr="00BD7E72">
        <w:rPr>
          <w:rFonts w:ascii="Arial" w:hAnsi="Arial" w:cs="Arial"/>
          <w:sz w:val="24"/>
          <w:szCs w:val="24"/>
        </w:rPr>
        <w:t>Орлинга</w:t>
      </w:r>
      <w:proofErr w:type="spellEnd"/>
      <w:r w:rsidRPr="00BD7E7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D7E72">
        <w:rPr>
          <w:rFonts w:ascii="Arial" w:hAnsi="Arial" w:cs="Arial"/>
          <w:sz w:val="24"/>
          <w:szCs w:val="24"/>
        </w:rPr>
        <w:t>Тупицин</w:t>
      </w:r>
      <w:proofErr w:type="spellEnd"/>
      <w:r w:rsidRPr="00BD7E72">
        <w:rPr>
          <w:rFonts w:ascii="Arial" w:hAnsi="Arial" w:cs="Arial"/>
          <w:sz w:val="24"/>
          <w:szCs w:val="24"/>
        </w:rPr>
        <w:t xml:space="preserve"> Ю.Н.) обеспечить выполнение первичных мер пожарной безопасности в границах своих межселенных территорий в соответствии с действующим законодательством.</w:t>
      </w:r>
    </w:p>
    <w:p w:rsidR="00813001" w:rsidRPr="00BD7E72" w:rsidRDefault="00813001" w:rsidP="00813001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="00A86E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BD7E72">
        <w:rPr>
          <w:rFonts w:ascii="Arial" w:hAnsi="Arial" w:cs="Arial"/>
          <w:sz w:val="24"/>
          <w:szCs w:val="24"/>
        </w:rPr>
        <w:t xml:space="preserve">. Предложить главам городских и сельских поселений Усть-Кутского муниципального образования в соответствии с действующим законодательством, в целях обеспечения </w:t>
      </w:r>
      <w:r w:rsidR="007C3C3D">
        <w:rPr>
          <w:rFonts w:ascii="Arial" w:hAnsi="Arial" w:cs="Arial"/>
          <w:sz w:val="24"/>
          <w:szCs w:val="24"/>
        </w:rPr>
        <w:t>пожарной безопасности</w:t>
      </w:r>
      <w:r w:rsidRPr="00BD7E72">
        <w:rPr>
          <w:rFonts w:ascii="Arial" w:hAnsi="Arial" w:cs="Arial"/>
          <w:sz w:val="24"/>
          <w:szCs w:val="24"/>
        </w:rPr>
        <w:t xml:space="preserve"> в осенне-зимний период 20</w:t>
      </w:r>
      <w:r>
        <w:rPr>
          <w:rFonts w:ascii="Arial" w:hAnsi="Arial" w:cs="Arial"/>
          <w:sz w:val="24"/>
          <w:szCs w:val="24"/>
        </w:rPr>
        <w:t>21-2022</w:t>
      </w:r>
      <w:r w:rsidRPr="00BD7E72">
        <w:rPr>
          <w:rFonts w:ascii="Arial" w:hAnsi="Arial" w:cs="Arial"/>
          <w:sz w:val="24"/>
          <w:szCs w:val="24"/>
        </w:rPr>
        <w:t xml:space="preserve"> годов на подведомственных территориях обеспечить:     </w:t>
      </w:r>
    </w:p>
    <w:p w:rsidR="00813001" w:rsidRPr="00BD7E72" w:rsidRDefault="00813001" w:rsidP="00813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A86E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86EBF">
        <w:rPr>
          <w:rFonts w:ascii="Arial" w:hAnsi="Arial" w:cs="Arial"/>
          <w:sz w:val="24"/>
          <w:szCs w:val="24"/>
        </w:rPr>
        <w:t>3</w:t>
      </w:r>
      <w:r w:rsidRPr="00BD7E72">
        <w:rPr>
          <w:rFonts w:ascii="Arial" w:hAnsi="Arial" w:cs="Arial"/>
          <w:sz w:val="24"/>
          <w:szCs w:val="24"/>
        </w:rPr>
        <w:t xml:space="preserve">.1. рассмотрение </w:t>
      </w:r>
      <w:r w:rsidR="00A86EBF" w:rsidRPr="00BD7E72">
        <w:rPr>
          <w:rFonts w:ascii="Arial" w:hAnsi="Arial" w:cs="Arial"/>
          <w:sz w:val="24"/>
          <w:szCs w:val="24"/>
        </w:rPr>
        <w:t>на заседаниях комиссий по предупреждению и ликвидации чрезвычайных ситуаций и обеспечению пожарной безопа</w:t>
      </w:r>
      <w:r w:rsidR="00A86EBF">
        <w:rPr>
          <w:rFonts w:ascii="Arial" w:hAnsi="Arial" w:cs="Arial"/>
          <w:sz w:val="24"/>
          <w:szCs w:val="24"/>
        </w:rPr>
        <w:t>сности</w:t>
      </w:r>
      <w:r w:rsidR="00A86EBF" w:rsidRPr="00BD7E72">
        <w:rPr>
          <w:rFonts w:ascii="Arial" w:hAnsi="Arial" w:cs="Arial"/>
          <w:sz w:val="24"/>
          <w:szCs w:val="24"/>
        </w:rPr>
        <w:t xml:space="preserve"> </w:t>
      </w:r>
      <w:r w:rsidRPr="00BD7E72">
        <w:rPr>
          <w:rFonts w:ascii="Arial" w:hAnsi="Arial" w:cs="Arial"/>
          <w:sz w:val="24"/>
          <w:szCs w:val="24"/>
        </w:rPr>
        <w:t>вопросов</w:t>
      </w:r>
      <w:r w:rsidR="00A86EBF" w:rsidRPr="00A86EBF">
        <w:rPr>
          <w:rFonts w:ascii="Arial" w:hAnsi="Arial" w:cs="Arial"/>
          <w:sz w:val="24"/>
          <w:szCs w:val="24"/>
        </w:rPr>
        <w:t xml:space="preserve"> </w:t>
      </w:r>
      <w:r w:rsidR="00A86EBF" w:rsidRPr="00BD7E72">
        <w:rPr>
          <w:rFonts w:ascii="Arial" w:hAnsi="Arial" w:cs="Arial"/>
          <w:sz w:val="24"/>
          <w:szCs w:val="24"/>
        </w:rPr>
        <w:t xml:space="preserve">обеспечения </w:t>
      </w:r>
      <w:r w:rsidR="00A86EBF">
        <w:rPr>
          <w:rFonts w:ascii="Arial" w:hAnsi="Arial" w:cs="Arial"/>
          <w:sz w:val="24"/>
          <w:szCs w:val="24"/>
        </w:rPr>
        <w:t>пожарной безопасности</w:t>
      </w:r>
      <w:r w:rsidR="00A86EBF" w:rsidRPr="00BD7E72">
        <w:rPr>
          <w:rFonts w:ascii="Arial" w:hAnsi="Arial" w:cs="Arial"/>
          <w:sz w:val="24"/>
          <w:szCs w:val="24"/>
        </w:rPr>
        <w:t xml:space="preserve"> в осенне-зимний период 20</w:t>
      </w:r>
      <w:r w:rsidR="00A86EBF">
        <w:rPr>
          <w:rFonts w:ascii="Arial" w:hAnsi="Arial" w:cs="Arial"/>
          <w:sz w:val="24"/>
          <w:szCs w:val="24"/>
        </w:rPr>
        <w:t>21-2022</w:t>
      </w:r>
      <w:r w:rsidR="00A86EBF" w:rsidRPr="00BD7E72">
        <w:rPr>
          <w:rFonts w:ascii="Arial" w:hAnsi="Arial" w:cs="Arial"/>
          <w:sz w:val="24"/>
          <w:szCs w:val="24"/>
        </w:rPr>
        <w:t xml:space="preserve"> годов</w:t>
      </w:r>
      <w:r w:rsidRPr="00BD7E72">
        <w:rPr>
          <w:rFonts w:ascii="Arial" w:hAnsi="Arial" w:cs="Arial"/>
          <w:sz w:val="24"/>
          <w:szCs w:val="24"/>
        </w:rPr>
        <w:t>, организацию разработки мер пожарной безопасности и их реализацию;</w:t>
      </w:r>
    </w:p>
    <w:p w:rsidR="00813001" w:rsidRPr="00BD7E72" w:rsidRDefault="00813001" w:rsidP="00813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86EBF">
        <w:rPr>
          <w:rFonts w:ascii="Arial" w:hAnsi="Arial" w:cs="Arial"/>
          <w:sz w:val="24"/>
          <w:szCs w:val="24"/>
        </w:rPr>
        <w:t xml:space="preserve"> 3.2</w:t>
      </w:r>
      <w:r w:rsidRPr="00BD7E72">
        <w:rPr>
          <w:rFonts w:ascii="Arial" w:hAnsi="Arial" w:cs="Arial"/>
          <w:sz w:val="24"/>
          <w:szCs w:val="24"/>
        </w:rPr>
        <w:t>. осуществление проверки технического состояния источников наружного противопожарного водоснабжения населенных пунктов, принятие мер по своевременному ремонту неисправных пожарных гидрантов, а также по своевременной очистке мест установки пожарной техники у водоемов, используемых для целей пожаротушения, расположенных в населенных пунктах и на прилегающих к ним территориях;</w:t>
      </w:r>
    </w:p>
    <w:p w:rsidR="00813001" w:rsidRPr="00BD7E72" w:rsidRDefault="00813001" w:rsidP="00813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86EBF">
        <w:rPr>
          <w:rFonts w:ascii="Arial" w:hAnsi="Arial" w:cs="Arial"/>
          <w:sz w:val="24"/>
          <w:szCs w:val="24"/>
        </w:rPr>
        <w:t xml:space="preserve"> 3.3</w:t>
      </w:r>
      <w:r w:rsidRPr="00BD7E72">
        <w:rPr>
          <w:rFonts w:ascii="Arial" w:hAnsi="Arial" w:cs="Arial"/>
          <w:sz w:val="24"/>
          <w:szCs w:val="24"/>
        </w:rPr>
        <w:t>. принятие дополнительных организационных мер по своевременному оповещению населения, устойчивой работе телефонной связи с населенными пунктами, организациями (объектами) и местными противопожарными формированиями;</w:t>
      </w:r>
    </w:p>
    <w:p w:rsidR="00813001" w:rsidRPr="00BD7E72" w:rsidRDefault="00813001" w:rsidP="00813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86EBF">
        <w:rPr>
          <w:rFonts w:ascii="Arial" w:hAnsi="Arial" w:cs="Arial"/>
          <w:sz w:val="24"/>
          <w:szCs w:val="24"/>
        </w:rPr>
        <w:t xml:space="preserve"> 3.4</w:t>
      </w:r>
      <w:r w:rsidRPr="00BD7E72">
        <w:rPr>
          <w:rFonts w:ascii="Arial" w:hAnsi="Arial" w:cs="Arial"/>
          <w:sz w:val="24"/>
          <w:szCs w:val="24"/>
        </w:rPr>
        <w:t>. проведение совместно с соответствующими органами государственного контроля и надзора на территориях муниципа</w:t>
      </w:r>
      <w:r>
        <w:rPr>
          <w:rFonts w:ascii="Arial" w:hAnsi="Arial" w:cs="Arial"/>
          <w:sz w:val="24"/>
          <w:szCs w:val="24"/>
        </w:rPr>
        <w:t xml:space="preserve">льных образований </w:t>
      </w:r>
      <w:r w:rsidR="00A86EBF">
        <w:rPr>
          <w:rFonts w:ascii="Arial" w:hAnsi="Arial" w:cs="Arial"/>
          <w:sz w:val="24"/>
          <w:szCs w:val="24"/>
        </w:rPr>
        <w:t>в декабре 2021 - январе 2022</w:t>
      </w:r>
      <w:r w:rsidRPr="00BD7E72">
        <w:rPr>
          <w:rFonts w:ascii="Arial" w:hAnsi="Arial" w:cs="Arial"/>
          <w:sz w:val="24"/>
          <w:szCs w:val="24"/>
        </w:rPr>
        <w:t xml:space="preserve"> года месячника качества и безопасности пиротехнической продукции;</w:t>
      </w:r>
    </w:p>
    <w:p w:rsidR="00813001" w:rsidRPr="00BD7E72" w:rsidRDefault="00813001" w:rsidP="00813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86EBF">
        <w:rPr>
          <w:rFonts w:ascii="Arial" w:hAnsi="Arial" w:cs="Arial"/>
          <w:sz w:val="24"/>
          <w:szCs w:val="24"/>
        </w:rPr>
        <w:t xml:space="preserve"> 3.5</w:t>
      </w:r>
      <w:r w:rsidRPr="00BD7E72">
        <w:rPr>
          <w:rFonts w:ascii="Arial" w:hAnsi="Arial" w:cs="Arial"/>
          <w:sz w:val="24"/>
          <w:szCs w:val="24"/>
        </w:rPr>
        <w:t>. публикацию информации о требованиях пожарной безопасности на официальных сайтах администраций, в средствах массовой информации, принимаемых мерах по предупреждению пожаров и чрезвычайных ситуаций;</w:t>
      </w:r>
    </w:p>
    <w:p w:rsidR="00813001" w:rsidRPr="00BD7E72" w:rsidRDefault="00813001" w:rsidP="008130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86EBF">
        <w:rPr>
          <w:rFonts w:ascii="Arial" w:hAnsi="Arial" w:cs="Arial"/>
          <w:sz w:val="24"/>
          <w:szCs w:val="24"/>
        </w:rPr>
        <w:t xml:space="preserve"> 3.6. до 25 октября 2021</w:t>
      </w:r>
      <w:r w:rsidRPr="00BD7E72">
        <w:rPr>
          <w:rFonts w:ascii="Arial" w:hAnsi="Arial" w:cs="Arial"/>
          <w:sz w:val="24"/>
          <w:szCs w:val="24"/>
        </w:rPr>
        <w:t xml:space="preserve"> года проведение комиссионных смотров готовности сил и средств, предназначенных для ликвидации чрезвычайных ситуаций, обусловленных авариями на объектах топливно-энергетического комплекса и жилищно-коммунального хозяйства.</w:t>
      </w:r>
    </w:p>
    <w:p w:rsidR="00BD7E72" w:rsidRPr="00BD7E72" w:rsidRDefault="00A86EBF" w:rsidP="00BD7E72">
      <w:pPr>
        <w:jc w:val="both"/>
        <w:rPr>
          <w:rFonts w:ascii="Arial" w:hAnsi="Arial" w:cs="Arial"/>
          <w:sz w:val="24"/>
          <w:szCs w:val="24"/>
        </w:rPr>
      </w:pPr>
      <w:bookmarkStart w:id="1" w:name="sub_116"/>
      <w:r>
        <w:rPr>
          <w:rFonts w:ascii="Arial" w:hAnsi="Arial" w:cs="Arial"/>
          <w:sz w:val="24"/>
          <w:szCs w:val="24"/>
        </w:rPr>
        <w:t xml:space="preserve">         4</w:t>
      </w:r>
      <w:r w:rsidR="00BD7E72" w:rsidRPr="00BD7E72">
        <w:rPr>
          <w:rFonts w:ascii="Arial" w:hAnsi="Arial" w:cs="Arial"/>
          <w:sz w:val="24"/>
          <w:szCs w:val="24"/>
        </w:rPr>
        <w:t>. Предложить руководителям организаций образования, здравоохранения, социальной защиты населения, жилищно-коммунального хозяйства, сельского хозяйства, топливно-энергетического комплекса на территории Усть-Кутского муниципального образования:</w:t>
      </w:r>
    </w:p>
    <w:p w:rsidR="00BD7E72" w:rsidRPr="00BD7E72" w:rsidRDefault="00A86EBF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</w:t>
      </w:r>
      <w:r w:rsidR="00DD6B34">
        <w:rPr>
          <w:rFonts w:ascii="Arial" w:hAnsi="Arial" w:cs="Arial"/>
          <w:sz w:val="24"/>
          <w:szCs w:val="24"/>
        </w:rPr>
        <w:t xml:space="preserve">.1. </w:t>
      </w:r>
      <w:r>
        <w:rPr>
          <w:rFonts w:ascii="Arial" w:hAnsi="Arial" w:cs="Arial"/>
          <w:sz w:val="24"/>
          <w:szCs w:val="24"/>
        </w:rPr>
        <w:t>в срок до 25 октября 2021</w:t>
      </w:r>
      <w:r w:rsidR="00BD7E72" w:rsidRPr="00BD7E72">
        <w:rPr>
          <w:rFonts w:ascii="Arial" w:hAnsi="Arial" w:cs="Arial"/>
          <w:sz w:val="24"/>
          <w:szCs w:val="24"/>
        </w:rPr>
        <w:t xml:space="preserve"> года подготовить распорядительные документы об усилении противопожарной защиты подведомственных объектов с принятием конкретных планов неотложных противопожарных мероприятий, установить действенный контроль за их выполнением;</w:t>
      </w:r>
    </w:p>
    <w:p w:rsidR="00BD7E72" w:rsidRPr="00BD7E72" w:rsidRDefault="00DD6B34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86EBF">
        <w:rPr>
          <w:rFonts w:ascii="Arial" w:hAnsi="Arial" w:cs="Arial"/>
          <w:sz w:val="24"/>
          <w:szCs w:val="24"/>
        </w:rPr>
        <w:t xml:space="preserve">  </w:t>
      </w:r>
      <w:r w:rsidR="00727071">
        <w:rPr>
          <w:rFonts w:ascii="Arial" w:hAnsi="Arial" w:cs="Arial"/>
          <w:sz w:val="24"/>
          <w:szCs w:val="24"/>
        </w:rPr>
        <w:t xml:space="preserve">  4.2. в срок до 25 октября 2021</w:t>
      </w:r>
      <w:r w:rsidR="00BD7E72" w:rsidRPr="00BD7E72">
        <w:rPr>
          <w:rFonts w:ascii="Arial" w:hAnsi="Arial" w:cs="Arial"/>
          <w:sz w:val="24"/>
          <w:szCs w:val="24"/>
        </w:rPr>
        <w:t xml:space="preserve"> года организовать проведение комплексных проверок соответствия требованиям пожарной безопасности подведомственных объектов, обратив особое внимание на состояние путей эвакуации, техническое состояние электрооборудования и печного отопления, систем противопожарной защиты, работ по очистке от горючего мусора подвальных и чердачных помещений, организацию ежедневного противопожарного осмотра территорий и помещений перед их закрытием, а также подъездных путей к зданиям;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</w:t>
      </w:r>
      <w:r w:rsidR="00A86EBF">
        <w:rPr>
          <w:rFonts w:ascii="Arial" w:hAnsi="Arial" w:cs="Arial"/>
          <w:sz w:val="24"/>
          <w:szCs w:val="24"/>
        </w:rPr>
        <w:t xml:space="preserve"> 4</w:t>
      </w:r>
      <w:r w:rsidRPr="00BD7E72">
        <w:rPr>
          <w:rFonts w:ascii="Arial" w:hAnsi="Arial" w:cs="Arial"/>
          <w:sz w:val="24"/>
          <w:szCs w:val="24"/>
        </w:rPr>
        <w:t>.3 принять меры по ограничению доступа посторонних лиц в помещения подвальных и чердачных этажей зданий подведомственных объектов;</w:t>
      </w:r>
    </w:p>
    <w:p w:rsidR="00BD7E72" w:rsidRPr="00BD7E72" w:rsidRDefault="00A86EBF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</w:t>
      </w:r>
      <w:r w:rsidR="00BD7E72" w:rsidRPr="00BD7E72">
        <w:rPr>
          <w:rFonts w:ascii="Arial" w:hAnsi="Arial" w:cs="Arial"/>
          <w:sz w:val="24"/>
          <w:szCs w:val="24"/>
        </w:rPr>
        <w:t>.4. исключить из пользования на подведомственных объектах теплогенерирующих приборов кустарного изготовления для отопления помещений (зданий);</w:t>
      </w:r>
      <w:bookmarkStart w:id="2" w:name="sub_24"/>
      <w:bookmarkEnd w:id="1"/>
    </w:p>
    <w:p w:rsidR="00BD7E72" w:rsidRPr="00BD7E72" w:rsidRDefault="00A86EBF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</w:t>
      </w:r>
      <w:r w:rsidR="00BD7E72" w:rsidRPr="00BD7E72">
        <w:rPr>
          <w:rFonts w:ascii="Arial" w:hAnsi="Arial" w:cs="Arial"/>
          <w:sz w:val="24"/>
          <w:szCs w:val="24"/>
        </w:rPr>
        <w:t>.5. организовать проведение противопожарных мероприятий в местах организации празднования детских новогодних каникул и Рождества Христова в целях обеспечения безопасности гр</w:t>
      </w:r>
      <w:r w:rsidR="007C3C3D">
        <w:rPr>
          <w:rFonts w:ascii="Arial" w:hAnsi="Arial" w:cs="Arial"/>
          <w:sz w:val="24"/>
          <w:szCs w:val="24"/>
        </w:rPr>
        <w:t>аждан, в срок до 15 декабря 2021</w:t>
      </w:r>
      <w:r w:rsidR="00BD7E72" w:rsidRPr="00BD7E72">
        <w:rPr>
          <w:rFonts w:ascii="Arial" w:hAnsi="Arial" w:cs="Arial"/>
          <w:sz w:val="24"/>
          <w:szCs w:val="24"/>
        </w:rPr>
        <w:t xml:space="preserve"> года представить в отдел надзорной деятельности и профилактичес</w:t>
      </w:r>
      <w:r w:rsidR="00DD6B34">
        <w:rPr>
          <w:rFonts w:ascii="Arial" w:hAnsi="Arial" w:cs="Arial"/>
          <w:sz w:val="24"/>
          <w:szCs w:val="24"/>
        </w:rPr>
        <w:t xml:space="preserve">кой работы по </w:t>
      </w:r>
      <w:proofErr w:type="spellStart"/>
      <w:r w:rsidR="00DD6B34">
        <w:rPr>
          <w:rFonts w:ascii="Arial" w:hAnsi="Arial" w:cs="Arial"/>
          <w:sz w:val="24"/>
          <w:szCs w:val="24"/>
        </w:rPr>
        <w:t>Усть-Кутскому</w:t>
      </w:r>
      <w:proofErr w:type="spellEnd"/>
      <w:r w:rsidR="00DD6B3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DD6B34">
        <w:rPr>
          <w:rFonts w:ascii="Arial" w:hAnsi="Arial" w:cs="Arial"/>
          <w:sz w:val="24"/>
          <w:szCs w:val="24"/>
        </w:rPr>
        <w:t>Казачинско</w:t>
      </w:r>
      <w:proofErr w:type="spellEnd"/>
      <w:r w:rsidR="00DD6B34">
        <w:rPr>
          <w:rFonts w:ascii="Arial" w:hAnsi="Arial" w:cs="Arial"/>
          <w:sz w:val="24"/>
          <w:szCs w:val="24"/>
        </w:rPr>
        <w:t>-Лен</w:t>
      </w:r>
      <w:r w:rsidR="00BD7E72" w:rsidRPr="00BD7E72">
        <w:rPr>
          <w:rFonts w:ascii="Arial" w:hAnsi="Arial" w:cs="Arial"/>
          <w:sz w:val="24"/>
          <w:szCs w:val="24"/>
        </w:rPr>
        <w:t>скому районам графики проведения детских новогодних каникул и Рождества Христова, совместно с сотрудниками отдела надзорной деятельности и профилактической работ</w:t>
      </w:r>
      <w:r w:rsidR="007C3C3D">
        <w:rPr>
          <w:rFonts w:ascii="Arial" w:hAnsi="Arial" w:cs="Arial"/>
          <w:sz w:val="24"/>
          <w:szCs w:val="24"/>
        </w:rPr>
        <w:t xml:space="preserve">ы по </w:t>
      </w:r>
      <w:proofErr w:type="spellStart"/>
      <w:r w:rsidR="007C3C3D">
        <w:rPr>
          <w:rFonts w:ascii="Arial" w:hAnsi="Arial" w:cs="Arial"/>
          <w:sz w:val="24"/>
          <w:szCs w:val="24"/>
        </w:rPr>
        <w:t>Усть-Кутскому</w:t>
      </w:r>
      <w:proofErr w:type="spellEnd"/>
      <w:r w:rsidR="007C3C3D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C3C3D">
        <w:rPr>
          <w:rFonts w:ascii="Arial" w:hAnsi="Arial" w:cs="Arial"/>
          <w:sz w:val="24"/>
          <w:szCs w:val="24"/>
        </w:rPr>
        <w:t>Казачинско</w:t>
      </w:r>
      <w:proofErr w:type="spellEnd"/>
      <w:r w:rsidR="007C3C3D">
        <w:rPr>
          <w:rFonts w:ascii="Arial" w:hAnsi="Arial" w:cs="Arial"/>
          <w:sz w:val="24"/>
          <w:szCs w:val="24"/>
        </w:rPr>
        <w:t>-Лен</w:t>
      </w:r>
      <w:r w:rsidR="00BD7E72" w:rsidRPr="00BD7E72">
        <w:rPr>
          <w:rFonts w:ascii="Arial" w:hAnsi="Arial" w:cs="Arial"/>
          <w:sz w:val="24"/>
          <w:szCs w:val="24"/>
        </w:rPr>
        <w:t xml:space="preserve">скому районов организовать приемку помещений, в которых будут проводиться детские новогодние </w:t>
      </w:r>
      <w:r w:rsidR="00BD7E72" w:rsidRPr="00BD7E72">
        <w:rPr>
          <w:rFonts w:ascii="Arial" w:hAnsi="Arial" w:cs="Arial"/>
          <w:sz w:val="24"/>
          <w:szCs w:val="24"/>
        </w:rPr>
        <w:lastRenderedPageBreak/>
        <w:t>мероприятия с установкой новогодних елок, на предмет их соответствия противопожарным требованиям.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D7E72" w:rsidRPr="00BD7E72">
        <w:rPr>
          <w:rFonts w:ascii="Arial" w:hAnsi="Arial" w:cs="Arial"/>
          <w:sz w:val="24"/>
          <w:szCs w:val="24"/>
        </w:rPr>
        <w:t>5. Предложить директору ГУЭП «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Облкоммунэнерго</w:t>
      </w:r>
      <w:proofErr w:type="spellEnd"/>
      <w:r w:rsidR="00BD7E72" w:rsidRPr="00BD7E72">
        <w:rPr>
          <w:rFonts w:ascii="Arial" w:hAnsi="Arial" w:cs="Arial"/>
          <w:sz w:val="24"/>
          <w:szCs w:val="24"/>
        </w:rPr>
        <w:t>» Филиал «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Усть-Кутские</w:t>
      </w:r>
      <w:proofErr w:type="spellEnd"/>
      <w:r w:rsidR="00BD7E72" w:rsidRPr="00BD7E72">
        <w:rPr>
          <w:rFonts w:ascii="Arial" w:hAnsi="Arial" w:cs="Arial"/>
          <w:sz w:val="24"/>
          <w:szCs w:val="24"/>
        </w:rPr>
        <w:t xml:space="preserve"> электрические сети» </w:t>
      </w:r>
      <w:r>
        <w:rPr>
          <w:rFonts w:ascii="Arial" w:hAnsi="Arial" w:cs="Arial"/>
          <w:sz w:val="24"/>
          <w:szCs w:val="24"/>
        </w:rPr>
        <w:t>(Антипин</w:t>
      </w:r>
      <w:r w:rsidR="00BD7E72" w:rsidRPr="00BD7E72">
        <w:rPr>
          <w:rFonts w:ascii="Arial" w:hAnsi="Arial" w:cs="Arial"/>
          <w:sz w:val="24"/>
          <w:szCs w:val="24"/>
        </w:rPr>
        <w:t xml:space="preserve"> Д.А.</w:t>
      </w:r>
      <w:r>
        <w:rPr>
          <w:rFonts w:ascii="Arial" w:hAnsi="Arial" w:cs="Arial"/>
          <w:sz w:val="24"/>
          <w:szCs w:val="24"/>
        </w:rPr>
        <w:t>)</w:t>
      </w:r>
      <w:r w:rsidR="00BD7E72" w:rsidRPr="00BD7E72">
        <w:rPr>
          <w:rFonts w:ascii="Arial" w:hAnsi="Arial" w:cs="Arial"/>
          <w:sz w:val="24"/>
          <w:szCs w:val="24"/>
        </w:rPr>
        <w:t>, начальнику РЭС-3 «Северные электрич</w:t>
      </w:r>
      <w:r>
        <w:rPr>
          <w:rFonts w:ascii="Arial" w:hAnsi="Arial" w:cs="Arial"/>
          <w:sz w:val="24"/>
          <w:szCs w:val="24"/>
        </w:rPr>
        <w:t>еские сети» АО «Иркутскэнерго» (</w:t>
      </w:r>
      <w:r w:rsidR="007C3C3D">
        <w:rPr>
          <w:rFonts w:ascii="Arial" w:hAnsi="Arial" w:cs="Arial"/>
          <w:sz w:val="24"/>
          <w:szCs w:val="24"/>
        </w:rPr>
        <w:t>Ковал</w:t>
      </w:r>
      <w:r w:rsidR="00692F0A">
        <w:rPr>
          <w:rFonts w:ascii="Arial" w:hAnsi="Arial" w:cs="Arial"/>
          <w:sz w:val="24"/>
          <w:szCs w:val="24"/>
        </w:rPr>
        <w:t>енко Э.А.)</w:t>
      </w:r>
      <w:r w:rsidR="00BD7E72" w:rsidRPr="00BD7E72">
        <w:rPr>
          <w:rFonts w:ascii="Arial" w:hAnsi="Arial" w:cs="Arial"/>
          <w:sz w:val="24"/>
          <w:szCs w:val="24"/>
        </w:rPr>
        <w:t>:</w:t>
      </w:r>
    </w:p>
    <w:p w:rsidR="000124F0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D7E72" w:rsidRPr="00BD7E72">
        <w:rPr>
          <w:rFonts w:ascii="Arial" w:hAnsi="Arial" w:cs="Arial"/>
          <w:sz w:val="24"/>
          <w:szCs w:val="24"/>
        </w:rPr>
        <w:t xml:space="preserve">5.1. </w:t>
      </w:r>
      <w:r w:rsidR="000124F0" w:rsidRPr="00BD7E72">
        <w:rPr>
          <w:rFonts w:ascii="Arial" w:hAnsi="Arial" w:cs="Arial"/>
          <w:sz w:val="24"/>
          <w:szCs w:val="24"/>
        </w:rPr>
        <w:t>провести проверки состояния электрических сетей в целях обеспечения их готовности к осенне-зимнему периоду;</w:t>
      </w:r>
    </w:p>
    <w:p w:rsidR="000124F0" w:rsidRDefault="000124F0" w:rsidP="000124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D7E72">
        <w:rPr>
          <w:rFonts w:ascii="Arial" w:hAnsi="Arial" w:cs="Arial"/>
          <w:sz w:val="24"/>
          <w:szCs w:val="24"/>
        </w:rPr>
        <w:t>5.2.</w:t>
      </w:r>
      <w:r w:rsidRPr="000124F0">
        <w:rPr>
          <w:rFonts w:ascii="Arial" w:hAnsi="Arial" w:cs="Arial"/>
          <w:sz w:val="24"/>
          <w:szCs w:val="24"/>
        </w:rPr>
        <w:t xml:space="preserve"> </w:t>
      </w:r>
      <w:r w:rsidRPr="00BD7E72">
        <w:rPr>
          <w:rFonts w:ascii="Arial" w:hAnsi="Arial" w:cs="Arial"/>
          <w:sz w:val="24"/>
          <w:szCs w:val="24"/>
        </w:rPr>
        <w:t>привести в готовность резервные источники электроснабжения</w:t>
      </w:r>
      <w:r>
        <w:rPr>
          <w:rFonts w:ascii="Arial" w:hAnsi="Arial" w:cs="Arial"/>
          <w:sz w:val="24"/>
          <w:szCs w:val="24"/>
        </w:rPr>
        <w:t>;</w:t>
      </w:r>
    </w:p>
    <w:p w:rsidR="000124F0" w:rsidRPr="00BD7E72" w:rsidRDefault="000124F0" w:rsidP="000124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D7E72">
        <w:rPr>
          <w:rFonts w:ascii="Arial" w:hAnsi="Arial" w:cs="Arial"/>
          <w:sz w:val="24"/>
          <w:szCs w:val="24"/>
        </w:rPr>
        <w:t xml:space="preserve">5.3. </w:t>
      </w:r>
      <w:r w:rsidR="00BD7E72" w:rsidRPr="00BD7E72">
        <w:rPr>
          <w:rFonts w:ascii="Arial" w:hAnsi="Arial" w:cs="Arial"/>
          <w:sz w:val="24"/>
          <w:szCs w:val="24"/>
        </w:rPr>
        <w:t>в период усиления ветров, а также при объявлении штормовых предупреждений организовать дежурство оперативно-ремонтных выездных бригад и в целях недопущения пожаров от электротехнических причин, согласно существующих норм и правил, производит</w:t>
      </w:r>
      <w:r w:rsidRPr="00BD7E72">
        <w:rPr>
          <w:rFonts w:ascii="Arial" w:hAnsi="Arial" w:cs="Arial"/>
          <w:sz w:val="24"/>
          <w:szCs w:val="24"/>
        </w:rPr>
        <w:t>ь отключение подачи эле</w:t>
      </w:r>
      <w:r>
        <w:rPr>
          <w:rFonts w:ascii="Arial" w:hAnsi="Arial" w:cs="Arial"/>
          <w:sz w:val="24"/>
          <w:szCs w:val="24"/>
        </w:rPr>
        <w:t>ктроэнергии на опасных участках.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        6. Предложить Территориальному отделу Управления </w:t>
      </w:r>
      <w:proofErr w:type="spellStart"/>
      <w:r w:rsidRPr="00BD7E72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BD7E72">
        <w:rPr>
          <w:rFonts w:ascii="Arial" w:hAnsi="Arial" w:cs="Arial"/>
          <w:sz w:val="24"/>
          <w:szCs w:val="24"/>
        </w:rPr>
        <w:t xml:space="preserve"> по Иркутской област</w:t>
      </w:r>
      <w:r w:rsidR="00BD4142">
        <w:rPr>
          <w:rFonts w:ascii="Arial" w:hAnsi="Arial" w:cs="Arial"/>
          <w:sz w:val="24"/>
          <w:szCs w:val="24"/>
        </w:rPr>
        <w:t>и в г. Усть-Куте,  Усть-Кутском,</w:t>
      </w:r>
      <w:r w:rsidRPr="00BD7E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7E72">
        <w:rPr>
          <w:rFonts w:ascii="Arial" w:hAnsi="Arial" w:cs="Arial"/>
          <w:sz w:val="24"/>
          <w:szCs w:val="24"/>
        </w:rPr>
        <w:t>Казачинско</w:t>
      </w:r>
      <w:proofErr w:type="spellEnd"/>
      <w:r w:rsidRPr="00BD7E72">
        <w:rPr>
          <w:rFonts w:ascii="Arial" w:hAnsi="Arial" w:cs="Arial"/>
          <w:sz w:val="24"/>
          <w:szCs w:val="24"/>
        </w:rPr>
        <w:t>-Ленском и Киренском районах (</w:t>
      </w:r>
      <w:proofErr w:type="spellStart"/>
      <w:r w:rsidRPr="00BD7E72">
        <w:rPr>
          <w:rFonts w:ascii="Arial" w:hAnsi="Arial" w:cs="Arial"/>
          <w:sz w:val="24"/>
          <w:szCs w:val="24"/>
        </w:rPr>
        <w:t>Плесёнова</w:t>
      </w:r>
      <w:proofErr w:type="spellEnd"/>
      <w:r w:rsidRPr="00BD7E72">
        <w:rPr>
          <w:rFonts w:ascii="Arial" w:hAnsi="Arial" w:cs="Arial"/>
          <w:sz w:val="24"/>
          <w:szCs w:val="24"/>
        </w:rPr>
        <w:t xml:space="preserve"> Н.В.), Межмуниципальному отделу Министерства внутренних дел России «</w:t>
      </w:r>
      <w:proofErr w:type="spellStart"/>
      <w:r w:rsidRPr="00BD7E72">
        <w:rPr>
          <w:rFonts w:ascii="Arial" w:hAnsi="Arial" w:cs="Arial"/>
          <w:sz w:val="24"/>
          <w:szCs w:val="24"/>
        </w:rPr>
        <w:t>Усть-Кутский</w:t>
      </w:r>
      <w:proofErr w:type="spellEnd"/>
      <w:r w:rsidRPr="00BD7E72">
        <w:rPr>
          <w:rFonts w:ascii="Arial" w:hAnsi="Arial" w:cs="Arial"/>
          <w:sz w:val="24"/>
          <w:szCs w:val="24"/>
        </w:rPr>
        <w:t>» (</w:t>
      </w:r>
      <w:proofErr w:type="spellStart"/>
      <w:r w:rsidRPr="00BD7E72">
        <w:rPr>
          <w:rFonts w:ascii="Arial" w:hAnsi="Arial" w:cs="Arial"/>
          <w:sz w:val="24"/>
          <w:szCs w:val="24"/>
        </w:rPr>
        <w:t>Кицул</w:t>
      </w:r>
      <w:proofErr w:type="spellEnd"/>
      <w:r w:rsidRPr="00BD7E72">
        <w:rPr>
          <w:rFonts w:ascii="Arial" w:hAnsi="Arial" w:cs="Arial"/>
          <w:sz w:val="24"/>
          <w:szCs w:val="24"/>
        </w:rPr>
        <w:t xml:space="preserve"> Ю.В.), Отделу надзорной деятельности и профилактической раб</w:t>
      </w:r>
      <w:r w:rsidR="00DD6B34">
        <w:rPr>
          <w:rFonts w:ascii="Arial" w:hAnsi="Arial" w:cs="Arial"/>
          <w:sz w:val="24"/>
          <w:szCs w:val="24"/>
        </w:rPr>
        <w:t xml:space="preserve">оты по </w:t>
      </w:r>
      <w:proofErr w:type="spellStart"/>
      <w:r w:rsidR="00DD6B34">
        <w:rPr>
          <w:rFonts w:ascii="Arial" w:hAnsi="Arial" w:cs="Arial"/>
          <w:sz w:val="24"/>
          <w:szCs w:val="24"/>
        </w:rPr>
        <w:t>Усть-Кутскому</w:t>
      </w:r>
      <w:proofErr w:type="spellEnd"/>
      <w:r w:rsidR="00DD6B3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DD6B34">
        <w:rPr>
          <w:rFonts w:ascii="Arial" w:hAnsi="Arial" w:cs="Arial"/>
          <w:sz w:val="24"/>
          <w:szCs w:val="24"/>
        </w:rPr>
        <w:t>Казачинско</w:t>
      </w:r>
      <w:proofErr w:type="spellEnd"/>
      <w:r w:rsidR="00DD6B34">
        <w:rPr>
          <w:rFonts w:ascii="Arial" w:hAnsi="Arial" w:cs="Arial"/>
          <w:sz w:val="24"/>
          <w:szCs w:val="24"/>
        </w:rPr>
        <w:t>-Ленскому</w:t>
      </w:r>
      <w:r w:rsidRPr="00BD7E72">
        <w:rPr>
          <w:rFonts w:ascii="Arial" w:hAnsi="Arial" w:cs="Arial"/>
          <w:sz w:val="24"/>
          <w:szCs w:val="24"/>
        </w:rPr>
        <w:t xml:space="preserve"> райо</w:t>
      </w:r>
      <w:r w:rsidR="007C3C3D">
        <w:rPr>
          <w:rFonts w:ascii="Arial" w:hAnsi="Arial" w:cs="Arial"/>
          <w:sz w:val="24"/>
          <w:szCs w:val="24"/>
        </w:rPr>
        <w:t>нам (Корнейчук Ю.Ю.) в декабре 2021 года и январе 2022</w:t>
      </w:r>
      <w:r w:rsidRPr="00BD7E72">
        <w:rPr>
          <w:rFonts w:ascii="Arial" w:hAnsi="Arial" w:cs="Arial"/>
          <w:sz w:val="24"/>
          <w:szCs w:val="24"/>
        </w:rPr>
        <w:t xml:space="preserve"> года обеспечивать в установленном законодательством порядке проведение  рейдовых проверок мест торговли пиротехническими изделиями в целях обеспечения соблюдения законодательства при продаже указанных изделий.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D7E72" w:rsidRPr="00BD7E72">
        <w:rPr>
          <w:rFonts w:ascii="Arial" w:hAnsi="Arial" w:cs="Arial"/>
          <w:sz w:val="24"/>
          <w:szCs w:val="24"/>
        </w:rPr>
        <w:t>7. Предложить Межмуниципальному отделу Министерства внутренних дел России «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Усть-Кутский</w:t>
      </w:r>
      <w:proofErr w:type="spellEnd"/>
      <w:r w:rsidR="00BD7E72" w:rsidRPr="00BD7E72">
        <w:rPr>
          <w:rFonts w:ascii="Arial" w:hAnsi="Arial" w:cs="Arial"/>
          <w:sz w:val="24"/>
          <w:szCs w:val="24"/>
        </w:rPr>
        <w:t>» (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Кицул</w:t>
      </w:r>
      <w:proofErr w:type="spellEnd"/>
      <w:r w:rsidR="00BD7E72" w:rsidRPr="00BD7E72">
        <w:rPr>
          <w:rFonts w:ascii="Arial" w:hAnsi="Arial" w:cs="Arial"/>
          <w:sz w:val="24"/>
          <w:szCs w:val="24"/>
        </w:rPr>
        <w:t xml:space="preserve"> Ю.В.) обеспечивать  в установленном законодательством порядке проведение ежемесячных рейдов по проверке мест проживания граждан, ведущих асоциальный образ жизни, а также подвальных и чердачных помещений жилых домов, с целью выявления мест сбора лиц без определенного места жительства и проведения профилактических мер по исключению случаев бытовых правонарушений, способствующих возникновению чрезвычайных ситуаций. </w:t>
      </w:r>
    </w:p>
    <w:p w:rsidR="00BD7E72" w:rsidRPr="00BD7E72" w:rsidRDefault="00BD4142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D7E72" w:rsidRPr="00BD7E72">
        <w:rPr>
          <w:rFonts w:ascii="Arial" w:hAnsi="Arial" w:cs="Arial"/>
          <w:sz w:val="24"/>
          <w:szCs w:val="24"/>
        </w:rPr>
        <w:t xml:space="preserve">8. Предложить Отделу надзорной деятельности и профилактической работы по 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Усть-Кутскому</w:t>
      </w:r>
      <w:proofErr w:type="spellEnd"/>
      <w:r w:rsidR="00BD7E72" w:rsidRPr="00BD7E7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DD6B34">
        <w:rPr>
          <w:rFonts w:ascii="Arial" w:hAnsi="Arial" w:cs="Arial"/>
          <w:sz w:val="24"/>
          <w:szCs w:val="24"/>
        </w:rPr>
        <w:t>Казачинско</w:t>
      </w:r>
      <w:proofErr w:type="spellEnd"/>
      <w:r w:rsidR="00DD6B34">
        <w:rPr>
          <w:rFonts w:ascii="Arial" w:hAnsi="Arial" w:cs="Arial"/>
          <w:sz w:val="24"/>
          <w:szCs w:val="24"/>
        </w:rPr>
        <w:t>-Ленскому</w:t>
      </w:r>
      <w:r w:rsidR="007C3C3D">
        <w:rPr>
          <w:rFonts w:ascii="Arial" w:hAnsi="Arial" w:cs="Arial"/>
          <w:sz w:val="24"/>
          <w:szCs w:val="24"/>
        </w:rPr>
        <w:t xml:space="preserve"> районам (Корнейчук Ю.Ю</w:t>
      </w:r>
      <w:r w:rsidR="00BD7E72" w:rsidRPr="00BD7E72">
        <w:rPr>
          <w:rFonts w:ascii="Arial" w:hAnsi="Arial" w:cs="Arial"/>
          <w:sz w:val="24"/>
          <w:szCs w:val="24"/>
        </w:rPr>
        <w:t xml:space="preserve">.), </w:t>
      </w:r>
      <w:r w:rsidR="004E6E85" w:rsidRPr="004E6E85">
        <w:rPr>
          <w:rFonts w:ascii="Arial" w:hAnsi="Arial" w:cs="Arial"/>
          <w:sz w:val="24"/>
          <w:szCs w:val="24"/>
        </w:rPr>
        <w:t>30 ПСЧ 10 ПСО ФПС ГУ М</w:t>
      </w:r>
      <w:r w:rsidR="00AF2265">
        <w:rPr>
          <w:rFonts w:ascii="Arial" w:hAnsi="Arial" w:cs="Arial"/>
          <w:sz w:val="24"/>
          <w:szCs w:val="24"/>
        </w:rPr>
        <w:t>ЧС России по Иркутской области</w:t>
      </w:r>
      <w:r w:rsidR="00BD7E72" w:rsidRPr="00BD7E7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D7E72" w:rsidRPr="00BD7E72">
        <w:rPr>
          <w:rFonts w:ascii="Arial" w:hAnsi="Arial" w:cs="Arial"/>
          <w:sz w:val="24"/>
          <w:szCs w:val="24"/>
        </w:rPr>
        <w:t>Кузьми</w:t>
      </w:r>
      <w:r w:rsidR="005347E8">
        <w:rPr>
          <w:rFonts w:ascii="Arial" w:hAnsi="Arial" w:cs="Arial"/>
          <w:sz w:val="24"/>
          <w:szCs w:val="24"/>
        </w:rPr>
        <w:t>ни</w:t>
      </w:r>
      <w:r w:rsidR="007C3C3D">
        <w:rPr>
          <w:rFonts w:ascii="Arial" w:hAnsi="Arial" w:cs="Arial"/>
          <w:sz w:val="24"/>
          <w:szCs w:val="24"/>
        </w:rPr>
        <w:t>ч</w:t>
      </w:r>
      <w:proofErr w:type="spellEnd"/>
      <w:r w:rsidR="007C3C3D">
        <w:rPr>
          <w:rFonts w:ascii="Arial" w:hAnsi="Arial" w:cs="Arial"/>
          <w:sz w:val="24"/>
          <w:szCs w:val="24"/>
        </w:rPr>
        <w:t xml:space="preserve"> С.А.) </w:t>
      </w:r>
      <w:r w:rsidR="007C3C3D" w:rsidRPr="00BD7E72">
        <w:rPr>
          <w:rFonts w:ascii="Arial" w:hAnsi="Arial" w:cs="Arial"/>
          <w:sz w:val="24"/>
          <w:szCs w:val="24"/>
        </w:rPr>
        <w:t>осуществлять контроль за выполнением противопожарных мероприятий и мероприятий по предупреждению и ликвидации чрезвычайных ситуаций в соответствии с законодательством в организациях (на объектах) и в населенных пунктах, оказывать методическую помощь руководителям организаций в реал</w:t>
      </w:r>
      <w:r w:rsidR="007C3C3D">
        <w:rPr>
          <w:rFonts w:ascii="Arial" w:hAnsi="Arial" w:cs="Arial"/>
          <w:sz w:val="24"/>
          <w:szCs w:val="24"/>
        </w:rPr>
        <w:t>изации настоящего постановления.</w:t>
      </w:r>
    </w:p>
    <w:p w:rsidR="00BD7E72" w:rsidRPr="00BD7E72" w:rsidRDefault="000124F0" w:rsidP="00BD7E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D7E72" w:rsidRPr="00BD7E72">
        <w:rPr>
          <w:rFonts w:ascii="Arial" w:hAnsi="Arial" w:cs="Arial"/>
          <w:sz w:val="24"/>
          <w:szCs w:val="24"/>
        </w:rPr>
        <w:t>9. Предложить гражданам иметь в помещениях и строениях, находящихся в их собственности, первичные средства пожаротушения и противопожарный инвентарь, принимать посильные меры по тушению пожаров, спасению людей и имущества до прибытия подразделений пожарной охраны.</w:t>
      </w: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  <w:r w:rsidRPr="00BD7E72">
        <w:rPr>
          <w:rFonts w:ascii="Arial" w:hAnsi="Arial" w:cs="Arial"/>
          <w:sz w:val="24"/>
          <w:szCs w:val="24"/>
        </w:rPr>
        <w:t xml:space="preserve"> </w:t>
      </w:r>
      <w:r w:rsidR="00BD4142">
        <w:rPr>
          <w:rFonts w:ascii="Arial" w:hAnsi="Arial" w:cs="Arial"/>
          <w:sz w:val="24"/>
          <w:szCs w:val="24"/>
        </w:rPr>
        <w:t xml:space="preserve">        </w:t>
      </w:r>
      <w:r w:rsidRPr="00BD7E72">
        <w:rPr>
          <w:rFonts w:ascii="Arial" w:hAnsi="Arial" w:cs="Arial"/>
          <w:sz w:val="24"/>
          <w:szCs w:val="24"/>
        </w:rPr>
        <w:t>10. Настоящее постановление обнародовать на официальном сайте Администрации</w:t>
      </w:r>
      <w:r w:rsidRPr="00BD7E72">
        <w:rPr>
          <w:rFonts w:ascii="Arial" w:hAnsi="Arial" w:cs="Arial"/>
          <w:bCs/>
          <w:sz w:val="24"/>
          <w:szCs w:val="24"/>
        </w:rPr>
        <w:t xml:space="preserve"> Усть-Кутского муниципального образования</w:t>
      </w:r>
      <w:r w:rsidRPr="00BD7E72">
        <w:rPr>
          <w:rFonts w:ascii="Arial" w:hAnsi="Arial" w:cs="Arial"/>
          <w:sz w:val="24"/>
          <w:szCs w:val="24"/>
        </w:rPr>
        <w:t xml:space="preserve"> в сети интернет: www.admin-ukmo.ru и опубликовать в общественно-политической газете Усть-Кутского района «Ленские Вести». </w:t>
      </w:r>
    </w:p>
    <w:p w:rsidR="00A5164E" w:rsidRPr="00E06B23" w:rsidRDefault="000124F0" w:rsidP="00A5164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D7E72" w:rsidRPr="00AF2265">
        <w:rPr>
          <w:rFonts w:ascii="Arial" w:hAnsi="Arial" w:cs="Arial"/>
          <w:sz w:val="24"/>
          <w:szCs w:val="24"/>
        </w:rPr>
        <w:t xml:space="preserve">11. </w:t>
      </w:r>
      <w:r w:rsidR="00A5164E" w:rsidRPr="00E06B2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A5164E">
        <w:rPr>
          <w:rFonts w:ascii="Arial" w:hAnsi="Arial" w:cs="Arial"/>
          <w:sz w:val="24"/>
        </w:rPr>
        <w:t xml:space="preserve">первого заместителя мэра УКМО </w:t>
      </w:r>
      <w:r w:rsidR="00A5164E" w:rsidRPr="00E06B23">
        <w:rPr>
          <w:rFonts w:ascii="Arial" w:hAnsi="Arial" w:cs="Arial"/>
          <w:sz w:val="24"/>
        </w:rPr>
        <w:t>В.А. Калашников</w:t>
      </w:r>
      <w:r w:rsidR="00A5164E">
        <w:rPr>
          <w:rFonts w:ascii="Arial" w:hAnsi="Arial" w:cs="Arial"/>
          <w:sz w:val="24"/>
        </w:rPr>
        <w:t>а.</w:t>
      </w:r>
      <w:r w:rsidR="00A5164E" w:rsidRPr="00E06B23">
        <w:rPr>
          <w:rFonts w:ascii="Arial" w:hAnsi="Arial" w:cs="Arial"/>
          <w:sz w:val="24"/>
        </w:rPr>
        <w:t xml:space="preserve">  </w:t>
      </w:r>
    </w:p>
    <w:p w:rsidR="00E50721" w:rsidRDefault="00E50721" w:rsidP="00BD7E72">
      <w:pPr>
        <w:jc w:val="both"/>
        <w:rPr>
          <w:rFonts w:ascii="Arial" w:hAnsi="Arial" w:cs="Arial"/>
          <w:sz w:val="24"/>
          <w:szCs w:val="24"/>
        </w:rPr>
      </w:pPr>
    </w:p>
    <w:p w:rsidR="00E50721" w:rsidRPr="00AF2265" w:rsidRDefault="00E50721" w:rsidP="00BD7E72">
      <w:pPr>
        <w:jc w:val="both"/>
        <w:rPr>
          <w:rFonts w:ascii="Arial" w:hAnsi="Arial" w:cs="Arial"/>
          <w:sz w:val="24"/>
          <w:szCs w:val="24"/>
        </w:rPr>
      </w:pPr>
    </w:p>
    <w:p w:rsidR="00BD7E72" w:rsidRPr="00BD7E72" w:rsidRDefault="00BD7E72" w:rsidP="00BD7E72">
      <w:pPr>
        <w:jc w:val="both"/>
        <w:rPr>
          <w:rFonts w:ascii="Arial" w:hAnsi="Arial" w:cs="Arial"/>
          <w:sz w:val="24"/>
          <w:szCs w:val="24"/>
        </w:rPr>
      </w:pPr>
    </w:p>
    <w:bookmarkEnd w:id="2"/>
    <w:p w:rsidR="00BD7E72" w:rsidRPr="00E50721" w:rsidRDefault="00BD7E72" w:rsidP="00BD7E72">
      <w:pPr>
        <w:pStyle w:val="a7"/>
        <w:rPr>
          <w:rFonts w:ascii="Arial" w:hAnsi="Arial"/>
          <w:b/>
          <w:sz w:val="24"/>
          <w:szCs w:val="24"/>
        </w:rPr>
      </w:pPr>
      <w:r w:rsidRPr="00E50721">
        <w:rPr>
          <w:rFonts w:ascii="Arial" w:hAnsi="Arial"/>
          <w:b/>
          <w:sz w:val="24"/>
          <w:szCs w:val="24"/>
        </w:rPr>
        <w:t>Мэр Усть-Кутского</w:t>
      </w:r>
    </w:p>
    <w:p w:rsidR="00BD7E72" w:rsidRPr="00E50721" w:rsidRDefault="00BD7E72" w:rsidP="00B23BD1">
      <w:pPr>
        <w:pStyle w:val="a7"/>
        <w:rPr>
          <w:rFonts w:ascii="Arial" w:hAnsi="Arial"/>
          <w:b/>
          <w:sz w:val="24"/>
          <w:szCs w:val="24"/>
        </w:rPr>
      </w:pPr>
      <w:r w:rsidRPr="00E50721">
        <w:rPr>
          <w:rFonts w:ascii="Arial" w:hAnsi="Arial"/>
          <w:b/>
          <w:sz w:val="24"/>
          <w:szCs w:val="24"/>
        </w:rPr>
        <w:t>муниципального образова</w:t>
      </w:r>
      <w:r w:rsidR="00030736" w:rsidRPr="00E50721">
        <w:rPr>
          <w:rFonts w:ascii="Arial" w:hAnsi="Arial"/>
          <w:b/>
          <w:sz w:val="24"/>
          <w:szCs w:val="24"/>
        </w:rPr>
        <w:t xml:space="preserve">ния                           </w:t>
      </w:r>
      <w:r w:rsidR="00AF2265" w:rsidRPr="00E50721">
        <w:rPr>
          <w:rFonts w:ascii="Arial" w:hAnsi="Arial"/>
          <w:b/>
          <w:sz w:val="24"/>
          <w:szCs w:val="24"/>
        </w:rPr>
        <w:t xml:space="preserve">       </w:t>
      </w:r>
      <w:r w:rsidR="00E50721">
        <w:rPr>
          <w:rFonts w:ascii="Arial" w:hAnsi="Arial"/>
          <w:b/>
          <w:sz w:val="24"/>
          <w:szCs w:val="24"/>
        </w:rPr>
        <w:t xml:space="preserve">                    </w:t>
      </w:r>
      <w:r w:rsidR="00AF2265" w:rsidRPr="00E50721">
        <w:rPr>
          <w:rFonts w:ascii="Arial" w:hAnsi="Arial"/>
          <w:b/>
          <w:sz w:val="24"/>
          <w:szCs w:val="24"/>
        </w:rPr>
        <w:t xml:space="preserve">  </w:t>
      </w:r>
      <w:r w:rsidR="00E50721" w:rsidRPr="00E50721">
        <w:rPr>
          <w:rFonts w:ascii="Arial" w:hAnsi="Arial"/>
          <w:b/>
          <w:sz w:val="24"/>
          <w:szCs w:val="24"/>
        </w:rPr>
        <w:t xml:space="preserve">С.Г. </w:t>
      </w:r>
      <w:r w:rsidR="00AF2265" w:rsidRPr="00E50721">
        <w:rPr>
          <w:rFonts w:ascii="Arial" w:hAnsi="Arial"/>
          <w:b/>
          <w:sz w:val="24"/>
          <w:szCs w:val="24"/>
        </w:rPr>
        <w:t xml:space="preserve">Анисимов </w:t>
      </w:r>
    </w:p>
    <w:sectPr w:rsidR="00BD7E72" w:rsidRPr="00E50721" w:rsidSect="00E50721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E6B"/>
    <w:multiLevelType w:val="hybridMultilevel"/>
    <w:tmpl w:val="5CEAFE26"/>
    <w:lvl w:ilvl="0" w:tplc="3840733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13AE2057"/>
    <w:multiLevelType w:val="hybridMultilevel"/>
    <w:tmpl w:val="2BD4B978"/>
    <w:lvl w:ilvl="0" w:tplc="7C10FD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7545398"/>
    <w:multiLevelType w:val="hybridMultilevel"/>
    <w:tmpl w:val="658AE8A6"/>
    <w:lvl w:ilvl="0" w:tplc="AFC464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7904C37"/>
    <w:multiLevelType w:val="hybridMultilevel"/>
    <w:tmpl w:val="759C4F60"/>
    <w:lvl w:ilvl="0" w:tplc="C4D6E6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A965B5E"/>
    <w:multiLevelType w:val="hybridMultilevel"/>
    <w:tmpl w:val="C0BA31A4"/>
    <w:lvl w:ilvl="0" w:tplc="1FB0F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1D4192F"/>
    <w:multiLevelType w:val="hybridMultilevel"/>
    <w:tmpl w:val="805A7256"/>
    <w:lvl w:ilvl="0" w:tplc="2604AD94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445F22"/>
    <w:multiLevelType w:val="hybridMultilevel"/>
    <w:tmpl w:val="EFD68AA2"/>
    <w:lvl w:ilvl="0" w:tplc="A38E04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21531B5"/>
    <w:multiLevelType w:val="hybridMultilevel"/>
    <w:tmpl w:val="7678532E"/>
    <w:lvl w:ilvl="0" w:tplc="3840733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8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7E6F2C89"/>
    <w:multiLevelType w:val="hybridMultilevel"/>
    <w:tmpl w:val="F44805E8"/>
    <w:lvl w:ilvl="0" w:tplc="BEAEB0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124F0"/>
    <w:rsid w:val="00013C45"/>
    <w:rsid w:val="000302DD"/>
    <w:rsid w:val="00030736"/>
    <w:rsid w:val="000518CC"/>
    <w:rsid w:val="00086E50"/>
    <w:rsid w:val="000A03FB"/>
    <w:rsid w:val="000A5E01"/>
    <w:rsid w:val="000E13E3"/>
    <w:rsid w:val="00132BDE"/>
    <w:rsid w:val="00133B97"/>
    <w:rsid w:val="001666B6"/>
    <w:rsid w:val="001840A1"/>
    <w:rsid w:val="001D76C7"/>
    <w:rsid w:val="001E2481"/>
    <w:rsid w:val="001F224B"/>
    <w:rsid w:val="001F4F1C"/>
    <w:rsid w:val="0022746D"/>
    <w:rsid w:val="002315F2"/>
    <w:rsid w:val="002B422D"/>
    <w:rsid w:val="002C2F11"/>
    <w:rsid w:val="002D0A9D"/>
    <w:rsid w:val="002D24CE"/>
    <w:rsid w:val="002D7F52"/>
    <w:rsid w:val="002F2908"/>
    <w:rsid w:val="002F4E50"/>
    <w:rsid w:val="00312ADE"/>
    <w:rsid w:val="00333A37"/>
    <w:rsid w:val="00345ACA"/>
    <w:rsid w:val="00353B9A"/>
    <w:rsid w:val="00362E83"/>
    <w:rsid w:val="00370089"/>
    <w:rsid w:val="003828D1"/>
    <w:rsid w:val="003D1190"/>
    <w:rsid w:val="003F0AB4"/>
    <w:rsid w:val="00401654"/>
    <w:rsid w:val="004708AF"/>
    <w:rsid w:val="00472EB7"/>
    <w:rsid w:val="004E51E5"/>
    <w:rsid w:val="004E6E85"/>
    <w:rsid w:val="004F29B2"/>
    <w:rsid w:val="004F7966"/>
    <w:rsid w:val="00504EB1"/>
    <w:rsid w:val="00513BB7"/>
    <w:rsid w:val="00517468"/>
    <w:rsid w:val="00523A44"/>
    <w:rsid w:val="005347E8"/>
    <w:rsid w:val="00534F38"/>
    <w:rsid w:val="0054302D"/>
    <w:rsid w:val="00583BB3"/>
    <w:rsid w:val="005A1428"/>
    <w:rsid w:val="005C4C1A"/>
    <w:rsid w:val="005E30FA"/>
    <w:rsid w:val="005F1EB9"/>
    <w:rsid w:val="00630D09"/>
    <w:rsid w:val="0065261D"/>
    <w:rsid w:val="0065705F"/>
    <w:rsid w:val="006603B9"/>
    <w:rsid w:val="00674BAB"/>
    <w:rsid w:val="00692F0A"/>
    <w:rsid w:val="006A04E6"/>
    <w:rsid w:val="006C2A1A"/>
    <w:rsid w:val="006E3846"/>
    <w:rsid w:val="006F161A"/>
    <w:rsid w:val="007025D1"/>
    <w:rsid w:val="00727071"/>
    <w:rsid w:val="0072782F"/>
    <w:rsid w:val="0076313B"/>
    <w:rsid w:val="0076785C"/>
    <w:rsid w:val="007B47ED"/>
    <w:rsid w:val="007C3C3D"/>
    <w:rsid w:val="007F0F21"/>
    <w:rsid w:val="00813001"/>
    <w:rsid w:val="008264B3"/>
    <w:rsid w:val="008275DC"/>
    <w:rsid w:val="00845519"/>
    <w:rsid w:val="008643AB"/>
    <w:rsid w:val="00871158"/>
    <w:rsid w:val="00872D4F"/>
    <w:rsid w:val="00876E67"/>
    <w:rsid w:val="008C5BEC"/>
    <w:rsid w:val="009022EC"/>
    <w:rsid w:val="0093432C"/>
    <w:rsid w:val="009346E8"/>
    <w:rsid w:val="009634C2"/>
    <w:rsid w:val="009B034A"/>
    <w:rsid w:val="009B5752"/>
    <w:rsid w:val="009D2BC2"/>
    <w:rsid w:val="009D649E"/>
    <w:rsid w:val="009D68E2"/>
    <w:rsid w:val="009E163C"/>
    <w:rsid w:val="009E6EA8"/>
    <w:rsid w:val="00A0431C"/>
    <w:rsid w:val="00A26F4F"/>
    <w:rsid w:val="00A5164E"/>
    <w:rsid w:val="00A62C89"/>
    <w:rsid w:val="00A86EBF"/>
    <w:rsid w:val="00AA45AD"/>
    <w:rsid w:val="00AC2639"/>
    <w:rsid w:val="00AD2833"/>
    <w:rsid w:val="00AF2265"/>
    <w:rsid w:val="00B07516"/>
    <w:rsid w:val="00B07A20"/>
    <w:rsid w:val="00B23BD1"/>
    <w:rsid w:val="00B46AC9"/>
    <w:rsid w:val="00B7189F"/>
    <w:rsid w:val="00B72997"/>
    <w:rsid w:val="00B91E44"/>
    <w:rsid w:val="00BA1C69"/>
    <w:rsid w:val="00BB46B6"/>
    <w:rsid w:val="00BD4142"/>
    <w:rsid w:val="00BD7E72"/>
    <w:rsid w:val="00BE255F"/>
    <w:rsid w:val="00C0160D"/>
    <w:rsid w:val="00C02963"/>
    <w:rsid w:val="00C0798B"/>
    <w:rsid w:val="00C27F90"/>
    <w:rsid w:val="00C33BFE"/>
    <w:rsid w:val="00C85139"/>
    <w:rsid w:val="00CA0AF0"/>
    <w:rsid w:val="00CA2B2D"/>
    <w:rsid w:val="00CB3FC2"/>
    <w:rsid w:val="00CD11A4"/>
    <w:rsid w:val="00CD3AEC"/>
    <w:rsid w:val="00CF26BA"/>
    <w:rsid w:val="00D01128"/>
    <w:rsid w:val="00D60555"/>
    <w:rsid w:val="00D64803"/>
    <w:rsid w:val="00D81A2F"/>
    <w:rsid w:val="00D93349"/>
    <w:rsid w:val="00DA6ACF"/>
    <w:rsid w:val="00DB73FF"/>
    <w:rsid w:val="00DD6B34"/>
    <w:rsid w:val="00E02BA9"/>
    <w:rsid w:val="00E122CE"/>
    <w:rsid w:val="00E35319"/>
    <w:rsid w:val="00E41246"/>
    <w:rsid w:val="00E50721"/>
    <w:rsid w:val="00E50B64"/>
    <w:rsid w:val="00E95329"/>
    <w:rsid w:val="00EB0303"/>
    <w:rsid w:val="00EC16CA"/>
    <w:rsid w:val="00ED3A0F"/>
    <w:rsid w:val="00ED6605"/>
    <w:rsid w:val="00EF0C0B"/>
    <w:rsid w:val="00EF165F"/>
    <w:rsid w:val="00F01324"/>
    <w:rsid w:val="00F36D09"/>
    <w:rsid w:val="00F639C4"/>
    <w:rsid w:val="00FA39E6"/>
    <w:rsid w:val="00FA73CA"/>
    <w:rsid w:val="00FC5523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46388"/>
  <w15:docId w15:val="{35D91B33-CE29-4636-8971-BB20C432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C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8264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8264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FC2"/>
    <w:pPr>
      <w:jc w:val="center"/>
    </w:pPr>
    <w:rPr>
      <w:b/>
      <w:sz w:val="36"/>
    </w:rPr>
  </w:style>
  <w:style w:type="paragraph" w:styleId="a4">
    <w:name w:val="Body Text"/>
    <w:basedOn w:val="a"/>
    <w:rsid w:val="00CB3FC2"/>
    <w:pPr>
      <w:jc w:val="both"/>
    </w:pPr>
    <w:rPr>
      <w:rFonts w:ascii="Arial" w:hAnsi="Arial"/>
      <w:sz w:val="24"/>
    </w:rPr>
  </w:style>
  <w:style w:type="paragraph" w:customStyle="1" w:styleId="1">
    <w:name w:val="заголовок 1"/>
    <w:basedOn w:val="a"/>
    <w:next w:val="a"/>
    <w:rsid w:val="00EC16CA"/>
    <w:pPr>
      <w:keepNext/>
      <w:overflowPunct/>
      <w:adjustRightInd/>
      <w:outlineLvl w:val="0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D81A2F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8264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8264B3"/>
    <w:rPr>
      <w:rFonts w:asciiTheme="majorHAnsi" w:eastAsiaTheme="majorEastAsia" w:hAnsiTheme="majorHAnsi" w:cstheme="majorBidi"/>
      <w:color w:val="243F60" w:themeColor="accent1" w:themeShade="7F"/>
    </w:rPr>
  </w:style>
  <w:style w:type="table" w:styleId="a6">
    <w:name w:val="Table Grid"/>
    <w:basedOn w:val="a1"/>
    <w:rsid w:val="00826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nhideWhenUsed/>
    <w:rsid w:val="000518C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518CC"/>
  </w:style>
  <w:style w:type="paragraph" w:styleId="a9">
    <w:name w:val="Plain Text"/>
    <w:basedOn w:val="a"/>
    <w:link w:val="aa"/>
    <w:uiPriority w:val="99"/>
    <w:rsid w:val="000518CC"/>
    <w:pPr>
      <w:overflowPunct/>
      <w:adjustRightInd/>
    </w:pPr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rsid w:val="000518CC"/>
    <w:rPr>
      <w:rFonts w:ascii="Courier New" w:hAnsi="Courier New" w:cs="Courier New"/>
    </w:rPr>
  </w:style>
  <w:style w:type="paragraph" w:styleId="ab">
    <w:name w:val="No Spacing"/>
    <w:uiPriority w:val="99"/>
    <w:qFormat/>
    <w:rsid w:val="000518CC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character" w:styleId="ac">
    <w:name w:val="Hyperlink"/>
    <w:basedOn w:val="a0"/>
    <w:semiHidden/>
    <w:unhideWhenUsed/>
    <w:rsid w:val="00ED6605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locked/>
    <w:rsid w:val="00ED6605"/>
    <w:rPr>
      <w:rFonts w:ascii="Arial" w:eastAsia="Arial" w:hAnsi="Arial" w:cs="Arial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D6605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jc w:val="both"/>
    </w:pPr>
    <w:rPr>
      <w:rFonts w:ascii="Arial" w:eastAsia="Arial" w:hAnsi="Arial" w:cs="Arial"/>
    </w:rPr>
  </w:style>
  <w:style w:type="paragraph" w:customStyle="1" w:styleId="headertext">
    <w:name w:val="headertext"/>
    <w:basedOn w:val="a"/>
    <w:rsid w:val="0040165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0165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A0AF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basedOn w:val="a"/>
    <w:rsid w:val="00CA0AF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6C2A1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6C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B6E0-2CA8-4DE6-B2BE-A6C94346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941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Марина Ермакова</cp:lastModifiedBy>
  <cp:revision>10</cp:revision>
  <cp:lastPrinted>2021-09-01T04:24:00Z</cp:lastPrinted>
  <dcterms:created xsi:type="dcterms:W3CDTF">2021-09-01T04:13:00Z</dcterms:created>
  <dcterms:modified xsi:type="dcterms:W3CDTF">2021-09-22T06:08:00Z</dcterms:modified>
</cp:coreProperties>
</file>