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7EE5" w:rsidRDefault="00DC7EE5" w:rsidP="004833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</w:p>
    <w:p w:rsidR="00DC7EE5" w:rsidRDefault="00DC7EE5" w:rsidP="0048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C7EE5" w:rsidRDefault="00DC7EE5" w:rsidP="0048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C7EE5" w:rsidRDefault="00DC7EE5" w:rsidP="0048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C7EE5" w:rsidRDefault="00DC7EE5" w:rsidP="0048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C7EE5" w:rsidRDefault="00DC7EE5" w:rsidP="0048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48336A" w:rsidRPr="00F42142" w:rsidRDefault="0048336A" w:rsidP="0048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48336A" w:rsidRDefault="00F73081" w:rsidP="00D26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4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</w:t>
      </w:r>
      <w:r w:rsidR="00AC64F7" w:rsidRPr="00F4214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Наше дело – поддержка вашего</w:t>
      </w:r>
      <w:r w:rsidRPr="00F4214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»</w:t>
      </w:r>
      <w:r w:rsidR="00607F5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: как нацпроект «Эффективная и конкурентная экономика» </w:t>
      </w:r>
      <w:r w:rsidR="00D33D5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помогает</w:t>
      </w:r>
      <w:r w:rsidR="00607F5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бизнес</w:t>
      </w:r>
      <w:r w:rsidR="00D33D5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</w:t>
      </w:r>
      <w:r w:rsidR="00D26C7B" w:rsidRPr="00F42142">
        <w:rPr>
          <w:rFonts w:ascii="Times New Roman" w:hAnsi="Times New Roman" w:cs="Times New Roman"/>
          <w:b/>
          <w:noProof/>
          <w:color w:val="FB3449"/>
          <w:sz w:val="28"/>
          <w:szCs w:val="28"/>
        </w:rPr>
        <mc:AlternateContent>
          <mc:Choice Requires="wpg">
            <w:drawing>
              <wp:inline distT="0" distB="0" distL="0" distR="0" wp14:anchorId="41C54EFF" wp14:editId="49746115">
                <wp:extent cx="5940425" cy="102337"/>
                <wp:effectExtent l="0" t="0" r="0" b="0"/>
                <wp:docPr id="3" name="Группа 1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40425" cy="102337"/>
                          <a:chOff x="0" y="0"/>
                          <a:chExt cx="6052934" cy="13145"/>
                        </a:xfrm>
                      </wpg:grpSpPr>
                      <wps:wsp>
                        <wps:cNvPr id="1007891139" name="Полилиния: фигура 1007891139"/>
                        <wps:cNvSpPr/>
                        <wps:spPr bwMode="auto">
                          <a:xfrm>
                            <a:off x="0" y="0"/>
                            <a:ext cx="6052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934" extrusionOk="0">
                                <a:moveTo>
                                  <a:pt x="0" y="0"/>
                                </a:moveTo>
                                <a:lnTo>
                                  <a:pt x="6052934" y="0"/>
                                </a:lnTo>
                              </a:path>
                            </a:pathLst>
                          </a:custGeom>
                          <a:ln w="13145" cap="flat">
                            <a:solidFill>
                              <a:srgbClr val="FB3449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E432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943DF" id="Группа 1738" o:spid="_x0000_s1026" style="width:467.75pt;height:8.05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">
                <v:shape id="Полилиния: фигура 1007891139" o:spid="_x0000_s1027" style="position:absolute;width:60529;height:0;visibility:visible;mso-wrap-style:square;v-text-anchor:top" coordsize="6052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" path="m,l6052934,e" filled="f" strokecolor="#fb3449" strokeweight=".36514mm">
                  <v:stroke miterlimit="83231f" joinstyle="miter"/>
                  <v:path arrowok="t" o:extrusionok="f" textboxrect="0,0,6052934,0"/>
                </v:shape>
                <w10:anchorlock/>
              </v:group>
            </w:pict>
          </mc:Fallback>
        </mc:AlternateContent>
      </w:r>
    </w:p>
    <w:p w:rsidR="00F42142" w:rsidRDefault="003E261F" w:rsidP="00D26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D0">
        <w:rPr>
          <w:rFonts w:ascii="Times New Roman" w:hAnsi="Times New Roman" w:cs="Times New Roman"/>
          <w:sz w:val="24"/>
          <w:szCs w:val="24"/>
        </w:rPr>
        <w:t xml:space="preserve">В 2025 году стартовал новый национальный проект </w:t>
      </w:r>
      <w:r w:rsidRPr="001C6FD0">
        <w:rPr>
          <w:rFonts w:ascii="Times New Roman" w:hAnsi="Times New Roman" w:cs="Times New Roman"/>
          <w:b/>
          <w:sz w:val="24"/>
          <w:szCs w:val="24"/>
        </w:rPr>
        <w:t>«</w:t>
      </w:r>
      <w:r w:rsidR="001C6FD0" w:rsidRPr="001C6FD0">
        <w:rPr>
          <w:rFonts w:ascii="Times New Roman" w:hAnsi="Times New Roman" w:cs="Times New Roman"/>
          <w:b/>
          <w:sz w:val="24"/>
          <w:szCs w:val="24"/>
        </w:rPr>
        <w:t>Эффективная и конкурентная экономика</w:t>
      </w:r>
      <w:r w:rsidRPr="001C6FD0">
        <w:rPr>
          <w:rFonts w:ascii="Times New Roman" w:hAnsi="Times New Roman" w:cs="Times New Roman"/>
          <w:b/>
          <w:sz w:val="24"/>
          <w:szCs w:val="24"/>
        </w:rPr>
        <w:t>»</w:t>
      </w:r>
      <w:r w:rsidR="001C6FD0" w:rsidRPr="001C6FD0">
        <w:rPr>
          <w:rFonts w:ascii="Times New Roman" w:hAnsi="Times New Roman" w:cs="Times New Roman"/>
          <w:sz w:val="24"/>
          <w:szCs w:val="24"/>
        </w:rPr>
        <w:t xml:space="preserve"> для поддержки бизнеса</w:t>
      </w:r>
      <w:r w:rsidR="001C6FD0">
        <w:rPr>
          <w:rFonts w:ascii="Times New Roman" w:hAnsi="Times New Roman" w:cs="Times New Roman"/>
          <w:sz w:val="24"/>
          <w:szCs w:val="24"/>
        </w:rPr>
        <w:t xml:space="preserve">. Он направлен на </w:t>
      </w:r>
      <w:r w:rsidR="005502B1">
        <w:rPr>
          <w:rFonts w:ascii="Times New Roman" w:hAnsi="Times New Roman" w:cs="Times New Roman"/>
          <w:sz w:val="24"/>
          <w:szCs w:val="24"/>
        </w:rPr>
        <w:t>помощь тем</w:t>
      </w:r>
      <w:r w:rsidR="00F42142" w:rsidRPr="00F42142">
        <w:rPr>
          <w:rFonts w:ascii="Times New Roman" w:hAnsi="Times New Roman" w:cs="Times New Roman"/>
          <w:sz w:val="24"/>
          <w:szCs w:val="24"/>
        </w:rPr>
        <w:t xml:space="preserve">, кто только думает об открытии своего дела, так и </w:t>
      </w:r>
      <w:r w:rsidR="005502B1">
        <w:rPr>
          <w:rFonts w:ascii="Times New Roman" w:hAnsi="Times New Roman" w:cs="Times New Roman"/>
          <w:sz w:val="24"/>
          <w:szCs w:val="24"/>
        </w:rPr>
        <w:t>тем</w:t>
      </w:r>
      <w:r w:rsidR="00F42142" w:rsidRPr="00F42142">
        <w:rPr>
          <w:rFonts w:ascii="Times New Roman" w:hAnsi="Times New Roman" w:cs="Times New Roman"/>
          <w:sz w:val="24"/>
          <w:szCs w:val="24"/>
        </w:rPr>
        <w:t>, кто хочет его масштабировать. Отсутствие капитала и нехватка знаний – главные барьеры перед стартом бизнеса или его масштабированием. Потенциальные предприниматели не знают, с чего начать, им страшно подвести людей и потерять деньги.</w:t>
      </w:r>
      <w:r w:rsidR="00F42142">
        <w:rPr>
          <w:rFonts w:ascii="Times New Roman" w:hAnsi="Times New Roman" w:cs="Times New Roman"/>
          <w:sz w:val="24"/>
          <w:szCs w:val="24"/>
        </w:rPr>
        <w:t xml:space="preserve"> А те, у кого уже есть свое дело,</w:t>
      </w:r>
      <w:r w:rsidR="00F42142" w:rsidRPr="00F42142">
        <w:rPr>
          <w:rFonts w:ascii="Times New Roman" w:hAnsi="Times New Roman" w:cs="Times New Roman"/>
          <w:sz w:val="24"/>
          <w:szCs w:val="24"/>
        </w:rPr>
        <w:t xml:space="preserve"> могут быть не в курсе или не до конца понимать, какие именно льготы, субсидии, кредитные каникулы или </w:t>
      </w:r>
      <w:r w:rsidR="00F42142">
        <w:rPr>
          <w:rFonts w:ascii="Times New Roman" w:hAnsi="Times New Roman" w:cs="Times New Roman"/>
          <w:sz w:val="24"/>
          <w:szCs w:val="24"/>
        </w:rPr>
        <w:t xml:space="preserve">другие госпрограммы </w:t>
      </w:r>
      <w:r w:rsidR="00F42142" w:rsidRPr="00F42142">
        <w:rPr>
          <w:rFonts w:ascii="Times New Roman" w:hAnsi="Times New Roman" w:cs="Times New Roman"/>
          <w:sz w:val="24"/>
          <w:szCs w:val="24"/>
        </w:rPr>
        <w:t>им доступны.</w:t>
      </w:r>
    </w:p>
    <w:p w:rsidR="00F42142" w:rsidRPr="00E6498C" w:rsidRDefault="00F42142" w:rsidP="00F421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98C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бизнес любого масштаба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может воспользоваться</w:t>
      </w:r>
      <w:r w:rsidRPr="00E6498C">
        <w:rPr>
          <w:rFonts w:ascii="Times New Roman" w:hAnsi="Times New Roman" w:cs="Times New Roman"/>
          <w:sz w:val="24"/>
          <w:szCs w:val="24"/>
          <w:lang w:eastAsia="ru-RU"/>
        </w:rPr>
        <w:t xml:space="preserve"> мер</w:t>
      </w:r>
      <w:r>
        <w:rPr>
          <w:rFonts w:ascii="Times New Roman" w:hAnsi="Times New Roman" w:cs="Times New Roman"/>
          <w:sz w:val="24"/>
          <w:szCs w:val="24"/>
          <w:lang w:eastAsia="ru-RU"/>
        </w:rPr>
        <w:t>ами</w:t>
      </w:r>
      <w:r w:rsidRPr="00E6498C">
        <w:rPr>
          <w:rFonts w:ascii="Times New Roman" w:hAnsi="Times New Roman" w:cs="Times New Roman"/>
          <w:sz w:val="24"/>
          <w:szCs w:val="24"/>
          <w:lang w:eastAsia="ru-RU"/>
        </w:rPr>
        <w:t xml:space="preserve"> поддержки от государства. Так, на </w:t>
      </w:r>
      <w:r w:rsidRPr="00E64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платформе МСП.РФ</w:t>
      </w:r>
      <w:r w:rsidRPr="00E6498C">
        <w:rPr>
          <w:rFonts w:ascii="Times New Roman" w:hAnsi="Times New Roman" w:cs="Times New Roman"/>
          <w:sz w:val="24"/>
          <w:szCs w:val="24"/>
          <w:lang w:eastAsia="ru-RU"/>
        </w:rPr>
        <w:t xml:space="preserve"> доступно более </w:t>
      </w:r>
      <w:r>
        <w:rPr>
          <w:rFonts w:ascii="Times New Roman" w:hAnsi="Times New Roman" w:cs="Times New Roman"/>
          <w:sz w:val="24"/>
          <w:szCs w:val="24"/>
          <w:lang w:eastAsia="ru-RU"/>
        </w:rPr>
        <w:t>800</w:t>
      </w:r>
      <w:r w:rsidRPr="00E6498C">
        <w:rPr>
          <w:rFonts w:ascii="Times New Roman" w:hAnsi="Times New Roman" w:cs="Times New Roman"/>
          <w:sz w:val="24"/>
          <w:szCs w:val="24"/>
          <w:lang w:eastAsia="ru-RU"/>
        </w:rPr>
        <w:t xml:space="preserve"> мер и 30 сервисов для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предпринимателей</w:t>
      </w:r>
      <w:r w:rsidRPr="00E6498C">
        <w:rPr>
          <w:rFonts w:ascii="Times New Roman" w:hAnsi="Times New Roman" w:cs="Times New Roman"/>
          <w:sz w:val="24"/>
          <w:szCs w:val="24"/>
          <w:lang w:eastAsia="ru-RU"/>
        </w:rPr>
        <w:t>. Среди них: регистрация бизнеса, консультации, образовательные курсы, оценка рынка и расчет бизнес-плана, конструктор документов, нововведений в законодательстве, календарь налоговой отчетности, сервис досудебного обжалования, каталог франшиз, база объектов недвижимости под бизнес, форма подачи заявки на получение льготных кредитов и многое другое.</w:t>
      </w:r>
    </w:p>
    <w:p w:rsidR="00F42142" w:rsidRPr="00E6498C" w:rsidRDefault="00F42142" w:rsidP="00F42142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98C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E649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центрах «Мой бизнес»</w:t>
      </w:r>
      <w:r w:rsidRPr="00E6498C">
        <w:rPr>
          <w:rFonts w:ascii="Times New Roman" w:hAnsi="Times New Roman" w:cs="Times New Roman"/>
          <w:sz w:val="24"/>
          <w:szCs w:val="24"/>
          <w:lang w:eastAsia="ru-RU"/>
        </w:rPr>
        <w:t xml:space="preserve"> по всей стране предпринимателям помогают развивать свое дело. Здесь можно:</w:t>
      </w:r>
    </w:p>
    <w:p w:rsidR="00F42142" w:rsidRPr="00E6498C" w:rsidRDefault="00F42142" w:rsidP="00F42142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98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E6498C">
        <w:rPr>
          <w:rFonts w:ascii="Times New Roman" w:hAnsi="Times New Roman" w:cs="Times New Roman"/>
          <w:sz w:val="24"/>
          <w:szCs w:val="24"/>
          <w:lang w:eastAsia="ru-RU"/>
        </w:rPr>
        <w:tab/>
        <w:t>получить консультации по финансам и юридическим вопросам;</w:t>
      </w:r>
    </w:p>
    <w:p w:rsidR="00F42142" w:rsidRPr="00E6498C" w:rsidRDefault="00F42142" w:rsidP="00F42142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98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E6498C">
        <w:rPr>
          <w:rFonts w:ascii="Times New Roman" w:hAnsi="Times New Roman" w:cs="Times New Roman"/>
          <w:sz w:val="24"/>
          <w:szCs w:val="24"/>
          <w:lang w:eastAsia="ru-RU"/>
        </w:rPr>
        <w:tab/>
        <w:t>научиться грамотно планировать бизнес;</w:t>
      </w:r>
    </w:p>
    <w:p w:rsidR="00F42142" w:rsidRPr="00E6498C" w:rsidRDefault="00F42142" w:rsidP="00F42142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98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E6498C">
        <w:rPr>
          <w:rFonts w:ascii="Times New Roman" w:hAnsi="Times New Roman" w:cs="Times New Roman"/>
          <w:sz w:val="24"/>
          <w:szCs w:val="24"/>
          <w:lang w:eastAsia="ru-RU"/>
        </w:rPr>
        <w:tab/>
        <w:t>разработать маркетинговую стратегию, запустить рекламу или улучшить дизайн продукции.</w:t>
      </w:r>
    </w:p>
    <w:p w:rsidR="00F42142" w:rsidRDefault="00F42142" w:rsidP="00F42142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98C">
        <w:rPr>
          <w:rFonts w:ascii="Times New Roman" w:hAnsi="Times New Roman" w:cs="Times New Roman"/>
          <w:sz w:val="24"/>
          <w:szCs w:val="24"/>
          <w:lang w:eastAsia="ru-RU"/>
        </w:rPr>
        <w:t>Специалисты центров поддержат на всех этапах – от старта до продвижения бизнеса.</w:t>
      </w:r>
    </w:p>
    <w:p w:rsidR="00461638" w:rsidRPr="00837295" w:rsidRDefault="00F42142" w:rsidP="00461638">
      <w:pPr>
        <w:pBdr>
          <w:bottom w:val="single" w:sz="6" w:space="6" w:color="FFFFFF"/>
        </w:pBd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01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ведения бизнеса во многих нишах, предпринимателю необходимо получить лицензию или разрешение. В России уже не первый год идет реформа — проект по упрощению выдачи лицензий и разрешений. Ежегодно в стране оформляется порядка миллиона таких документов. Сегодня все данные можно получить на «Госуслугах». Количество </w:t>
      </w:r>
      <w:r w:rsidRPr="00837295">
        <w:rPr>
          <w:rFonts w:ascii="Times New Roman" w:hAnsi="Times New Roman" w:cs="Times New Roman"/>
          <w:bCs/>
          <w:color w:val="000000"/>
          <w:sz w:val="24"/>
          <w:szCs w:val="24"/>
        </w:rPr>
        <w:t>документов, которые нужны для получения лицензий, уменьшилось в два раза, а для разрешений — в 1,5 раза. </w:t>
      </w:r>
    </w:p>
    <w:p w:rsidR="00607F56" w:rsidRPr="00837295" w:rsidRDefault="00461638" w:rsidP="00461638">
      <w:pPr>
        <w:pBdr>
          <w:bottom w:val="single" w:sz="6" w:space="6" w:color="FFFFFF"/>
        </w:pBd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295">
        <w:rPr>
          <w:rFonts w:ascii="Times New Roman" w:hAnsi="Times New Roman" w:cs="Times New Roman"/>
          <w:sz w:val="24"/>
          <w:szCs w:val="24"/>
        </w:rPr>
        <w:t xml:space="preserve">Чтобы больше </w:t>
      </w:r>
      <w:r w:rsidR="006815A3" w:rsidRPr="00837295">
        <w:rPr>
          <w:rFonts w:ascii="Times New Roman" w:hAnsi="Times New Roman" w:cs="Times New Roman"/>
          <w:sz w:val="24"/>
          <w:szCs w:val="24"/>
        </w:rPr>
        <w:t>предпринимателей по всей стране узнали о мерах поддержки государ</w:t>
      </w:r>
      <w:r w:rsidR="00837295">
        <w:rPr>
          <w:rFonts w:ascii="Times New Roman" w:hAnsi="Times New Roman" w:cs="Times New Roman"/>
          <w:sz w:val="24"/>
          <w:szCs w:val="24"/>
        </w:rPr>
        <w:t>с</w:t>
      </w:r>
      <w:r w:rsidR="006815A3" w:rsidRPr="00837295">
        <w:rPr>
          <w:rFonts w:ascii="Times New Roman" w:hAnsi="Times New Roman" w:cs="Times New Roman"/>
          <w:sz w:val="24"/>
          <w:szCs w:val="24"/>
        </w:rPr>
        <w:t xml:space="preserve">тва, стартовала федеральная рекламная кампания. </w:t>
      </w:r>
      <w:r w:rsidR="005502B1" w:rsidRPr="00837295">
        <w:rPr>
          <w:rFonts w:ascii="Times New Roman" w:hAnsi="Times New Roman" w:cs="Times New Roman"/>
          <w:sz w:val="24"/>
          <w:szCs w:val="24"/>
        </w:rPr>
        <w:t xml:space="preserve">Герои </w:t>
      </w:r>
      <w:r w:rsidR="006815A3" w:rsidRPr="00837295">
        <w:rPr>
          <w:rFonts w:ascii="Times New Roman" w:hAnsi="Times New Roman" w:cs="Times New Roman"/>
          <w:sz w:val="24"/>
          <w:szCs w:val="24"/>
        </w:rPr>
        <w:t>роликов и наружной рекламы -</w:t>
      </w:r>
      <w:r w:rsidR="006815A3" w:rsidRPr="00837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2B1" w:rsidRPr="00837295">
        <w:rPr>
          <w:rFonts w:ascii="Times New Roman" w:hAnsi="Times New Roman" w:cs="Times New Roman"/>
          <w:sz w:val="24"/>
          <w:szCs w:val="24"/>
        </w:rPr>
        <w:t>компании, которые воспользовались мерами поддержки по нацпроекту</w:t>
      </w:r>
      <w:r w:rsidR="00607F56" w:rsidRPr="008372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2A47" w:rsidRPr="00607F56" w:rsidRDefault="00F82A47" w:rsidP="00607F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3F">
        <w:rPr>
          <w:rFonts w:ascii="Times New Roman" w:hAnsi="Times New Roman" w:cs="Times New Roman"/>
          <w:b/>
          <w:sz w:val="24"/>
          <w:szCs w:val="24"/>
        </w:rPr>
        <w:t>Марина Иванова</w:t>
      </w:r>
      <w:r w:rsidRPr="00607F56">
        <w:rPr>
          <w:rFonts w:ascii="Times New Roman" w:hAnsi="Times New Roman" w:cs="Times New Roman"/>
          <w:sz w:val="24"/>
          <w:szCs w:val="24"/>
        </w:rPr>
        <w:t xml:space="preserve"> </w:t>
      </w:r>
      <w:r w:rsidR="001C6FD0" w:rsidRPr="00607F56">
        <w:rPr>
          <w:rFonts w:ascii="Times New Roman" w:hAnsi="Times New Roman" w:cs="Times New Roman"/>
          <w:sz w:val="24"/>
          <w:szCs w:val="24"/>
        </w:rPr>
        <w:t>- предприниматель</w:t>
      </w:r>
      <w:r w:rsidRPr="00607F56">
        <w:rPr>
          <w:rFonts w:ascii="Times New Roman" w:hAnsi="Times New Roman" w:cs="Times New Roman"/>
          <w:sz w:val="24"/>
          <w:szCs w:val="24"/>
        </w:rPr>
        <w:t>. Её бизнес «Как по маслу» начинался как маленькая семейная кондитерская, а благодаря поддержке нацпроекта «</w:t>
      </w:r>
      <w:r w:rsidR="005502B1" w:rsidRPr="00607F56">
        <w:rPr>
          <w:rFonts w:ascii="Times New Roman" w:hAnsi="Times New Roman" w:cs="Times New Roman"/>
          <w:sz w:val="24"/>
          <w:szCs w:val="24"/>
        </w:rPr>
        <w:t>Эффективная и конкурентная экономика</w:t>
      </w:r>
      <w:r w:rsidRPr="00607F56">
        <w:rPr>
          <w:rFonts w:ascii="Times New Roman" w:hAnsi="Times New Roman" w:cs="Times New Roman"/>
          <w:sz w:val="24"/>
          <w:szCs w:val="24"/>
        </w:rPr>
        <w:t>» стал масштабным и успешным проектом.</w:t>
      </w:r>
    </w:p>
    <w:p w:rsidR="00F82A47" w:rsidRPr="00607F56" w:rsidRDefault="00F82A47" w:rsidP="00607F56">
      <w:pPr>
        <w:jc w:val="both"/>
        <w:rPr>
          <w:rFonts w:ascii="Times New Roman" w:hAnsi="Times New Roman" w:cs="Times New Roman"/>
          <w:sz w:val="24"/>
          <w:szCs w:val="24"/>
        </w:rPr>
      </w:pPr>
      <w:r w:rsidRPr="00607F56">
        <w:rPr>
          <w:rFonts w:ascii="Times New Roman" w:hAnsi="Times New Roman" w:cs="Times New Roman"/>
          <w:sz w:val="24"/>
          <w:szCs w:val="24"/>
        </w:rPr>
        <w:lastRenderedPageBreak/>
        <w:t xml:space="preserve">Вместе с командой кондитеров Марина радует своих покупателей сладостями, вдохновлёнными традициями Русского Севера: печатными пряниками, обрядовым печеньем </w:t>
      </w:r>
      <w:proofErr w:type="spellStart"/>
      <w:r w:rsidRPr="00607F56">
        <w:rPr>
          <w:rFonts w:ascii="Times New Roman" w:hAnsi="Times New Roman" w:cs="Times New Roman"/>
          <w:sz w:val="24"/>
          <w:szCs w:val="24"/>
        </w:rPr>
        <w:t>тетёры</w:t>
      </w:r>
      <w:proofErr w:type="spellEnd"/>
      <w:r w:rsidRPr="00607F56">
        <w:rPr>
          <w:rFonts w:ascii="Times New Roman" w:hAnsi="Times New Roman" w:cs="Times New Roman"/>
          <w:sz w:val="24"/>
          <w:szCs w:val="24"/>
        </w:rPr>
        <w:t>, десертами по авторским рецептам.</w:t>
      </w:r>
    </w:p>
    <w:p w:rsidR="00505468" w:rsidRPr="00607F56" w:rsidRDefault="00607F56" w:rsidP="00607F56">
      <w:pPr>
        <w:jc w:val="both"/>
        <w:rPr>
          <w:rFonts w:ascii="Times New Roman" w:hAnsi="Times New Roman" w:cs="Times New Roman"/>
          <w:sz w:val="24"/>
          <w:szCs w:val="24"/>
        </w:rPr>
      </w:pPr>
      <w:r w:rsidRPr="004B263F">
        <w:rPr>
          <w:rFonts w:ascii="Times New Roman" w:hAnsi="Times New Roman" w:cs="Times New Roman"/>
          <w:b/>
          <w:sz w:val="24"/>
          <w:szCs w:val="24"/>
        </w:rPr>
        <w:t>Братья Алексей и Егор Кравцовы</w:t>
      </w:r>
      <w:r w:rsidRPr="00607F56">
        <w:rPr>
          <w:rFonts w:ascii="Times New Roman" w:hAnsi="Times New Roman" w:cs="Times New Roman"/>
          <w:sz w:val="24"/>
          <w:szCs w:val="24"/>
        </w:rPr>
        <w:t xml:space="preserve"> решили зашифровать фразу «Еще 5 минут!», котору</w:t>
      </w:r>
      <w:r w:rsidR="006E6EB6">
        <w:rPr>
          <w:rFonts w:ascii="Times New Roman" w:hAnsi="Times New Roman" w:cs="Times New Roman"/>
          <w:sz w:val="24"/>
          <w:szCs w:val="24"/>
        </w:rPr>
        <w:t>ю</w:t>
      </w:r>
      <w:r w:rsidRPr="00607F56">
        <w:rPr>
          <w:rFonts w:ascii="Times New Roman" w:hAnsi="Times New Roman" w:cs="Times New Roman"/>
          <w:sz w:val="24"/>
          <w:szCs w:val="24"/>
        </w:rPr>
        <w:t xml:space="preserve"> часто говорят любители компьютерных игр в название своего бренда:  — </w:t>
      </w:r>
      <w:hyperlink r:id="rId7" w:history="1">
        <w:r w:rsidRPr="00607F56">
          <w:rPr>
            <w:rFonts w:ascii="Times New Roman" w:hAnsi="Times New Roman" w:cs="Times New Roman"/>
            <w:sz w:val="24"/>
            <w:szCs w:val="24"/>
          </w:rPr>
          <w:t>VMMGAME</w:t>
        </w:r>
      </w:hyperlink>
      <w:r w:rsidRPr="00607F56">
        <w:rPr>
          <w:rFonts w:ascii="Times New Roman" w:hAnsi="Times New Roman" w:cs="Times New Roman"/>
          <w:sz w:val="24"/>
          <w:szCs w:val="24"/>
        </w:rPr>
        <w:t xml:space="preserve">, где буква V — это римская цифра 5, а MM — </w:t>
      </w:r>
      <w:proofErr w:type="spellStart"/>
      <w:r w:rsidRPr="00607F56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607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F56">
        <w:rPr>
          <w:rFonts w:ascii="Times New Roman" w:hAnsi="Times New Roman" w:cs="Times New Roman"/>
          <w:sz w:val="24"/>
          <w:szCs w:val="24"/>
        </w:rPr>
        <w:t>minutes</w:t>
      </w:r>
      <w:proofErr w:type="spellEnd"/>
      <w:r w:rsidRPr="00607F56">
        <w:rPr>
          <w:rFonts w:ascii="Times New Roman" w:hAnsi="Times New Roman" w:cs="Times New Roman"/>
          <w:sz w:val="24"/>
          <w:szCs w:val="24"/>
        </w:rPr>
        <w:t xml:space="preserve">. </w:t>
      </w:r>
      <w:r w:rsidR="00505468" w:rsidRPr="00607F56">
        <w:rPr>
          <w:rFonts w:ascii="Times New Roman" w:hAnsi="Times New Roman" w:cs="Times New Roman"/>
          <w:sz w:val="24"/>
          <w:szCs w:val="24"/>
        </w:rPr>
        <w:t>Молодые предприниматели разрабатывают уникальную мебель для киберспортсменов: удобные кресла, столы и разные аксессуары для тех, кто долго сидит за монитором.</w:t>
      </w:r>
      <w:r w:rsidRPr="00607F56">
        <w:rPr>
          <w:rFonts w:ascii="Times New Roman" w:hAnsi="Times New Roman" w:cs="Times New Roman"/>
          <w:sz w:val="24"/>
          <w:szCs w:val="24"/>
        </w:rPr>
        <w:t xml:space="preserve"> К</w:t>
      </w:r>
      <w:r w:rsidR="00505468" w:rsidRPr="00607F56">
        <w:rPr>
          <w:rFonts w:ascii="Times New Roman" w:hAnsi="Times New Roman" w:cs="Times New Roman"/>
          <w:sz w:val="24"/>
          <w:szCs w:val="24"/>
        </w:rPr>
        <w:t>омпания выиграла в номинации «Потребительские товары» на форуме «Сильные идеи для нового времени». Там же качество их продукции оценил лично Владимир Путин.</w:t>
      </w:r>
      <w:r w:rsidRPr="00607F56">
        <w:rPr>
          <w:rFonts w:ascii="Times New Roman" w:hAnsi="Times New Roman" w:cs="Times New Roman"/>
          <w:sz w:val="24"/>
          <w:szCs w:val="24"/>
        </w:rPr>
        <w:t xml:space="preserve"> </w:t>
      </w:r>
      <w:r w:rsidR="00505468" w:rsidRPr="00607F56">
        <w:rPr>
          <w:rFonts w:ascii="Times New Roman" w:hAnsi="Times New Roman" w:cs="Times New Roman"/>
          <w:sz w:val="24"/>
          <w:szCs w:val="24"/>
        </w:rPr>
        <w:t>VMMGAME планирует расширить аудиторию бренда, внедрить новые продукты в производство и обеспечить рост продаж. По мнению создателей, победа в конкурсе поможет им в этом. А вместе с государственной поддержкой компания намерена развиваться дальше и выходить на рынки других стран.</w:t>
      </w:r>
    </w:p>
    <w:p w:rsidR="00F42142" w:rsidRDefault="00505468" w:rsidP="00607F56">
      <w:pPr>
        <w:pBdr>
          <w:bottom w:val="single" w:sz="6" w:space="6" w:color="FFFFFF"/>
        </w:pBd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F56">
        <w:rPr>
          <w:rFonts w:ascii="Times New Roman" w:hAnsi="Times New Roman" w:cs="Times New Roman"/>
          <w:sz w:val="24"/>
          <w:szCs w:val="24"/>
        </w:rPr>
        <w:t>Вы тоже можете реализовать свои идеи вместе с нацпроектом «</w:t>
      </w:r>
      <w:r w:rsidR="00E21225">
        <w:rPr>
          <w:rFonts w:ascii="Times New Roman" w:hAnsi="Times New Roman" w:cs="Times New Roman"/>
          <w:sz w:val="24"/>
          <w:szCs w:val="24"/>
        </w:rPr>
        <w:t>Эффективная</w:t>
      </w:r>
      <w:r w:rsidR="00751045">
        <w:rPr>
          <w:rFonts w:ascii="Times New Roman" w:hAnsi="Times New Roman" w:cs="Times New Roman"/>
          <w:sz w:val="24"/>
          <w:szCs w:val="24"/>
        </w:rPr>
        <w:t xml:space="preserve"> и</w:t>
      </w:r>
      <w:r w:rsidR="00E21225">
        <w:rPr>
          <w:rFonts w:ascii="Times New Roman" w:hAnsi="Times New Roman" w:cs="Times New Roman"/>
          <w:sz w:val="24"/>
          <w:szCs w:val="24"/>
        </w:rPr>
        <w:t xml:space="preserve"> конкурентная экономика</w:t>
      </w:r>
      <w:r w:rsidRPr="00607F56">
        <w:rPr>
          <w:rFonts w:ascii="Times New Roman" w:hAnsi="Times New Roman" w:cs="Times New Roman"/>
          <w:sz w:val="24"/>
          <w:szCs w:val="24"/>
        </w:rPr>
        <w:t>». Обращайтесь в центры «Мой бизнес» (</w:t>
      </w:r>
      <w:hyperlink r:id="rId8" w:tgtFrame="_blank" w:history="1">
        <w:r w:rsidRPr="00607F56">
          <w:rPr>
            <w:rFonts w:ascii="Times New Roman" w:hAnsi="Times New Roman" w:cs="Times New Roman"/>
            <w:sz w:val="24"/>
            <w:szCs w:val="24"/>
          </w:rPr>
          <w:t>vk.cc/arhc4f</w:t>
        </w:r>
      </w:hyperlink>
      <w:r w:rsidRPr="00607F56">
        <w:rPr>
          <w:rFonts w:ascii="Times New Roman" w:hAnsi="Times New Roman" w:cs="Times New Roman"/>
          <w:sz w:val="24"/>
          <w:szCs w:val="24"/>
        </w:rPr>
        <w:t xml:space="preserve">) или переходите на сайт </w:t>
      </w:r>
      <w:hyperlink r:id="rId9" w:tgtFrame="_blank" w:history="1">
        <w:proofErr w:type="spellStart"/>
        <w:r w:rsidRPr="00607F56">
          <w:rPr>
            <w:rFonts w:ascii="Times New Roman" w:hAnsi="Times New Roman" w:cs="Times New Roman"/>
            <w:sz w:val="24"/>
            <w:szCs w:val="24"/>
          </w:rPr>
          <w:t>мсп.рф</w:t>
        </w:r>
        <w:proofErr w:type="spellEnd"/>
      </w:hyperlink>
      <w:r w:rsidRPr="00607F56">
        <w:rPr>
          <w:rFonts w:ascii="Times New Roman" w:hAnsi="Times New Roman" w:cs="Times New Roman"/>
          <w:sz w:val="24"/>
          <w:szCs w:val="24"/>
        </w:rPr>
        <w:t>. Там вы сможете получить экспресс-консультации по развитию бизнеса, подобрать идеальную площадку для онлайн-продаж, получить помощь в сфере госзакупок и многое другое.</w:t>
      </w:r>
    </w:p>
    <w:p w:rsidR="00D26C7B" w:rsidRPr="00F42142" w:rsidRDefault="00D26C7B" w:rsidP="00F4214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D26C7B" w:rsidRPr="00F4214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3A5" w:rsidRDefault="002903A5">
      <w:pPr>
        <w:spacing w:after="0" w:line="240" w:lineRule="auto"/>
      </w:pPr>
      <w:r>
        <w:separator/>
      </w:r>
    </w:p>
  </w:endnote>
  <w:endnote w:type="continuationSeparator" w:id="0">
    <w:p w:rsidR="002903A5" w:rsidRDefault="0029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8052951"/>
      <w:docPartObj>
        <w:docPartGallery w:val="Page Numbers (Bottom of Page)"/>
        <w:docPartUnique/>
      </w:docPartObj>
    </w:sdtPr>
    <w:sdtContent>
      <w:p w:rsidR="00DC7EE5" w:rsidRDefault="00024B48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7EE5" w:rsidRDefault="00DC7EE5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933486"/>
      <w:docPartObj>
        <w:docPartGallery w:val="Page Numbers (Bottom of Page)"/>
        <w:docPartUnique/>
      </w:docPartObj>
    </w:sdtPr>
    <w:sdtContent>
      <w:p w:rsidR="00DC7EE5" w:rsidRDefault="00024B48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7EE5" w:rsidRDefault="00DC7EE5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3A5" w:rsidRDefault="002903A5">
      <w:pPr>
        <w:spacing w:after="0" w:line="240" w:lineRule="auto"/>
      </w:pPr>
      <w:r>
        <w:separator/>
      </w:r>
    </w:p>
  </w:footnote>
  <w:footnote w:type="continuationSeparator" w:id="0">
    <w:p w:rsidR="002903A5" w:rsidRDefault="0029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033" w:rsidRDefault="00FA5C4E">
    <w:r>
      <w:fldChar w:fldCharType="begin"/>
    </w:r>
    <w:r>
      <w:instrText xml:space="preserve">KEYWORDS  \d "616e6f30554e415634" \* MERGEFORMATINET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EE5" w:rsidRDefault="00024B48">
    <w:pPr>
      <w:pStyle w:val="af8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68580</wp:posOffset>
              </wp:positionV>
              <wp:extent cx="1667964" cy="1147445"/>
              <wp:effectExtent l="0" t="0" r="8890" b="0"/>
              <wp:wrapNone/>
              <wp:docPr id="1" name="Рисунок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" descr="../Культура_лого_цвет_лев%20(1)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67964" cy="11474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2336;o:allowoverlap:true;o:allowincell:true;mso-position-horizontal-relative:margin;mso-position-horizontal:left;mso-position-vertical-relative:text;margin-top:5.40pt;mso-position-vertical:absolute;width:131.34pt;height:90.35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-174625</wp:posOffset>
              </wp:positionV>
              <wp:extent cx="2127545" cy="1196340"/>
              <wp:effectExtent l="0" t="0" r="6350" b="3810"/>
              <wp:wrapNone/>
              <wp:docPr id="2" name="Рисунок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127545" cy="11963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63360;o:allowoverlap:true;o:allowincell:true;mso-position-horizontal-relative:margin;mso-position-horizontal:right;mso-position-vertical-relative:text;margin-top:-13.75pt;mso-position-vertical:absolute;width:167.52pt;height:94.20pt;mso-wrap-distance-left:9.00pt;mso-wrap-distance-top:0.00pt;mso-wrap-distance-right:9.00pt;mso-wrap-distance-bottom:0.00pt;" stroked="false">
              <v:path textboxrect="0,0,0,0"/>
              <v:imagedata r:id="rId4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C94"/>
    <w:multiLevelType w:val="hybridMultilevel"/>
    <w:tmpl w:val="0419001D"/>
    <w:lvl w:ilvl="0" w:tplc="0DD05382">
      <w:start w:val="1"/>
      <w:numFmt w:val="decimal"/>
      <w:lvlText w:val="%1)"/>
      <w:lvlJc w:val="left"/>
      <w:pPr>
        <w:ind w:left="360" w:hanging="360"/>
      </w:pPr>
    </w:lvl>
    <w:lvl w:ilvl="1" w:tplc="005AF594">
      <w:start w:val="1"/>
      <w:numFmt w:val="lowerLetter"/>
      <w:lvlText w:val="%2)"/>
      <w:lvlJc w:val="left"/>
      <w:pPr>
        <w:ind w:left="720" w:hanging="360"/>
      </w:pPr>
    </w:lvl>
    <w:lvl w:ilvl="2" w:tplc="AEA0D14A">
      <w:start w:val="1"/>
      <w:numFmt w:val="lowerRoman"/>
      <w:lvlText w:val="%3)"/>
      <w:lvlJc w:val="left"/>
      <w:pPr>
        <w:ind w:left="1080" w:hanging="360"/>
      </w:pPr>
    </w:lvl>
    <w:lvl w:ilvl="3" w:tplc="87C292BE">
      <w:start w:val="1"/>
      <w:numFmt w:val="decimal"/>
      <w:lvlText w:val="(%4)"/>
      <w:lvlJc w:val="left"/>
      <w:pPr>
        <w:ind w:left="1440" w:hanging="360"/>
      </w:pPr>
    </w:lvl>
    <w:lvl w:ilvl="4" w:tplc="2EC49B6A">
      <w:start w:val="1"/>
      <w:numFmt w:val="lowerLetter"/>
      <w:lvlText w:val="(%5)"/>
      <w:lvlJc w:val="left"/>
      <w:pPr>
        <w:ind w:left="1800" w:hanging="360"/>
      </w:pPr>
    </w:lvl>
    <w:lvl w:ilvl="5" w:tplc="BFB2813E">
      <w:start w:val="1"/>
      <w:numFmt w:val="lowerRoman"/>
      <w:lvlText w:val="(%6)"/>
      <w:lvlJc w:val="left"/>
      <w:pPr>
        <w:ind w:left="2160" w:hanging="360"/>
      </w:pPr>
    </w:lvl>
    <w:lvl w:ilvl="6" w:tplc="9B327472">
      <w:start w:val="1"/>
      <w:numFmt w:val="decimal"/>
      <w:lvlText w:val="%7."/>
      <w:lvlJc w:val="left"/>
      <w:pPr>
        <w:ind w:left="2520" w:hanging="360"/>
      </w:pPr>
    </w:lvl>
    <w:lvl w:ilvl="7" w:tplc="D8D05FE8">
      <w:start w:val="1"/>
      <w:numFmt w:val="lowerLetter"/>
      <w:lvlText w:val="%8."/>
      <w:lvlJc w:val="left"/>
      <w:pPr>
        <w:ind w:left="2880" w:hanging="360"/>
      </w:pPr>
    </w:lvl>
    <w:lvl w:ilvl="8" w:tplc="DD826782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6D7E0B"/>
    <w:multiLevelType w:val="hybridMultilevel"/>
    <w:tmpl w:val="6922D50A"/>
    <w:lvl w:ilvl="0" w:tplc="E2544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505ED"/>
    <w:multiLevelType w:val="hybridMultilevel"/>
    <w:tmpl w:val="27BA69B6"/>
    <w:lvl w:ilvl="0" w:tplc="D430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36B3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765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4D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C21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7EA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0D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817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28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42398"/>
    <w:multiLevelType w:val="hybridMultilevel"/>
    <w:tmpl w:val="66BA6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A248F"/>
    <w:multiLevelType w:val="hybridMultilevel"/>
    <w:tmpl w:val="58148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B51A9E"/>
    <w:multiLevelType w:val="hybridMultilevel"/>
    <w:tmpl w:val="89AE4F34"/>
    <w:lvl w:ilvl="0" w:tplc="E2544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08739">
    <w:abstractNumId w:val="0"/>
  </w:num>
  <w:num w:numId="2" w16cid:durableId="1534418133">
    <w:abstractNumId w:val="2"/>
  </w:num>
  <w:num w:numId="3" w16cid:durableId="218828458">
    <w:abstractNumId w:val="1"/>
  </w:num>
  <w:num w:numId="4" w16cid:durableId="1754860345">
    <w:abstractNumId w:val="5"/>
  </w:num>
  <w:num w:numId="5" w16cid:durableId="273096517">
    <w:abstractNumId w:val="3"/>
  </w:num>
  <w:num w:numId="6" w16cid:durableId="1203666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E5"/>
    <w:rsid w:val="00024B48"/>
    <w:rsid w:val="00025E9D"/>
    <w:rsid w:val="000A6B64"/>
    <w:rsid w:val="000B7ADB"/>
    <w:rsid w:val="000E28E9"/>
    <w:rsid w:val="001A1F1D"/>
    <w:rsid w:val="001A5B67"/>
    <w:rsid w:val="001C6FD0"/>
    <w:rsid w:val="001F01A9"/>
    <w:rsid w:val="00210E7F"/>
    <w:rsid w:val="002903A5"/>
    <w:rsid w:val="002D0363"/>
    <w:rsid w:val="00302999"/>
    <w:rsid w:val="003612C7"/>
    <w:rsid w:val="003815CE"/>
    <w:rsid w:val="00394B2A"/>
    <w:rsid w:val="003E261F"/>
    <w:rsid w:val="00450943"/>
    <w:rsid w:val="00461638"/>
    <w:rsid w:val="00466474"/>
    <w:rsid w:val="0048336A"/>
    <w:rsid w:val="004A713D"/>
    <w:rsid w:val="004B263F"/>
    <w:rsid w:val="00505468"/>
    <w:rsid w:val="005241F6"/>
    <w:rsid w:val="00526233"/>
    <w:rsid w:val="00546332"/>
    <w:rsid w:val="005502B1"/>
    <w:rsid w:val="0056243D"/>
    <w:rsid w:val="00577625"/>
    <w:rsid w:val="00586BB9"/>
    <w:rsid w:val="005B5AE7"/>
    <w:rsid w:val="005F0478"/>
    <w:rsid w:val="005F289D"/>
    <w:rsid w:val="00607F56"/>
    <w:rsid w:val="006111A1"/>
    <w:rsid w:val="0061620A"/>
    <w:rsid w:val="006167C2"/>
    <w:rsid w:val="00672387"/>
    <w:rsid w:val="006815A3"/>
    <w:rsid w:val="006A0BD2"/>
    <w:rsid w:val="006A7DEB"/>
    <w:rsid w:val="006B261B"/>
    <w:rsid w:val="006D1A47"/>
    <w:rsid w:val="006E6EB6"/>
    <w:rsid w:val="00732572"/>
    <w:rsid w:val="00751045"/>
    <w:rsid w:val="007807F7"/>
    <w:rsid w:val="00791B37"/>
    <w:rsid w:val="007A4E07"/>
    <w:rsid w:val="0081268D"/>
    <w:rsid w:val="00837295"/>
    <w:rsid w:val="00873264"/>
    <w:rsid w:val="00877879"/>
    <w:rsid w:val="00894C39"/>
    <w:rsid w:val="008B68AF"/>
    <w:rsid w:val="00916073"/>
    <w:rsid w:val="00960F96"/>
    <w:rsid w:val="009D6C83"/>
    <w:rsid w:val="00AC5EFE"/>
    <w:rsid w:val="00AC64F7"/>
    <w:rsid w:val="00AD3033"/>
    <w:rsid w:val="00B40F34"/>
    <w:rsid w:val="00B4337E"/>
    <w:rsid w:val="00B94173"/>
    <w:rsid w:val="00BC6891"/>
    <w:rsid w:val="00BF14F2"/>
    <w:rsid w:val="00C10447"/>
    <w:rsid w:val="00C3411A"/>
    <w:rsid w:val="00C5428C"/>
    <w:rsid w:val="00C83568"/>
    <w:rsid w:val="00C93C09"/>
    <w:rsid w:val="00CA6611"/>
    <w:rsid w:val="00CA7238"/>
    <w:rsid w:val="00CA786A"/>
    <w:rsid w:val="00CB3B4E"/>
    <w:rsid w:val="00D26C7B"/>
    <w:rsid w:val="00D33D5B"/>
    <w:rsid w:val="00D52DC1"/>
    <w:rsid w:val="00D62610"/>
    <w:rsid w:val="00D669B1"/>
    <w:rsid w:val="00D7271C"/>
    <w:rsid w:val="00D802EF"/>
    <w:rsid w:val="00DB30E8"/>
    <w:rsid w:val="00DC7EE5"/>
    <w:rsid w:val="00DD1879"/>
    <w:rsid w:val="00E21225"/>
    <w:rsid w:val="00E621BB"/>
    <w:rsid w:val="00EF7217"/>
    <w:rsid w:val="00F055D7"/>
    <w:rsid w:val="00F11FE9"/>
    <w:rsid w:val="00F42142"/>
    <w:rsid w:val="00F42757"/>
    <w:rsid w:val="00F611FB"/>
    <w:rsid w:val="00F73081"/>
    <w:rsid w:val="00F82A47"/>
    <w:rsid w:val="00FA5C4E"/>
    <w:rsid w:val="00FB37AA"/>
    <w:rsid w:val="00FC7A03"/>
    <w:rsid w:val="00FD4479"/>
    <w:rsid w:val="00FD4BD4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03AA"/>
  <w15:docId w15:val="{ADD27A65-B62D-4D72-8651-D507216C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vk.cc%2Farhc4f&amp;utf=1&amp;track_code=0af4e5eaJeOM7NCAen35td4q_IJU21CjiSnoKF4DRT15m_30Xhxy6-jexYl2c663R8lTcFPpZuzRcr0oWG4kTxL-&amp;post=-197461611_22897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vk.com/club18508815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rack_code=0af4e5eaJeOM7NCAen35td4q_IJU21CjiSnoKF4DRT15m_30Xhxy6-jexYl2c663R8lTcFPpZuzRcr0oWG4kTxL-&amp;post=-197461611_228979&amp;to=http%3A%2F%2Fxn--l1agf.xn--p1ai%2F&amp;utf=1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Пацкова Маргарита Михайловна</dc:creator>
  <cp:keywords/>
  <dc:description/>
  <cp:lastModifiedBy>User</cp:lastModifiedBy>
  <cp:revision>3</cp:revision>
  <dcterms:created xsi:type="dcterms:W3CDTF">2025-10-31T12:25:00Z</dcterms:created>
  <dcterms:modified xsi:type="dcterms:W3CDTF">2025-11-14T03:09:00Z</dcterms:modified>
</cp:coreProperties>
</file>