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FD1BFD">
        <w:rPr>
          <w:rFonts w:ascii="Arial" w:hAnsi="Arial" w:cs="Arial"/>
          <w:b/>
          <w:bCs/>
          <w:sz w:val="24"/>
          <w:szCs w:val="24"/>
        </w:rPr>
        <w:t>12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FD1BFD">
        <w:rPr>
          <w:rFonts w:ascii="Arial" w:hAnsi="Arial" w:cs="Arial"/>
          <w:sz w:val="24"/>
          <w:szCs w:val="24"/>
        </w:rPr>
        <w:t>03.12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0B7543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0B7543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4B3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78A">
        <w:rPr>
          <w:rFonts w:ascii="Arial" w:hAnsi="Arial" w:cs="Arial"/>
          <w:sz w:val="24"/>
          <w:szCs w:val="24"/>
        </w:rPr>
        <w:t>Е.П.Садыкова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E3B12">
        <w:rPr>
          <w:rFonts w:ascii="Arial" w:hAnsi="Arial" w:cs="Arial"/>
          <w:sz w:val="24"/>
          <w:szCs w:val="24"/>
        </w:rPr>
        <w:t>Управления образованием УКМО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5E3B12">
        <w:rPr>
          <w:rFonts w:ascii="Arial" w:hAnsi="Arial" w:cs="Arial"/>
          <w:b/>
          <w:i/>
          <w:sz w:val="24"/>
          <w:szCs w:val="24"/>
        </w:rPr>
        <w:t>Фетцовой</w:t>
      </w:r>
      <w:proofErr w:type="spellEnd"/>
      <w:r w:rsidR="005E3B12">
        <w:rPr>
          <w:rFonts w:ascii="Arial" w:hAnsi="Arial" w:cs="Arial"/>
          <w:b/>
          <w:i/>
          <w:sz w:val="24"/>
          <w:szCs w:val="24"/>
        </w:rPr>
        <w:t xml:space="preserve"> С.В., Кирильченко Т.Г., </w:t>
      </w:r>
      <w:proofErr w:type="spellStart"/>
      <w:r w:rsidR="005E3B12">
        <w:rPr>
          <w:rFonts w:ascii="Arial" w:hAnsi="Arial" w:cs="Arial"/>
          <w:b/>
          <w:i/>
          <w:sz w:val="24"/>
          <w:szCs w:val="24"/>
        </w:rPr>
        <w:t>Кохан</w:t>
      </w:r>
      <w:proofErr w:type="spellEnd"/>
      <w:r w:rsidR="005E3B12">
        <w:rPr>
          <w:rFonts w:ascii="Arial" w:hAnsi="Arial" w:cs="Arial"/>
          <w:b/>
          <w:i/>
          <w:sz w:val="24"/>
          <w:szCs w:val="24"/>
        </w:rPr>
        <w:t xml:space="preserve"> Л.А., Поротовой В.П.</w:t>
      </w:r>
      <w:r w:rsidR="00F54381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F54381">
        <w:rPr>
          <w:rFonts w:ascii="Arial" w:hAnsi="Arial" w:cs="Arial"/>
          <w:b/>
          <w:i/>
          <w:sz w:val="24"/>
          <w:szCs w:val="24"/>
        </w:rPr>
        <w:t>Варавиной</w:t>
      </w:r>
      <w:proofErr w:type="spellEnd"/>
      <w:r w:rsidR="00F54381">
        <w:rPr>
          <w:rFonts w:ascii="Arial" w:hAnsi="Arial" w:cs="Arial"/>
          <w:b/>
          <w:i/>
          <w:sz w:val="24"/>
          <w:szCs w:val="24"/>
        </w:rPr>
        <w:t xml:space="preserve"> Э.Э., Назаровой М.Г.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 w:rsidR="005E3B12">
        <w:rPr>
          <w:rFonts w:ascii="Arial" w:hAnsi="Arial" w:cs="Arial"/>
          <w:sz w:val="24"/>
          <w:szCs w:val="24"/>
        </w:rPr>
        <w:t xml:space="preserve"> и поощрении </w:t>
      </w:r>
      <w:r w:rsidR="005E3B12" w:rsidRPr="00E312FB">
        <w:rPr>
          <w:rFonts w:ascii="Arial" w:hAnsi="Arial" w:cs="Arial"/>
          <w:b/>
          <w:i/>
          <w:sz w:val="24"/>
          <w:szCs w:val="24"/>
        </w:rPr>
        <w:t xml:space="preserve">Жуковой В.А., </w:t>
      </w:r>
      <w:proofErr w:type="spellStart"/>
      <w:r w:rsidR="005E3B12" w:rsidRPr="00E312FB">
        <w:rPr>
          <w:rFonts w:ascii="Arial" w:hAnsi="Arial" w:cs="Arial"/>
          <w:b/>
          <w:i/>
          <w:sz w:val="24"/>
          <w:szCs w:val="24"/>
        </w:rPr>
        <w:t>Перетяка</w:t>
      </w:r>
      <w:proofErr w:type="spellEnd"/>
      <w:r w:rsidR="005E3B12" w:rsidRPr="00E312FB">
        <w:rPr>
          <w:rFonts w:ascii="Arial" w:hAnsi="Arial" w:cs="Arial"/>
          <w:b/>
          <w:i/>
          <w:sz w:val="24"/>
          <w:szCs w:val="24"/>
        </w:rPr>
        <w:t xml:space="preserve"> Р.М., Хрипливой Н.М., Прокопьевой Э.А., </w:t>
      </w:r>
      <w:proofErr w:type="spellStart"/>
      <w:r w:rsidR="005E3B12" w:rsidRPr="00E312FB">
        <w:rPr>
          <w:rFonts w:ascii="Arial" w:hAnsi="Arial" w:cs="Arial"/>
          <w:b/>
          <w:i/>
          <w:sz w:val="24"/>
          <w:szCs w:val="24"/>
        </w:rPr>
        <w:t>Матафоновой</w:t>
      </w:r>
      <w:proofErr w:type="spellEnd"/>
      <w:r w:rsidR="005E3B12" w:rsidRPr="00E312FB">
        <w:rPr>
          <w:rFonts w:ascii="Arial" w:hAnsi="Arial" w:cs="Arial"/>
          <w:b/>
          <w:i/>
          <w:sz w:val="24"/>
          <w:szCs w:val="24"/>
        </w:rPr>
        <w:t xml:space="preserve"> А.В.</w:t>
      </w:r>
      <w:r w:rsidR="005E3B1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F54381">
        <w:rPr>
          <w:rFonts w:ascii="Arial" w:hAnsi="Arial" w:cs="Arial"/>
          <w:sz w:val="24"/>
          <w:szCs w:val="24"/>
        </w:rPr>
        <w:t>Усть-Кутской районной общественной организации ветеранов (пенсионеров) войны и труда, Вооруженных Сил и правоохранительных органов</w:t>
      </w:r>
      <w:r w:rsidR="00A06481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F54381">
        <w:rPr>
          <w:rFonts w:ascii="Arial" w:hAnsi="Arial" w:cs="Arial"/>
          <w:b/>
          <w:i/>
          <w:sz w:val="24"/>
          <w:szCs w:val="24"/>
        </w:rPr>
        <w:t>Томшиной</w:t>
      </w:r>
      <w:proofErr w:type="spellEnd"/>
      <w:r w:rsidR="00F54381">
        <w:rPr>
          <w:rFonts w:ascii="Arial" w:hAnsi="Arial" w:cs="Arial"/>
          <w:b/>
          <w:i/>
          <w:sz w:val="24"/>
          <w:szCs w:val="24"/>
        </w:rPr>
        <w:t xml:space="preserve"> Л.Г.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41048" w:rsidRPr="007C3B17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E720E">
        <w:rPr>
          <w:rFonts w:ascii="Arial" w:hAnsi="Arial" w:cs="Arial"/>
          <w:sz w:val="24"/>
          <w:szCs w:val="24"/>
        </w:rPr>
        <w:t>Усть-Кутской районной общественной организации ветеранов (пенсионеров) войны и труда, Вооруженных Сил и правоохранительных органов</w:t>
      </w:r>
      <w:r>
        <w:rPr>
          <w:rFonts w:ascii="Arial" w:hAnsi="Arial" w:cs="Arial"/>
          <w:sz w:val="24"/>
          <w:szCs w:val="24"/>
        </w:rPr>
        <w:t xml:space="preserve"> о представлении к поощрению </w:t>
      </w:r>
      <w:proofErr w:type="spellStart"/>
      <w:r w:rsidR="004E720E">
        <w:rPr>
          <w:rFonts w:ascii="Arial" w:hAnsi="Arial" w:cs="Arial"/>
          <w:b/>
          <w:i/>
          <w:sz w:val="24"/>
          <w:szCs w:val="24"/>
        </w:rPr>
        <w:t>Ефременкова</w:t>
      </w:r>
      <w:proofErr w:type="spellEnd"/>
      <w:r w:rsidR="004E720E">
        <w:rPr>
          <w:rFonts w:ascii="Arial" w:hAnsi="Arial" w:cs="Arial"/>
          <w:b/>
          <w:i/>
          <w:sz w:val="24"/>
          <w:szCs w:val="24"/>
        </w:rPr>
        <w:t xml:space="preserve"> Н.А., </w:t>
      </w:r>
      <w:proofErr w:type="spellStart"/>
      <w:r w:rsidR="004E720E">
        <w:rPr>
          <w:rFonts w:ascii="Arial" w:hAnsi="Arial" w:cs="Arial"/>
          <w:b/>
          <w:i/>
          <w:sz w:val="24"/>
          <w:szCs w:val="24"/>
        </w:rPr>
        <w:t>Куяновой</w:t>
      </w:r>
      <w:proofErr w:type="spellEnd"/>
      <w:r w:rsidR="004E720E">
        <w:rPr>
          <w:rFonts w:ascii="Arial" w:hAnsi="Arial" w:cs="Arial"/>
          <w:b/>
          <w:i/>
          <w:sz w:val="24"/>
          <w:szCs w:val="24"/>
        </w:rPr>
        <w:t xml:space="preserve"> Т.В., Прокопьева А.В., Савельевой М.Ф., Столбова Б.С.</w:t>
      </w:r>
      <w:r w:rsidR="007C3B17">
        <w:rPr>
          <w:rFonts w:ascii="Arial" w:hAnsi="Arial" w:cs="Arial"/>
          <w:sz w:val="24"/>
          <w:szCs w:val="24"/>
        </w:rPr>
        <w:t xml:space="preserve"> </w:t>
      </w:r>
      <w:r w:rsidR="004E720E">
        <w:rPr>
          <w:rFonts w:ascii="Arial" w:hAnsi="Arial" w:cs="Arial"/>
          <w:sz w:val="24"/>
          <w:szCs w:val="24"/>
        </w:rPr>
        <w:t>Благодарностью</w:t>
      </w:r>
      <w:r w:rsidRPr="007C3B17">
        <w:rPr>
          <w:rFonts w:ascii="Arial" w:hAnsi="Arial" w:cs="Arial"/>
          <w:sz w:val="24"/>
          <w:szCs w:val="24"/>
        </w:rPr>
        <w:t xml:space="preserve"> Губернатора Иркутской области</w:t>
      </w:r>
      <w:r w:rsidR="007C3B17">
        <w:rPr>
          <w:rFonts w:ascii="Arial" w:hAnsi="Arial" w:cs="Arial"/>
          <w:sz w:val="24"/>
          <w:szCs w:val="24"/>
        </w:rPr>
        <w:t>.</w:t>
      </w:r>
    </w:p>
    <w:p w:rsidR="007C3B17" w:rsidRPr="007273AD" w:rsidRDefault="007C3B17" w:rsidP="007C3B1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93412">
        <w:rPr>
          <w:rFonts w:ascii="Arial" w:hAnsi="Arial" w:cs="Arial"/>
          <w:sz w:val="24"/>
          <w:szCs w:val="24"/>
        </w:rPr>
        <w:t>Администрации Усть-Кутского муниципального образования</w:t>
      </w:r>
      <w:r>
        <w:rPr>
          <w:rFonts w:ascii="Arial" w:hAnsi="Arial" w:cs="Arial"/>
          <w:sz w:val="24"/>
          <w:szCs w:val="24"/>
        </w:rPr>
        <w:t xml:space="preserve"> о представлении к награждению </w:t>
      </w:r>
      <w:r w:rsidR="00393412">
        <w:rPr>
          <w:rFonts w:ascii="Arial" w:hAnsi="Arial" w:cs="Arial"/>
          <w:b/>
          <w:i/>
          <w:sz w:val="24"/>
          <w:szCs w:val="24"/>
        </w:rPr>
        <w:t>Бобровских М.В., Уховой Е.В.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труд, высокий профессионализм, личный вклад в дело воспитания подрастающего поколения и в связи с празднованием 55-летнего юбилея, наградить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Варавину</w:t>
      </w:r>
      <w:proofErr w:type="spellEnd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Эльвиру Эдуардовну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методиста муниципального казенного учреждения Ресурсный центр Управления образованием Усть-Кутского муниципального образования.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2. За добросовестный труд, личный вклад в дело воспитания подрастающего поколения, активное участие в жизни детского сада и в связи с празднованием 50-летнего юбилея, наградить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Назарову Марину Геннадьевну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№39 общеразвивающего вида Усть-Кутского муниципального образования.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труд, высокий профессионализм, достигнутые успехи в деле обучения и воспитания подрастающего поколения и в связи с празднованием 55-летнего юбилея МОУ СОШ №5 УКМО наградить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Прокопьеву Эмилию Андреевну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№5 Усть-Кутского муниципального образования;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Хрипливую Наталью Михайловну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№5 Усть-Кутского муниципального образования;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Перетяка</w:t>
      </w:r>
      <w:proofErr w:type="spellEnd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Раису Михайловну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учителя начальных классов муниципального общеобразовательного учреждения средняя общеобразовательная школа №5 Усть-Кутского муниципального образования;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Кохан</w:t>
      </w:r>
      <w:proofErr w:type="spellEnd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Ларису Анатольевну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начальных классов муниципального общеобразовательного учреждения средняя общеобразовательная школа №5 Усть-Кутского муниципального образования; 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Кирильченко Татьяну Григорьевну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черчения и изобразительного искусства муниципального общеобразовательного учреждения средняя общеобразовательная школа №5 Усть-Кутского муниципального образования; 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Фетцову</w:t>
      </w:r>
      <w:proofErr w:type="spellEnd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Валерьевну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общеобразовательного учреждения средняя общеобразовательная школа №5 Усть-Кутского муниципального образования.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4. За добросовестный труд, личный вклад в дело воспитания подрастающего поколения, активное участие в жизни детского сада и в связи с 40-летним юбилеем МДОУ детский сад общеразвивающего вида №50 УКМО наградить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Поротову Веру Петровну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общеразвивающего вида №50 Усть-Кутского муниципального образования.</w:t>
      </w:r>
    </w:p>
    <w:p w:rsidR="00F62181" w:rsidRPr="00F62181" w:rsidRDefault="00F62181" w:rsidP="00395E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безупречный и добросовестный труд, большой вклад в развитие системы дошкольного образования и в связи с 40-летним юбилеем МДОУ детский сад общеразвивающего вида №50 УКМО, поощрить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Жукову Веру Абрамовну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муниципальным дошкольным образовательным учреждением детский сад общеразвивающего вида №50 Усть-Кутского муниципального образования.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 За высокие профессиональные достижения, многолетний добросовестный труд в сфере образования и в связи с 55-летним юбилеем МОУ СОШ №5 УКМО, поощрить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Матафонову</w:t>
      </w:r>
      <w:proofErr w:type="spellEnd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Алёну Владимировну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учителя истории и обществознания Муниципального общеобразовательного учреждения средняя общеобразовательная школа №5 Усть-Кутского муниципального образования.</w:t>
      </w:r>
    </w:p>
    <w:p w:rsidR="00F62181" w:rsidRP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активную работу среди ветеранов и пенсионеров Усть-Кутского района и в связи с празднованием 70-летнего юбилея, наградить </w:t>
      </w:r>
      <w:r w:rsidRPr="00F6218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Default="00F62181" w:rsidP="00F6218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Томшину</w:t>
      </w:r>
      <w:proofErr w:type="spellEnd"/>
      <w:r w:rsidRPr="00F6218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Георгиевну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>, члена первичной общественной организации ветеранов микрорайона «Лена» Усть-Кутской районной общественной организации ветеранов (пенсионеров) войны и труда, Вооруженных Сил и правоохранительных органов.</w:t>
      </w:r>
    </w:p>
    <w:p w:rsidR="0019006F" w:rsidRP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19006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активную работу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19006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19006F" w:rsidRP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</w:t>
      </w:r>
      <w:r w:rsidRPr="0019006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Ефременкова</w:t>
      </w:r>
      <w:proofErr w:type="spellEnd"/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Николая Александровича,</w:t>
      </w:r>
    </w:p>
    <w:p w:rsidR="0019006F" w:rsidRP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Куянову</w:t>
      </w:r>
      <w:proofErr w:type="spellEnd"/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Владимировну,</w:t>
      </w:r>
    </w:p>
    <w:p w:rsidR="0019006F" w:rsidRP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 Прокопьева Александра Владимировича,</w:t>
      </w:r>
    </w:p>
    <w:p w:rsidR="0019006F" w:rsidRP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lastRenderedPageBreak/>
        <w:t>- Савельеву Маргариту Фёдоровну,</w:t>
      </w:r>
    </w:p>
    <w:p w:rsid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1900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 Столбова Бориса Сергеевича.</w:t>
      </w:r>
    </w:p>
    <w:p w:rsidR="00395E50" w:rsidRPr="00395E50" w:rsidRDefault="00395E50" w:rsidP="00395E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</w:t>
      </w:r>
      <w:r w:rsidRPr="00395E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5E5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ходатайствовать перед аппаратом Губернатора Иркутской области и Правительства Иркутской области </w:t>
      </w:r>
      <w:r w:rsidRPr="00395E5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395E5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395E50" w:rsidRPr="00395E50" w:rsidRDefault="00395E50" w:rsidP="00395E5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E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395E5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Бобровских Марины Владимировны</w:t>
      </w:r>
      <w:r w:rsidRPr="00395E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395E50">
        <w:rPr>
          <w:rFonts w:ascii="Arial" w:eastAsia="Times New Roman" w:hAnsi="Arial" w:cs="Arial"/>
          <w:sz w:val="24"/>
          <w:szCs w:val="24"/>
          <w:lang w:eastAsia="ru-RU"/>
        </w:rPr>
        <w:t xml:space="preserve">главу </w:t>
      </w:r>
      <w:proofErr w:type="spellStart"/>
      <w:r w:rsidRPr="00395E50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395E5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(городского поселения) Усть-Кутского муниципального района;</w:t>
      </w:r>
    </w:p>
    <w:p w:rsidR="00395E50" w:rsidRPr="00395E50" w:rsidRDefault="00395E50" w:rsidP="00395E5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E5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395E5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Уховой Екатерины Васильевны</w:t>
      </w:r>
      <w:r w:rsidRPr="00395E50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по природным ресурсам комитета по природным ресурсам и сельскому хозяйству Администрации Усть-Кутского муниципального образования.</w:t>
      </w:r>
      <w:bookmarkStart w:id="0" w:name="_GoBack"/>
      <w:bookmarkEnd w:id="0"/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0C644D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0C644D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54173"/>
    <w:rsid w:val="00060D6E"/>
    <w:rsid w:val="00064C27"/>
    <w:rsid w:val="00071C70"/>
    <w:rsid w:val="00081975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25599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3B17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47A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6CF8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B1AC9"/>
    <w:rsid w:val="00FB3B9D"/>
    <w:rsid w:val="00FB678F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2DEF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6</cp:revision>
  <cp:lastPrinted>2019-12-11T03:36:00Z</cp:lastPrinted>
  <dcterms:created xsi:type="dcterms:W3CDTF">2019-12-09T07:17:00Z</dcterms:created>
  <dcterms:modified xsi:type="dcterms:W3CDTF">2019-12-11T03:39:00Z</dcterms:modified>
</cp:coreProperties>
</file>