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C0" w:rsidRPr="00E978C0" w:rsidRDefault="00E978C0" w:rsidP="00E978C0">
      <w:pPr>
        <w:spacing w:after="0" w:line="240" w:lineRule="auto"/>
        <w:ind w:firstLine="720"/>
        <w:jc w:val="center"/>
        <w:rPr>
          <w:rFonts w:ascii="Calibri" w:eastAsia="Times New Roman" w:hAnsi="Calibri" w:cs="Times New Roman"/>
          <w:b/>
          <w:sz w:val="32"/>
          <w:szCs w:val="32"/>
          <w:lang w:eastAsia="ru-RU"/>
        </w:rPr>
      </w:pPr>
      <w:r w:rsidRPr="00E978C0">
        <w:rPr>
          <w:rFonts w:ascii="Arial" w:eastAsia="Times New Roman" w:hAnsi="Arial" w:cs="Times New Roman"/>
          <w:b/>
          <w:noProof/>
          <w:sz w:val="32"/>
          <w:szCs w:val="20"/>
          <w:lang w:eastAsia="ru-RU"/>
        </w:rPr>
        <w:drawing>
          <wp:inline distT="0" distB="0" distL="0" distR="0" wp14:anchorId="300F40C2" wp14:editId="54340EDE">
            <wp:extent cx="782955" cy="12947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2955" cy="1294765"/>
                    </a:xfrm>
                    <a:prstGeom prst="rect">
                      <a:avLst/>
                    </a:prstGeom>
                    <a:noFill/>
                    <a:ln>
                      <a:noFill/>
                    </a:ln>
                  </pic:spPr>
                </pic:pic>
              </a:graphicData>
            </a:graphic>
          </wp:inline>
        </w:drawing>
      </w:r>
    </w:p>
    <w:p w:rsidR="00E978C0" w:rsidRPr="00E978C0" w:rsidRDefault="00E978C0" w:rsidP="00E978C0">
      <w:pPr>
        <w:spacing w:after="0" w:line="240" w:lineRule="auto"/>
        <w:ind w:firstLine="720"/>
        <w:jc w:val="center"/>
        <w:rPr>
          <w:rFonts w:ascii="Times New Roman" w:eastAsia="Times New Roman" w:hAnsi="Times New Roman" w:cs="Times New Roman"/>
          <w:b/>
          <w:sz w:val="32"/>
          <w:szCs w:val="32"/>
          <w:lang w:eastAsia="ru-RU"/>
        </w:rPr>
      </w:pPr>
      <w:r w:rsidRPr="00E978C0">
        <w:rPr>
          <w:rFonts w:ascii="Times New Roman" w:eastAsia="Times New Roman" w:hAnsi="Times New Roman" w:cs="Times New Roman"/>
          <w:b/>
          <w:sz w:val="32"/>
          <w:szCs w:val="32"/>
          <w:lang w:eastAsia="ru-RU"/>
        </w:rPr>
        <w:t>Иркутская область</w:t>
      </w:r>
    </w:p>
    <w:p w:rsidR="00E978C0" w:rsidRPr="00E978C0" w:rsidRDefault="00E978C0" w:rsidP="00E978C0">
      <w:pPr>
        <w:spacing w:after="0" w:line="240" w:lineRule="auto"/>
        <w:ind w:firstLine="720"/>
        <w:jc w:val="center"/>
        <w:rPr>
          <w:rFonts w:ascii="Times New Roman" w:eastAsia="Times New Roman" w:hAnsi="Times New Roman" w:cs="Times New Roman"/>
          <w:b/>
          <w:sz w:val="32"/>
          <w:szCs w:val="32"/>
          <w:lang w:eastAsia="ru-RU"/>
        </w:rPr>
      </w:pPr>
      <w:r w:rsidRPr="00E978C0">
        <w:rPr>
          <w:rFonts w:ascii="Times New Roman" w:eastAsia="Times New Roman" w:hAnsi="Times New Roman" w:cs="Times New Roman"/>
          <w:b/>
          <w:sz w:val="32"/>
          <w:szCs w:val="32"/>
          <w:lang w:eastAsia="ru-RU"/>
        </w:rPr>
        <w:t>Усть-Кутское муниципальное образование</w:t>
      </w:r>
    </w:p>
    <w:p w:rsidR="00E978C0" w:rsidRPr="00E978C0" w:rsidRDefault="00E978C0" w:rsidP="00E978C0">
      <w:pPr>
        <w:spacing w:after="0" w:line="240" w:lineRule="auto"/>
        <w:ind w:firstLine="720"/>
        <w:jc w:val="center"/>
        <w:rPr>
          <w:rFonts w:ascii="Times New Roman" w:eastAsia="Times New Roman" w:hAnsi="Times New Roman" w:cs="Times New Roman"/>
          <w:b/>
          <w:sz w:val="32"/>
          <w:szCs w:val="32"/>
          <w:lang w:eastAsia="ru-RU"/>
        </w:rPr>
      </w:pPr>
      <w:r w:rsidRPr="00E978C0">
        <w:rPr>
          <w:rFonts w:ascii="Times New Roman" w:eastAsia="Times New Roman" w:hAnsi="Times New Roman" w:cs="Times New Roman"/>
          <w:b/>
          <w:sz w:val="32"/>
          <w:szCs w:val="32"/>
          <w:lang w:eastAsia="ru-RU"/>
        </w:rPr>
        <w:t>АДМИНИСТРАЦИЯ</w:t>
      </w:r>
    </w:p>
    <w:p w:rsidR="00E978C0" w:rsidRPr="00E978C0" w:rsidRDefault="00E978C0" w:rsidP="00E978C0">
      <w:pPr>
        <w:spacing w:after="0" w:line="240" w:lineRule="auto"/>
        <w:ind w:firstLine="720"/>
        <w:jc w:val="center"/>
        <w:rPr>
          <w:rFonts w:ascii="Times New Roman" w:eastAsia="Times New Roman" w:hAnsi="Times New Roman" w:cs="Times New Roman"/>
          <w:b/>
          <w:sz w:val="32"/>
          <w:szCs w:val="32"/>
          <w:lang w:eastAsia="ru-RU"/>
        </w:rPr>
      </w:pPr>
    </w:p>
    <w:p w:rsidR="00E978C0" w:rsidRPr="00E978C0" w:rsidRDefault="00E978C0" w:rsidP="00E978C0">
      <w:pPr>
        <w:spacing w:after="0" w:line="240" w:lineRule="auto"/>
        <w:ind w:firstLine="720"/>
        <w:jc w:val="center"/>
        <w:rPr>
          <w:rFonts w:ascii="Times New Roman" w:eastAsia="Times New Roman" w:hAnsi="Times New Roman" w:cs="Times New Roman"/>
          <w:b/>
          <w:sz w:val="32"/>
          <w:szCs w:val="32"/>
          <w:lang w:eastAsia="ru-RU"/>
        </w:rPr>
      </w:pPr>
      <w:r w:rsidRPr="00E978C0">
        <w:rPr>
          <w:rFonts w:ascii="Times New Roman" w:eastAsia="Times New Roman" w:hAnsi="Times New Roman" w:cs="Times New Roman"/>
          <w:b/>
          <w:sz w:val="32"/>
          <w:szCs w:val="32"/>
          <w:lang w:eastAsia="ru-RU"/>
        </w:rPr>
        <w:t>ПОСТАНОВЛЕНИЕ</w:t>
      </w: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от «__»___________2019  г.</w:t>
      </w:r>
      <w:r w:rsidRPr="00E978C0">
        <w:rPr>
          <w:rFonts w:ascii="Times New Roman" w:eastAsia="Times New Roman" w:hAnsi="Times New Roman" w:cs="Times New Roman"/>
          <w:sz w:val="28"/>
          <w:szCs w:val="28"/>
          <w:lang w:eastAsia="ru-RU"/>
        </w:rPr>
        <w:tab/>
        <w:t xml:space="preserve">                                                                   № ______</w:t>
      </w:r>
    </w:p>
    <w:p w:rsidR="00E978C0" w:rsidRPr="00E978C0" w:rsidRDefault="00E978C0" w:rsidP="00E978C0">
      <w:pPr>
        <w:spacing w:after="0" w:line="240" w:lineRule="auto"/>
        <w:ind w:firstLine="720"/>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 Усть-Кут</w:t>
      </w:r>
    </w:p>
    <w:p w:rsidR="00E978C0" w:rsidRPr="00E978C0" w:rsidRDefault="00E978C0" w:rsidP="00E978C0">
      <w:pPr>
        <w:spacing w:after="0" w:line="240" w:lineRule="auto"/>
        <w:ind w:firstLine="720"/>
        <w:jc w:val="center"/>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78C0">
        <w:rPr>
          <w:rFonts w:ascii="Times New Roman" w:eastAsia="Times New Roman" w:hAnsi="Times New Roman" w:cs="Times New Roman"/>
          <w:bCs/>
          <w:sz w:val="28"/>
          <w:szCs w:val="28"/>
          <w:lang w:eastAsia="ru-RU"/>
        </w:rPr>
        <w:t>Об утверждении административного</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78C0">
        <w:rPr>
          <w:rFonts w:ascii="Times New Roman" w:eastAsia="Times New Roman" w:hAnsi="Times New Roman" w:cs="Times New Roman"/>
          <w:bCs/>
          <w:sz w:val="28"/>
          <w:szCs w:val="28"/>
          <w:lang w:eastAsia="ru-RU"/>
        </w:rPr>
        <w:t xml:space="preserve">регламента предоставления </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78C0">
        <w:rPr>
          <w:rFonts w:ascii="Times New Roman" w:eastAsia="Times New Roman" w:hAnsi="Times New Roman" w:cs="Times New Roman"/>
          <w:bCs/>
          <w:sz w:val="28"/>
          <w:szCs w:val="28"/>
          <w:lang w:eastAsia="ru-RU"/>
        </w:rPr>
        <w:t xml:space="preserve">муниципальной услуги «Предоставление </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78C0">
        <w:rPr>
          <w:rFonts w:ascii="Times New Roman" w:eastAsia="Times New Roman" w:hAnsi="Times New Roman" w:cs="Times New Roman"/>
          <w:bCs/>
          <w:sz w:val="28"/>
          <w:szCs w:val="28"/>
          <w:lang w:eastAsia="ru-RU"/>
        </w:rPr>
        <w:t>муниципального имущества</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78C0">
        <w:rPr>
          <w:rFonts w:ascii="Times New Roman" w:eastAsia="Times New Roman" w:hAnsi="Times New Roman" w:cs="Times New Roman"/>
          <w:bCs/>
          <w:sz w:val="28"/>
          <w:szCs w:val="28"/>
          <w:lang w:eastAsia="ru-RU"/>
        </w:rPr>
        <w:t>в аренду, безвозмездное пользование»</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978C0">
        <w:rPr>
          <w:rFonts w:ascii="Times New Roman" w:eastAsia="Times New Roman" w:hAnsi="Times New Roman" w:cs="Times New Roman"/>
          <w:bCs/>
          <w:sz w:val="28"/>
          <w:szCs w:val="28"/>
          <w:lang w:eastAsia="ru-RU"/>
        </w:rPr>
        <w:t xml:space="preserve">  </w:t>
      </w:r>
    </w:p>
    <w:p w:rsidR="00E978C0" w:rsidRPr="00E978C0" w:rsidRDefault="00E978C0" w:rsidP="00E978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Гражданским кодексом Российской Федерации, Федеральным законом от 06.10.2003 N 131-ФЗ "Об общих принципах организации местного самоуправления в Российской Федерации", </w:t>
      </w:r>
      <w:hyperlink r:id="rId6" w:history="1">
        <w:r w:rsidRPr="00E978C0">
          <w:rPr>
            <w:rFonts w:ascii="Times New Roman" w:hAnsi="Times New Roman" w:cs="Times New Roman"/>
            <w:sz w:val="28"/>
            <w:szCs w:val="28"/>
          </w:rPr>
          <w:t>статьей 48</w:t>
        </w:r>
      </w:hyperlink>
      <w:r w:rsidRPr="00E978C0">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E978C0" w:rsidRPr="00E978C0" w:rsidRDefault="00E978C0" w:rsidP="00E978C0">
      <w:pPr>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978C0">
        <w:rPr>
          <w:rFonts w:ascii="Times New Roman" w:eastAsia="Times New Roman" w:hAnsi="Times New Roman" w:cs="Times New Roman"/>
          <w:b/>
          <w:sz w:val="28"/>
          <w:szCs w:val="28"/>
          <w:lang w:eastAsia="ru-RU"/>
        </w:rPr>
        <w:t>ПОСТАНОВЛЯЮ:</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E978C0" w:rsidRPr="00E978C0" w:rsidRDefault="00E978C0" w:rsidP="00E978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 1. Утвердить административный </w:t>
      </w:r>
      <w:hyperlink r:id="rId7" w:history="1">
        <w:r w:rsidRPr="00E978C0">
          <w:rPr>
            <w:rFonts w:ascii="Times New Roman" w:hAnsi="Times New Roman" w:cs="Times New Roman"/>
            <w:sz w:val="28"/>
            <w:szCs w:val="28"/>
          </w:rPr>
          <w:t>регламент</w:t>
        </w:r>
      </w:hyperlink>
      <w:r w:rsidRPr="00E978C0">
        <w:rPr>
          <w:rFonts w:ascii="Times New Roman" w:eastAsia="Times New Roman" w:hAnsi="Times New Roman" w:cs="Times New Roman"/>
          <w:sz w:val="28"/>
          <w:szCs w:val="28"/>
          <w:lang w:eastAsia="ru-RU"/>
        </w:rPr>
        <w:t xml:space="preserve"> предоставления муниципальной услуги «</w:t>
      </w:r>
      <w:r w:rsidRPr="00E978C0">
        <w:rPr>
          <w:rFonts w:ascii="Times New Roman" w:eastAsia="Times New Roman" w:hAnsi="Times New Roman" w:cs="Arial"/>
          <w:bCs/>
          <w:sz w:val="28"/>
          <w:szCs w:val="28"/>
          <w:lang w:eastAsia="ru-RU"/>
        </w:rPr>
        <w:t>Предоставление муниципального имущества в аренду, безвозмездное пользование</w:t>
      </w:r>
      <w:r w:rsidRPr="00E978C0">
        <w:rPr>
          <w:rFonts w:ascii="Times New Roman" w:eastAsia="Times New Roman" w:hAnsi="Times New Roman" w:cs="Times New Roman"/>
          <w:sz w:val="28"/>
          <w:szCs w:val="28"/>
          <w:lang w:eastAsia="ru-RU"/>
        </w:rPr>
        <w:t>» согласно приложению, к настоящему постановлению.</w:t>
      </w:r>
    </w:p>
    <w:p w:rsidR="00E978C0" w:rsidRPr="00E978C0" w:rsidRDefault="00E978C0" w:rsidP="00E978C0">
      <w:pPr>
        <w:widowControl w:val="0"/>
        <w:autoSpaceDE w:val="0"/>
        <w:autoSpaceDN w:val="0"/>
        <w:adjustRightInd w:val="0"/>
        <w:spacing w:after="0" w:line="240" w:lineRule="auto"/>
        <w:ind w:firstLine="540"/>
        <w:rPr>
          <w:rFonts w:ascii="Times New Roman" w:eastAsia="Times New Roman" w:hAnsi="Times New Roman" w:cs="Arial"/>
          <w:bCs/>
          <w:sz w:val="28"/>
          <w:szCs w:val="28"/>
          <w:lang w:eastAsia="ru-RU"/>
        </w:rPr>
      </w:pPr>
      <w:r w:rsidRPr="00E978C0">
        <w:rPr>
          <w:rFonts w:ascii="Times New Roman" w:eastAsia="Times New Roman" w:hAnsi="Times New Roman" w:cs="Arial"/>
          <w:bCs/>
          <w:sz w:val="28"/>
          <w:szCs w:val="28"/>
          <w:lang w:eastAsia="ru-RU"/>
        </w:rPr>
        <w:t>2. Признать утратившими силу:</w:t>
      </w:r>
    </w:p>
    <w:p w:rsidR="00E978C0" w:rsidRPr="00E978C0" w:rsidRDefault="00E978C0" w:rsidP="00E978C0">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E978C0">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25.11.2015 № 1170-п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w:t>
      </w:r>
    </w:p>
    <w:p w:rsidR="00E978C0" w:rsidRPr="00E978C0" w:rsidRDefault="00E978C0" w:rsidP="00E978C0">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E978C0">
        <w:rPr>
          <w:rFonts w:ascii="Times New Roman" w:eastAsia="Times New Roman" w:hAnsi="Times New Roman" w:cs="Arial"/>
          <w:bCs/>
          <w:sz w:val="28"/>
          <w:szCs w:val="28"/>
          <w:lang w:eastAsia="ru-RU"/>
        </w:rPr>
        <w:lastRenderedPageBreak/>
        <w:t>- постановление Администрации Усть-Кутского муниципального образования от 24.06.2016г. № 471-п «О внесении изменений в постановление Администрации Усть-Кутского муниципального образования от 25.11.2015 № 1170-п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w:t>
      </w:r>
    </w:p>
    <w:p w:rsidR="00E978C0" w:rsidRPr="00E978C0" w:rsidRDefault="00E978C0" w:rsidP="00E978C0">
      <w:pPr>
        <w:widowControl w:val="0"/>
        <w:autoSpaceDE w:val="0"/>
        <w:autoSpaceDN w:val="0"/>
        <w:adjustRightInd w:val="0"/>
        <w:spacing w:after="100" w:afterAutospacing="1" w:line="240" w:lineRule="auto"/>
        <w:ind w:firstLine="567"/>
        <w:jc w:val="both"/>
        <w:rPr>
          <w:rFonts w:ascii="Times New Roman" w:eastAsia="Times New Roman" w:hAnsi="Times New Roman" w:cs="Arial"/>
          <w:bCs/>
          <w:sz w:val="28"/>
          <w:szCs w:val="28"/>
          <w:lang w:eastAsia="ru-RU"/>
        </w:rPr>
      </w:pPr>
      <w:r w:rsidRPr="00E978C0">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05.12.2018г. № 513-п «О внесении изменений в постановление Администрации Усть-Кутского муниципального образования от 25.11.2015 № 1170-п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w:t>
      </w:r>
    </w:p>
    <w:p w:rsidR="00E978C0" w:rsidRPr="00E978C0" w:rsidRDefault="00E978C0" w:rsidP="00E978C0">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3. </w:t>
      </w:r>
      <w:r w:rsidRPr="00E978C0">
        <w:rPr>
          <w:rFonts w:ascii="Times New Roman" w:eastAsia="MS Mincho" w:hAnsi="Times New Roman" w:cs="Times New Roman"/>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E978C0">
        <w:rPr>
          <w:rFonts w:ascii="Times New Roman" w:eastAsia="Calibri" w:hAnsi="Times New Roman" w:cs="Times New Roman"/>
          <w:sz w:val="28"/>
          <w:szCs w:val="28"/>
        </w:rPr>
        <w:t xml:space="preserve"> </w:t>
      </w:r>
      <w:r w:rsidRPr="00E978C0">
        <w:rPr>
          <w:rFonts w:ascii="Times New Roman" w:eastAsia="MS Mincho" w:hAnsi="Times New Roman" w:cs="Times New Roman"/>
          <w:sz w:val="24"/>
          <w:szCs w:val="24"/>
          <w:lang w:eastAsia="ru-RU"/>
        </w:rPr>
        <w:t xml:space="preserve">- </w:t>
      </w:r>
      <w:hyperlink r:id="rId8" w:history="1">
        <w:r w:rsidRPr="00E978C0">
          <w:rPr>
            <w:rFonts w:ascii="Times New Roman" w:eastAsia="MS Mincho" w:hAnsi="Times New Roman" w:cs="Times New Roman"/>
            <w:color w:val="0000FF"/>
            <w:sz w:val="28"/>
            <w:szCs w:val="28"/>
            <w:u w:val="single"/>
          </w:rPr>
          <w:t>www.admin-ukmo.ru</w:t>
        </w:r>
      </w:hyperlink>
      <w:r w:rsidRPr="00E978C0">
        <w:rPr>
          <w:rFonts w:ascii="Times New Roman" w:eastAsia="MS Mincho" w:hAnsi="Times New Roman" w:cs="Times New Roman"/>
          <w:sz w:val="28"/>
          <w:szCs w:val="28"/>
          <w:lang w:eastAsia="ru-RU"/>
        </w:rPr>
        <w:t>.</w:t>
      </w:r>
    </w:p>
    <w:p w:rsidR="00E978C0" w:rsidRPr="00E978C0" w:rsidRDefault="00E978C0" w:rsidP="00E978C0">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Мэр Усть-Кутского </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муниципального образования                                                            Т.А. Климина</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lastRenderedPageBreak/>
        <w:t xml:space="preserve">Подготовил </w:t>
      </w:r>
    </w:p>
    <w:p w:rsidR="00E978C0" w:rsidRPr="00E978C0" w:rsidRDefault="00E978C0" w:rsidP="00E978C0">
      <w:pPr>
        <w:spacing w:after="0" w:line="240" w:lineRule="auto"/>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Нач. правового управления </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Администрации УКМО                                                               Е.П. Садыкова</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«___» ___________ 2019 г.</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b/>
          <w:sz w:val="28"/>
          <w:szCs w:val="28"/>
          <w:lang w:eastAsia="ru-RU"/>
        </w:rPr>
      </w:pPr>
      <w:r w:rsidRPr="00E978C0">
        <w:rPr>
          <w:rFonts w:ascii="Times New Roman" w:eastAsia="Times New Roman" w:hAnsi="Times New Roman" w:cs="Times New Roman"/>
          <w:b/>
          <w:sz w:val="28"/>
          <w:szCs w:val="28"/>
          <w:lang w:eastAsia="ru-RU"/>
        </w:rPr>
        <w:t>Согласовано:</w:t>
      </w:r>
    </w:p>
    <w:p w:rsidR="00E978C0" w:rsidRPr="00E978C0" w:rsidRDefault="00E978C0" w:rsidP="00E978C0">
      <w:pPr>
        <w:spacing w:after="0" w:line="240" w:lineRule="auto"/>
        <w:jc w:val="both"/>
        <w:rPr>
          <w:rFonts w:ascii="Times New Roman" w:eastAsia="Times New Roman" w:hAnsi="Times New Roman" w:cs="Times New Roman"/>
          <w:b/>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b/>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Первый заместитель мэра УКМО                                                 М.А. Барс</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«___» ___________ 2019 г.</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Руководитель</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Аппарата Администрации УКМО</w:t>
      </w:r>
      <w:r w:rsidRPr="00E978C0">
        <w:rPr>
          <w:rFonts w:ascii="Times New Roman" w:eastAsia="Times New Roman" w:hAnsi="Times New Roman" w:cs="Times New Roman"/>
          <w:sz w:val="28"/>
          <w:szCs w:val="28"/>
          <w:lang w:eastAsia="ru-RU"/>
        </w:rPr>
        <w:tab/>
      </w:r>
      <w:r w:rsidRPr="00E978C0">
        <w:rPr>
          <w:rFonts w:ascii="Times New Roman" w:eastAsia="Times New Roman" w:hAnsi="Times New Roman" w:cs="Times New Roman"/>
          <w:sz w:val="28"/>
          <w:szCs w:val="28"/>
          <w:lang w:eastAsia="ru-RU"/>
        </w:rPr>
        <w:tab/>
      </w:r>
      <w:r w:rsidRPr="00E978C0">
        <w:rPr>
          <w:rFonts w:ascii="Times New Roman" w:eastAsia="Times New Roman" w:hAnsi="Times New Roman" w:cs="Times New Roman"/>
          <w:sz w:val="28"/>
          <w:szCs w:val="28"/>
          <w:lang w:eastAsia="ru-RU"/>
        </w:rPr>
        <w:tab/>
      </w:r>
      <w:r w:rsidRPr="00E978C0">
        <w:rPr>
          <w:rFonts w:ascii="Times New Roman" w:eastAsia="Times New Roman" w:hAnsi="Times New Roman" w:cs="Times New Roman"/>
          <w:sz w:val="28"/>
          <w:szCs w:val="28"/>
          <w:lang w:eastAsia="ru-RU"/>
        </w:rPr>
        <w:tab/>
        <w:t xml:space="preserve">              М.П. Косыгина</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«___»____________ 2019 г.</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Председатель Комитета по управлению </w:t>
      </w: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муниципальным имуществом УКМО                                          С.Э. Марков</w:t>
      </w: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«___» ______________2019 г.</w:t>
      </w:r>
    </w:p>
    <w:p w:rsidR="00E978C0" w:rsidRPr="00E978C0" w:rsidRDefault="00E978C0" w:rsidP="00E978C0">
      <w:pPr>
        <w:spacing w:after="0" w:line="240" w:lineRule="auto"/>
        <w:rPr>
          <w:rFonts w:ascii="Times New Roman" w:eastAsia="Times New Roman" w:hAnsi="Times New Roman" w:cs="Times New Roman"/>
          <w:sz w:val="24"/>
          <w:szCs w:val="24"/>
          <w:lang w:eastAsia="ru-RU"/>
        </w:rPr>
      </w:pPr>
    </w:p>
    <w:p w:rsidR="00E978C0" w:rsidRPr="00E978C0" w:rsidRDefault="00E978C0" w:rsidP="00E978C0">
      <w:pPr>
        <w:spacing w:after="0" w:line="240" w:lineRule="auto"/>
        <w:rPr>
          <w:rFonts w:ascii="Times New Roman" w:eastAsia="Times New Roman" w:hAnsi="Times New Roman" w:cs="Times New Roman"/>
          <w:sz w:val="24"/>
          <w:szCs w:val="24"/>
          <w:lang w:eastAsia="ru-RU"/>
        </w:rPr>
      </w:pPr>
    </w:p>
    <w:p w:rsidR="00E978C0" w:rsidRPr="00E978C0" w:rsidRDefault="00E978C0" w:rsidP="00E978C0">
      <w:pPr>
        <w:spacing w:after="0" w:line="240" w:lineRule="auto"/>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Рассылка:</w:t>
      </w:r>
    </w:p>
    <w:p w:rsidR="00E978C0" w:rsidRPr="00E978C0" w:rsidRDefault="00E978C0" w:rsidP="00E978C0">
      <w:pPr>
        <w:spacing w:after="0" w:line="240" w:lineRule="auto"/>
        <w:rPr>
          <w:rFonts w:ascii="Times New Roman" w:eastAsia="Times New Roman" w:hAnsi="Times New Roman" w:cs="Times New Roman"/>
          <w:sz w:val="24"/>
          <w:szCs w:val="24"/>
          <w:lang w:eastAsia="ru-RU"/>
        </w:rPr>
      </w:pPr>
    </w:p>
    <w:p w:rsidR="00E978C0" w:rsidRPr="00E978C0" w:rsidRDefault="00E978C0" w:rsidP="00E978C0">
      <w:pPr>
        <w:spacing w:after="0" w:line="240" w:lineRule="auto"/>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Аппарат Администрации -                                     3 экз.</w:t>
      </w:r>
    </w:p>
    <w:p w:rsidR="00E978C0" w:rsidRPr="00E978C0" w:rsidRDefault="00E978C0" w:rsidP="00E978C0">
      <w:pPr>
        <w:spacing w:after="0" w:line="240" w:lineRule="auto"/>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Правовое управление Администрации УКМО – 1 экз.</w:t>
      </w:r>
    </w:p>
    <w:p w:rsidR="00E978C0" w:rsidRPr="00E978C0" w:rsidRDefault="00E978C0" w:rsidP="00E978C0">
      <w:pPr>
        <w:spacing w:after="0" w:line="240" w:lineRule="auto"/>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КУМИ УКМО –                                                       1 экз.</w:t>
      </w:r>
    </w:p>
    <w:p w:rsidR="00E978C0" w:rsidRPr="00E978C0" w:rsidRDefault="00E978C0" w:rsidP="00E978C0">
      <w:pPr>
        <w:spacing w:after="0" w:line="240" w:lineRule="auto"/>
        <w:jc w:val="both"/>
        <w:rPr>
          <w:rFonts w:ascii="Calibri" w:eastAsia="Times New Roman" w:hAnsi="Calibri" w:cs="Times New Roman"/>
          <w:sz w:val="24"/>
          <w:szCs w:val="24"/>
          <w:lang w:eastAsia="ru-RU"/>
        </w:rPr>
      </w:pPr>
    </w:p>
    <w:p w:rsidR="00E978C0" w:rsidRPr="00E978C0" w:rsidRDefault="00E978C0" w:rsidP="00E978C0">
      <w:pPr>
        <w:spacing w:after="0" w:line="240" w:lineRule="auto"/>
        <w:ind w:firstLine="720"/>
        <w:jc w:val="both"/>
        <w:rPr>
          <w:rFonts w:ascii="Calibri" w:eastAsia="Times New Roman" w:hAnsi="Calibri" w:cs="Times New Roman"/>
          <w:sz w:val="24"/>
          <w:szCs w:val="24"/>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ind w:firstLine="720"/>
        <w:jc w:val="both"/>
        <w:rPr>
          <w:rFonts w:ascii="Calibri" w:eastAsia="Times New Roman" w:hAnsi="Calibri" w:cs="Times New Roman"/>
          <w:sz w:val="28"/>
          <w:szCs w:val="20"/>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lastRenderedPageBreak/>
        <w:t xml:space="preserve">                                                                     </w:t>
      </w:r>
      <w:r w:rsidRPr="00E978C0">
        <w:rPr>
          <w:rFonts w:ascii="Times New Roman" w:eastAsia="Times New Roman" w:hAnsi="Times New Roman" w:cs="Times New Roman"/>
          <w:sz w:val="24"/>
          <w:szCs w:val="24"/>
          <w:lang w:eastAsia="ru-RU"/>
        </w:rPr>
        <w:tab/>
      </w:r>
      <w:r w:rsidRPr="00E978C0">
        <w:rPr>
          <w:rFonts w:ascii="Times New Roman" w:eastAsia="Times New Roman" w:hAnsi="Times New Roman" w:cs="Times New Roman"/>
          <w:sz w:val="24"/>
          <w:szCs w:val="24"/>
          <w:lang w:eastAsia="ru-RU"/>
        </w:rPr>
        <w:tab/>
      </w:r>
      <w:r w:rsidRPr="00E978C0">
        <w:rPr>
          <w:rFonts w:ascii="Times New Roman" w:eastAsia="Times New Roman" w:hAnsi="Times New Roman" w:cs="Times New Roman"/>
          <w:sz w:val="24"/>
          <w:szCs w:val="24"/>
          <w:lang w:eastAsia="ru-RU"/>
        </w:rPr>
        <w:tab/>
        <w:t>Утвержден</w:t>
      </w:r>
    </w:p>
    <w:p w:rsidR="00E978C0" w:rsidRPr="00E978C0" w:rsidRDefault="00E978C0" w:rsidP="00E978C0">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постановлением администрации</w:t>
      </w:r>
    </w:p>
    <w:p w:rsidR="00E978C0" w:rsidRPr="00E978C0" w:rsidRDefault="00E978C0" w:rsidP="00E978C0">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Усть-Кутского муниципального</w:t>
      </w:r>
    </w:p>
    <w:p w:rsidR="00E978C0" w:rsidRPr="00E978C0" w:rsidRDefault="00E978C0" w:rsidP="00E978C0">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образования</w:t>
      </w:r>
    </w:p>
    <w:p w:rsidR="00E978C0" w:rsidRPr="00E978C0" w:rsidRDefault="00E978C0" w:rsidP="00E978C0">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от __________2019 года №</w:t>
      </w:r>
    </w:p>
    <w:p w:rsidR="00E978C0" w:rsidRPr="00E978C0" w:rsidRDefault="00E978C0" w:rsidP="00E978C0">
      <w:pPr>
        <w:spacing w:after="0" w:line="240" w:lineRule="auto"/>
        <w:jc w:val="center"/>
        <w:rPr>
          <w:rFonts w:ascii="Times New Roman" w:eastAsia="Times New Roman" w:hAnsi="Times New Roman" w:cs="Times New Roman"/>
          <w:b/>
          <w:sz w:val="28"/>
          <w:szCs w:val="28"/>
          <w:lang w:eastAsia="ru-RU"/>
        </w:rPr>
      </w:pPr>
    </w:p>
    <w:p w:rsidR="00E978C0" w:rsidRPr="00E978C0" w:rsidRDefault="00E978C0" w:rsidP="00E978C0">
      <w:pPr>
        <w:spacing w:after="0" w:line="240" w:lineRule="auto"/>
        <w:jc w:val="center"/>
        <w:rPr>
          <w:rFonts w:ascii="Times New Roman" w:eastAsia="Times New Roman" w:hAnsi="Times New Roman" w:cs="Times New Roman"/>
          <w:b/>
          <w:sz w:val="28"/>
          <w:szCs w:val="28"/>
          <w:lang w:eastAsia="ru-RU"/>
        </w:rPr>
      </w:pPr>
      <w:r w:rsidRPr="00E978C0">
        <w:rPr>
          <w:rFonts w:ascii="Times New Roman" w:eastAsia="Times New Roman" w:hAnsi="Times New Roman" w:cs="Times New Roman"/>
          <w:b/>
          <w:sz w:val="28"/>
          <w:szCs w:val="28"/>
          <w:lang w:eastAsia="ru-RU"/>
        </w:rPr>
        <w:t>АДМИНИСТРАТИВНЫЙ РЕГЛАМЕНТ ПРЕДОСТАВЛЕНИЯ МУНИЦИПАЛЬНОЙ УСЛУГИ «ПРЕДОСТАВЛЕНИЕ МУНИЦИПАЛЬНОГО ИМУЩЕСТВА В АРЕНДУ, БЕЗВОЗМЕЗДНОЕ ПОЛЬЗОВАНИЕ»</w:t>
      </w:r>
    </w:p>
    <w:p w:rsidR="00E978C0" w:rsidRPr="00E978C0" w:rsidRDefault="00E978C0" w:rsidP="00E978C0">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Раздел I. ОБЩИЕ ПОЛОЖЕНИЯ</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 ПРЕДМЕТ РЕГУЛИРОВАНИЯ АДМИНИСТРАТИВНОГО РЕГЛАМЕНТА</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 Административный регламент предоставления муниципальной услуги «</w:t>
      </w:r>
      <w:r w:rsidRPr="00E978C0">
        <w:rPr>
          <w:rFonts w:ascii="Times New Roman" w:eastAsia="Times New Roman" w:hAnsi="Times New Roman" w:cs="Arial"/>
          <w:bCs/>
          <w:sz w:val="24"/>
          <w:szCs w:val="24"/>
          <w:lang w:eastAsia="ru-RU"/>
        </w:rPr>
        <w:t>Предоставление муниципального имущества в аренду, безвозмездное пользование</w:t>
      </w:r>
      <w:r w:rsidRPr="00E978C0">
        <w:rPr>
          <w:rFonts w:ascii="Times New Roman" w:eastAsia="Times New Roman" w:hAnsi="Times New Roman" w:cs="Times New Roman"/>
          <w:sz w:val="24"/>
          <w:szCs w:val="24"/>
          <w:lang w:eastAsia="ru-RU"/>
        </w:rPr>
        <w:t>» (далее – административный регламент) разработан в целях определения процедур предоставления имущества Усть-Кутского муниципального образования в аренду, безвозмездное пользование.</w:t>
      </w:r>
    </w:p>
    <w:p w:rsidR="00E978C0" w:rsidRPr="00E978C0" w:rsidRDefault="00E978C0" w:rsidP="00E978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2. Целью принятия настоящего административного регламента является обеспечение открытости порядка предоставления муниципальной услуги «</w:t>
      </w:r>
      <w:r w:rsidRPr="00E978C0">
        <w:rPr>
          <w:rFonts w:ascii="Times New Roman" w:eastAsia="Times New Roman" w:hAnsi="Times New Roman" w:cs="Arial"/>
          <w:bCs/>
          <w:sz w:val="24"/>
          <w:szCs w:val="24"/>
          <w:lang w:eastAsia="ru-RU"/>
        </w:rPr>
        <w:t>Предоставление муниципального имущества в аренду, безвозмездное пользование</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bCs/>
          <w:sz w:val="24"/>
          <w:szCs w:val="24"/>
          <w:lang w:eastAsia="ru-RU"/>
        </w:rPr>
        <w:t xml:space="preserve"> </w:t>
      </w:r>
      <w:r w:rsidRPr="00E978C0">
        <w:rPr>
          <w:rFonts w:ascii="Times New Roman" w:eastAsia="Times New Roman" w:hAnsi="Times New Roman" w:cs="Times New Roman"/>
          <w:sz w:val="24"/>
          <w:szCs w:val="24"/>
          <w:lang w:eastAsia="ru-RU"/>
        </w:rPr>
        <w:t>(далее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3. Настоящий административный регламент устанавливает порядок 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2. КРУГ ЗАЯВИТЕЛЕЙ</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rPr>
        <w:t xml:space="preserve">4. </w:t>
      </w:r>
      <w:r w:rsidRPr="00E978C0">
        <w:rPr>
          <w:rFonts w:ascii="Times New Roman" w:eastAsia="Times New Roman" w:hAnsi="Times New Roman" w:cs="Times New Roman"/>
          <w:sz w:val="24"/>
          <w:szCs w:val="24"/>
          <w:lang w:eastAsia="ru-RU"/>
        </w:rPr>
        <w:t xml:space="preserve">Заявителями при предоставлении муниципальной услуги являются </w:t>
      </w:r>
      <w:r w:rsidRPr="00E978C0">
        <w:rPr>
          <w:rFonts w:ascii="Times New Roman" w:hAnsi="Times New Roman" w:cs="Times New Roman"/>
          <w:sz w:val="24"/>
          <w:szCs w:val="24"/>
        </w:rPr>
        <w:t>юридические и физические лица, в том числе индивидуальные предприниматели, либо их уполномоченные представители (далее - заявители).</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3. ТРЕБОВАНИЯ К ПОРЯДКУ ИНФОРМИРОВАНИЯ</w:t>
      </w:r>
    </w:p>
    <w:p w:rsidR="00E978C0" w:rsidRPr="00E978C0" w:rsidRDefault="00E978C0" w:rsidP="00E978C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О ПРЕДОСТАВЛЕНИИМУНИЦИПАЛЬНОЙ УСЛУГИ</w:t>
      </w:r>
    </w:p>
    <w:p w:rsidR="00E978C0" w:rsidRPr="00E978C0" w:rsidRDefault="00E978C0" w:rsidP="00E978C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Усть-Кутского муниципального образования (далее – уполномоченный орган).</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6. Информация предоставляется:</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при личном контакте с заявителями;</w:t>
      </w:r>
    </w:p>
    <w:p w:rsidR="00E978C0" w:rsidRPr="00E978C0" w:rsidRDefault="00E978C0" w:rsidP="00E978C0">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E978C0">
        <w:rPr>
          <w:rFonts w:ascii="Times New Roman" w:eastAsia="Times New Roman" w:hAnsi="Times New Roman" w:cs="Times New Roman"/>
          <w:sz w:val="24"/>
          <w:szCs w:val="24"/>
          <w:lang w:eastAsia="ru-RU"/>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sidRPr="00E978C0">
        <w:rPr>
          <w:rFonts w:ascii="Times New Roman" w:eastAsia="Times New Roman" w:hAnsi="Times New Roman" w:cs="Times New Roman"/>
          <w:sz w:val="24"/>
          <w:szCs w:val="24"/>
          <w:lang w:val="en-US" w:eastAsia="ru-RU"/>
        </w:rPr>
        <w:t>admin</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sz w:val="24"/>
          <w:szCs w:val="24"/>
          <w:lang w:val="en-US" w:eastAsia="ru-RU"/>
        </w:rPr>
        <w:t>ukmo</w:t>
      </w:r>
      <w:r w:rsidRPr="00E978C0">
        <w:rPr>
          <w:rFonts w:ascii="Times New Roman" w:eastAsia="Times New Roman" w:hAnsi="Times New Roman" w:cs="Times New Roman"/>
          <w:sz w:val="24"/>
          <w:szCs w:val="24"/>
          <w:lang w:eastAsia="ru-RU"/>
        </w:rPr>
        <w:t>.ru</w:t>
      </w:r>
      <w:r w:rsidRPr="00E978C0">
        <w:rPr>
          <w:rFonts w:ascii="Arial" w:eastAsiaTheme="minorEastAsia" w:hAnsi="Arial" w:cs="Arial"/>
          <w:sz w:val="20"/>
          <w:szCs w:val="20"/>
          <w:lang w:eastAsia="ru-RU"/>
        </w:rPr>
        <w:t xml:space="preserve">, </w:t>
      </w:r>
      <w:r w:rsidRPr="00E978C0">
        <w:rPr>
          <w:rFonts w:ascii="Times New Roman" w:eastAsiaTheme="minorEastAsia" w:hAnsi="Times New Roman" w:cs="Times New Roman"/>
          <w:sz w:val="24"/>
          <w:szCs w:val="24"/>
          <w:lang w:eastAsia="ru-RU"/>
        </w:rPr>
        <w:t xml:space="preserve">а также через региональную государственную информационную систему «Региональный портал </w:t>
      </w:r>
      <w:r w:rsidRPr="00E978C0">
        <w:rPr>
          <w:rFonts w:ascii="Times New Roman" w:eastAsiaTheme="minorEastAsia" w:hAnsi="Times New Roman" w:cs="Times New Roman"/>
          <w:sz w:val="24"/>
          <w:szCs w:val="24"/>
          <w:lang w:eastAsia="ru-RU"/>
        </w:rPr>
        <w:lastRenderedPageBreak/>
        <w:t>государственных и муниципальных услуг Иркутской области» в информационно-телекоммуникационной сети «Интернет» - http://38.gosuslugi.ru;</w:t>
      </w:r>
    </w:p>
    <w:p w:rsidR="00E978C0" w:rsidRPr="00E978C0" w:rsidRDefault="00E978C0" w:rsidP="00E978C0">
      <w:pPr>
        <w:widowControl w:val="0"/>
        <w:autoSpaceDE w:val="0"/>
        <w:autoSpaceDN w:val="0"/>
        <w:adjustRightInd w:val="0"/>
        <w:spacing w:after="0" w:line="240" w:lineRule="auto"/>
        <w:ind w:right="283" w:firstLine="709"/>
        <w:jc w:val="both"/>
        <w:rPr>
          <w:rFonts w:ascii="Arial" w:eastAsiaTheme="minorEastAsia" w:hAnsi="Arial" w:cs="Arial"/>
          <w:sz w:val="20"/>
          <w:szCs w:val="20"/>
          <w:lang w:eastAsia="ru-RU"/>
        </w:rPr>
      </w:pPr>
      <w:r w:rsidRPr="00E978C0">
        <w:rPr>
          <w:rFonts w:ascii="Times New Roman" w:eastAsia="Times New Roman" w:hAnsi="Times New Roman" w:cs="Times New Roman"/>
          <w:sz w:val="24"/>
          <w:szCs w:val="24"/>
          <w:lang w:eastAsia="ru-RU"/>
        </w:rPr>
        <w:t>в) письменно в случае письменного обращения заявителя.</w:t>
      </w:r>
      <w:r w:rsidRPr="00E978C0">
        <w:rPr>
          <w:rFonts w:ascii="Arial" w:eastAsiaTheme="minorEastAsia" w:hAnsi="Arial" w:cs="Arial"/>
          <w:sz w:val="20"/>
          <w:szCs w:val="20"/>
          <w:lang w:eastAsia="ru-RU"/>
        </w:rPr>
        <w:t xml:space="preserve">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8. Должностные лица уполномоченного органа, предоставляют информацию по следующим вопросам:</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 о сроке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 муниципальных служащих.</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9. Основными требованиями при предоставлении информации являются: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актуальность;</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своевременность;</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четкость и доступность в изложении информации;</w:t>
      </w:r>
    </w:p>
    <w:p w:rsidR="00E978C0" w:rsidRPr="00E978C0" w:rsidRDefault="00E978C0" w:rsidP="00E978C0">
      <w:pPr>
        <w:widowControl w:val="0"/>
        <w:autoSpaceDE w:val="0"/>
        <w:autoSpaceDN w:val="0"/>
        <w:adjustRightInd w:val="0"/>
        <w:spacing w:after="0" w:line="240" w:lineRule="auto"/>
        <w:ind w:firstLine="720"/>
        <w:rPr>
          <w:rFonts w:ascii="Times New Roman" w:eastAsia="Times New Roman" w:hAnsi="Times New Roman" w:cs="Arial"/>
          <w:sz w:val="24"/>
          <w:szCs w:val="24"/>
          <w:lang w:eastAsia="ru-RU"/>
        </w:rPr>
      </w:pPr>
      <w:r w:rsidRPr="00E978C0">
        <w:rPr>
          <w:rFonts w:ascii="Times New Roman" w:eastAsia="Times New Roman" w:hAnsi="Times New Roman" w:cs="Arial"/>
          <w:sz w:val="24"/>
          <w:szCs w:val="24"/>
          <w:lang w:eastAsia="ru-RU"/>
        </w:rPr>
        <w:t>с) достоверность предоставляемой информации;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полнота информации;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л) оперативность предоставления информации;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 соответствие информации требованиям законодательства.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10. Предоставление информации по телефону осуществляется путем непосредственного общения заявителя с должностным лицом </w:t>
      </w:r>
      <w:r w:rsidRPr="00E978C0">
        <w:rPr>
          <w:rFonts w:ascii="Times New Roman" w:eastAsia="Times New Roman" w:hAnsi="Times New Roman" w:cs="Times New Roman"/>
          <w:sz w:val="24"/>
          <w:szCs w:val="24"/>
          <w:lang w:eastAsia="ko-KR"/>
        </w:rPr>
        <w:t>уполномоченного органа</w:t>
      </w:r>
      <w:r w:rsidRPr="00E978C0">
        <w:rPr>
          <w:rFonts w:ascii="Times New Roman" w:eastAsia="Times New Roman" w:hAnsi="Times New Roman" w:cs="Times New Roman"/>
          <w:sz w:val="24"/>
          <w:szCs w:val="24"/>
          <w:lang w:eastAsia="ru-RU"/>
        </w:rPr>
        <w:t>.</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12.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13.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w:t>
      </w:r>
      <w:hyperlink r:id="rId9" w:anchor="P169" w:history="1">
        <w:r w:rsidRPr="00E978C0">
          <w:rPr>
            <w:rFonts w:ascii="Times New Roman" w:hAnsi="Times New Roman" w:cs="Times New Roman"/>
            <w:sz w:val="24"/>
            <w:szCs w:val="24"/>
          </w:rPr>
          <w:t>пункте</w:t>
        </w:r>
      </w:hyperlink>
      <w:r w:rsidRPr="00E978C0">
        <w:rPr>
          <w:rFonts w:ascii="Times New Roman" w:eastAsia="Times New Roman" w:hAnsi="Times New Roman" w:cs="Times New Roman"/>
          <w:sz w:val="24"/>
          <w:szCs w:val="24"/>
          <w:lang w:eastAsia="ru-RU"/>
        </w:rPr>
        <w:t xml:space="preserve"> 19 настоящего административного регламента.</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14. 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8-39565-5-60-99.</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15. Обращения заявителя (в том числе переданные при помощи факсимильной и электронной связи) о предоставлении информации рассматриваются должностными </w:t>
      </w:r>
      <w:r w:rsidRPr="00E978C0">
        <w:rPr>
          <w:rFonts w:ascii="Times New Roman" w:eastAsia="Times New Roman" w:hAnsi="Times New Roman" w:cs="Times New Roman"/>
          <w:sz w:val="24"/>
          <w:szCs w:val="24"/>
          <w:lang w:eastAsia="ru-RU"/>
        </w:rPr>
        <w:lastRenderedPageBreak/>
        <w:t>лицами уполномоченного органа в течение тридцати календарных дней со дня регистрации обращения.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16.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E978C0" w:rsidRPr="00E978C0" w:rsidRDefault="00E978C0" w:rsidP="00E978C0">
      <w:pPr>
        <w:widowControl w:val="0"/>
        <w:autoSpaceDE w:val="0"/>
        <w:autoSpaceDN w:val="0"/>
        <w:adjustRightInd w:val="0"/>
        <w:spacing w:after="0" w:line="256" w:lineRule="auto"/>
        <w:ind w:right="-1" w:firstLine="709"/>
        <w:jc w:val="both"/>
        <w:rPr>
          <w:rFonts w:ascii="Times New Roman" w:eastAsiaTheme="minorEastAsia" w:hAnsi="Times New Roman" w:cs="Times New Roman"/>
          <w:sz w:val="24"/>
          <w:szCs w:val="24"/>
          <w:lang w:eastAsia="ru-RU"/>
        </w:rPr>
      </w:pPr>
      <w:r w:rsidRPr="00E978C0">
        <w:rPr>
          <w:rFonts w:ascii="Times New Roman" w:eastAsia="Times New Roman" w:hAnsi="Times New Roman" w:cs="Times New Roman"/>
          <w:sz w:val="24"/>
          <w:szCs w:val="24"/>
          <w:lang w:eastAsia="ru-RU"/>
        </w:rPr>
        <w:t>б) на официальном сайте уполномоченного органа в информационно-телекоммуникационной сети "Интернет" - http://www.</w:t>
      </w:r>
      <w:r w:rsidRPr="00E978C0">
        <w:rPr>
          <w:rFonts w:ascii="Times New Roman" w:eastAsia="Times New Roman" w:hAnsi="Times New Roman" w:cs="Times New Roman"/>
          <w:sz w:val="24"/>
          <w:szCs w:val="24"/>
          <w:lang w:val="en-US" w:eastAsia="ru-RU"/>
        </w:rPr>
        <w:t>admin</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sz w:val="24"/>
          <w:szCs w:val="24"/>
          <w:lang w:val="en-US" w:eastAsia="ru-RU"/>
        </w:rPr>
        <w:t>ukmo</w:t>
      </w:r>
      <w:r w:rsidRPr="00E978C0">
        <w:rPr>
          <w:rFonts w:ascii="Times New Roman" w:eastAsia="Times New Roman" w:hAnsi="Times New Roman" w:cs="Times New Roman"/>
          <w:sz w:val="24"/>
          <w:szCs w:val="24"/>
          <w:lang w:eastAsia="ru-RU"/>
        </w:rPr>
        <w:t>.ru/;</w:t>
      </w:r>
      <w:r w:rsidRPr="00E978C0">
        <w:rPr>
          <w:rFonts w:ascii="Times New Roman" w:eastAsiaTheme="minorEastAsia" w:hAnsi="Times New Roman" w:cs="Times New Roman"/>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посредством публикации в средствах массовой информации.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17. На стендах, расположенных в помещениях, занимаемых уполномоченным органом, размещается следующая информация:</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 список документов для получения муниципальной услуги;</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2) о сроках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3) извлечения из административного регламента:</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E978C0" w:rsidRPr="00E978C0" w:rsidRDefault="00E978C0" w:rsidP="00E978C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18. Информация об уполномоченном органе:</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место нахождения: 666793, Иркутская область, г. Усть-Кут, ул. Халтурина, д. 48а;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телефоны: 8(39565) 5-74-97 – приемная Администрации УКМО;</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8 (39565) 5-60-99 - Комитет по управлению муниципальным имуществом УКМО;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48а;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http://www.</w:t>
      </w:r>
      <w:r w:rsidRPr="00E978C0">
        <w:rPr>
          <w:rFonts w:ascii="Times New Roman" w:eastAsia="Times New Roman" w:hAnsi="Times New Roman" w:cs="Times New Roman"/>
          <w:sz w:val="24"/>
          <w:szCs w:val="24"/>
          <w:lang w:val="en-US" w:eastAsia="ru-RU"/>
        </w:rPr>
        <w:t>admin</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sz w:val="24"/>
          <w:szCs w:val="24"/>
          <w:lang w:val="en-US" w:eastAsia="ru-RU"/>
        </w:rPr>
        <w:t>ukmo</w:t>
      </w:r>
      <w:r w:rsidRPr="00E978C0">
        <w:rPr>
          <w:rFonts w:ascii="Times New Roman" w:eastAsia="Times New Roman" w:hAnsi="Times New Roman" w:cs="Times New Roman"/>
          <w:sz w:val="24"/>
          <w:szCs w:val="24"/>
          <w:lang w:eastAsia="ru-RU"/>
        </w:rPr>
        <w:t>.ru/;</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д) адрес электронной почты: </w:t>
      </w:r>
      <w:hyperlink r:id="rId10" w:history="1">
        <w:r w:rsidRPr="00E978C0">
          <w:rPr>
            <w:rFonts w:ascii="Times New Roman" w:hAnsi="Times New Roman" w:cs="Times New Roman"/>
            <w:color w:val="0000FF"/>
            <w:sz w:val="24"/>
            <w:szCs w:val="24"/>
            <w:u w:val="single"/>
            <w:lang w:val="en-US"/>
          </w:rPr>
          <w:t>priemnaya</w:t>
        </w:r>
        <w:r w:rsidRPr="00E978C0">
          <w:rPr>
            <w:rFonts w:ascii="Times New Roman" w:hAnsi="Times New Roman" w:cs="Times New Roman"/>
            <w:color w:val="0000FF"/>
            <w:sz w:val="24"/>
            <w:szCs w:val="24"/>
            <w:u w:val="single"/>
          </w:rPr>
          <w:t>@</w:t>
        </w:r>
        <w:r w:rsidRPr="00E978C0">
          <w:rPr>
            <w:rFonts w:ascii="Times New Roman" w:hAnsi="Times New Roman" w:cs="Times New Roman"/>
            <w:color w:val="0000FF"/>
            <w:sz w:val="24"/>
            <w:szCs w:val="24"/>
            <w:u w:val="single"/>
            <w:lang w:val="en-US"/>
          </w:rPr>
          <w:t>admin</w:t>
        </w:r>
        <w:r w:rsidRPr="00E978C0">
          <w:rPr>
            <w:rFonts w:ascii="Times New Roman" w:hAnsi="Times New Roman" w:cs="Times New Roman"/>
            <w:color w:val="0000FF"/>
            <w:sz w:val="24"/>
            <w:szCs w:val="24"/>
            <w:u w:val="single"/>
          </w:rPr>
          <w:t>-</w:t>
        </w:r>
        <w:r w:rsidRPr="00E978C0">
          <w:rPr>
            <w:rFonts w:ascii="Times New Roman" w:hAnsi="Times New Roman" w:cs="Times New Roman"/>
            <w:color w:val="0000FF"/>
            <w:sz w:val="24"/>
            <w:szCs w:val="24"/>
            <w:u w:val="single"/>
            <w:lang w:val="en-US"/>
          </w:rPr>
          <w:t>ukmo</w:t>
        </w:r>
        <w:r w:rsidRPr="00E978C0">
          <w:rPr>
            <w:rFonts w:ascii="Times New Roman" w:hAnsi="Times New Roman" w:cs="Times New Roman"/>
            <w:color w:val="0000FF"/>
            <w:sz w:val="24"/>
            <w:szCs w:val="24"/>
            <w:u w:val="single"/>
          </w:rPr>
          <w:t>.ru</w:t>
        </w:r>
      </w:hyperlink>
      <w:r w:rsidRPr="00E978C0">
        <w:rPr>
          <w:rFonts w:ascii="Times New Roman" w:eastAsia="Times New Roman" w:hAnsi="Times New Roman" w:cs="Times New Roman"/>
          <w:sz w:val="24"/>
          <w:szCs w:val="24"/>
          <w:lang w:eastAsia="ru-RU"/>
        </w:rPr>
        <w:t xml:space="preserve">; </w:t>
      </w:r>
      <w:hyperlink r:id="rId11" w:history="1">
        <w:r w:rsidRPr="00E978C0">
          <w:rPr>
            <w:rFonts w:ascii="Times New Roman" w:hAnsi="Times New Roman" w:cs="Times New Roman"/>
            <w:color w:val="0000FF"/>
            <w:sz w:val="24"/>
            <w:szCs w:val="24"/>
            <w:u w:val="single"/>
            <w:lang w:val="en-US"/>
          </w:rPr>
          <w:t>kumiuk</w:t>
        </w:r>
        <w:r w:rsidRPr="00E978C0">
          <w:rPr>
            <w:rFonts w:ascii="Times New Roman" w:hAnsi="Times New Roman" w:cs="Times New Roman"/>
            <w:color w:val="0000FF"/>
            <w:sz w:val="24"/>
            <w:szCs w:val="24"/>
            <w:u w:val="single"/>
          </w:rPr>
          <w:t>@</w:t>
        </w:r>
        <w:r w:rsidRPr="00E978C0">
          <w:rPr>
            <w:rFonts w:ascii="Times New Roman" w:hAnsi="Times New Roman" w:cs="Times New Roman"/>
            <w:color w:val="0000FF"/>
            <w:sz w:val="24"/>
            <w:szCs w:val="24"/>
            <w:u w:val="single"/>
            <w:lang w:val="en-US"/>
          </w:rPr>
          <w:t>mail</w:t>
        </w:r>
        <w:r w:rsidRPr="00E978C0">
          <w:rPr>
            <w:rFonts w:ascii="Times New Roman" w:hAnsi="Times New Roman" w:cs="Times New Roman"/>
            <w:color w:val="0000FF"/>
            <w:sz w:val="24"/>
            <w:szCs w:val="24"/>
            <w:u w:val="single"/>
          </w:rPr>
          <w:t>.</w:t>
        </w:r>
        <w:r w:rsidRPr="00E978C0">
          <w:rPr>
            <w:rFonts w:ascii="Times New Roman" w:hAnsi="Times New Roman" w:cs="Times New Roman"/>
            <w:color w:val="0000FF"/>
            <w:sz w:val="24"/>
            <w:szCs w:val="24"/>
            <w:u w:val="single"/>
            <w:lang w:val="en-US"/>
          </w:rPr>
          <w:t>ru</w:t>
        </w:r>
      </w:hyperlink>
      <w:r w:rsidRPr="00E978C0">
        <w:rPr>
          <w:rFonts w:ascii="Times New Roman" w:eastAsia="Times New Roman" w:hAnsi="Times New Roman" w:cs="Times New Roman"/>
          <w:sz w:val="24"/>
          <w:szCs w:val="24"/>
          <w:lang w:eastAsia="ru-RU"/>
        </w:rPr>
        <w:t xml:space="preserve">.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 19. График приема заявителей в уполномоченном органе:</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rPr>
        <w:t>Понедельник</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 xml:space="preserve">           9.00 – 18.00</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(перерыв 13.00 – 14.00)</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rPr>
        <w:t>Вторник</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9.00 – 17.00</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(перерыв 13.00 – 14.00)</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rPr>
        <w:t>Среда</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 xml:space="preserve">            9.00 – 17.00</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(перерыв 13.00 – 14.00)</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rPr>
        <w:t>Четверг</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9.00 – 17.00</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(перерыв 13.00 – 14.00)</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rPr>
        <w:t>Пятница</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9.00 – 17.00</w:t>
      </w:r>
      <w:r w:rsidRPr="00E978C0">
        <w:rPr>
          <w:rFonts w:ascii="Times New Roman" w:eastAsia="Times New Roman" w:hAnsi="Times New Roman" w:cs="Times New Roman"/>
          <w:sz w:val="24"/>
          <w:szCs w:val="24"/>
        </w:rPr>
        <w:tab/>
      </w:r>
      <w:r w:rsidRPr="00E978C0">
        <w:rPr>
          <w:rFonts w:ascii="Times New Roman" w:eastAsia="Times New Roman" w:hAnsi="Times New Roman" w:cs="Times New Roman"/>
          <w:sz w:val="24"/>
          <w:szCs w:val="24"/>
        </w:rPr>
        <w:tab/>
        <w:t>(перерыв 13.00 – 14.00)</w:t>
      </w:r>
    </w:p>
    <w:p w:rsidR="00E978C0" w:rsidRPr="00E978C0" w:rsidRDefault="00E978C0" w:rsidP="00E978C0">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Суббота, воскресенье – выходные дни</w:t>
      </w:r>
    </w:p>
    <w:p w:rsidR="00E978C0" w:rsidRPr="00E978C0" w:rsidRDefault="00E978C0" w:rsidP="00E978C0">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p>
    <w:p w:rsidR="00E978C0" w:rsidRPr="00E978C0" w:rsidRDefault="00E978C0" w:rsidP="00E978C0">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lastRenderedPageBreak/>
        <w:t>Раздел II. СТАНДАРТ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4. НАИМЕНОВАНИЕ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20.  Под муниципальной услугой в настоящем административном регламенте понимается предоставление муниципального имущества в аренду, безвозмездное пользование.</w:t>
      </w:r>
    </w:p>
    <w:p w:rsidR="00E978C0" w:rsidRPr="00E978C0" w:rsidRDefault="00E978C0" w:rsidP="00E978C0">
      <w:pPr>
        <w:tabs>
          <w:tab w:val="left" w:pos="857"/>
        </w:tabs>
        <w:autoSpaceDE w:val="0"/>
        <w:autoSpaceDN w:val="0"/>
        <w:adjustRightInd w:val="0"/>
        <w:spacing w:after="0" w:line="274" w:lineRule="exact"/>
        <w:ind w:firstLine="709"/>
        <w:jc w:val="both"/>
        <w:rPr>
          <w:rFonts w:ascii="Times New Roman" w:eastAsiaTheme="minorEastAsia" w:hAnsi="Times New Roman" w:cs="Times New Roman"/>
          <w:color w:val="000000"/>
          <w:sz w:val="24"/>
          <w:szCs w:val="24"/>
          <w:lang w:eastAsia="ru-RU"/>
        </w:rPr>
      </w:pPr>
      <w:r w:rsidRPr="00E978C0">
        <w:rPr>
          <w:rFonts w:ascii="Times New Roman" w:eastAsia="Times New Roman" w:hAnsi="Times New Roman" w:cs="Times New Roman"/>
          <w:sz w:val="24"/>
          <w:szCs w:val="24"/>
          <w:lang w:eastAsia="ru-RU"/>
        </w:rPr>
        <w:t xml:space="preserve">21. </w:t>
      </w:r>
      <w:r w:rsidRPr="00E978C0">
        <w:rPr>
          <w:rFonts w:ascii="Times New Roman" w:eastAsiaTheme="minorEastAsia" w:hAnsi="Times New Roman" w:cs="Times New Roman"/>
          <w:color w:val="000000"/>
          <w:sz w:val="24"/>
          <w:szCs w:val="24"/>
          <w:lang w:eastAsia="ru-RU"/>
        </w:rPr>
        <w:t>В аренду, безвозмездное пользование может быть передано движимое и недвижимое имущество, включенное в реестр муниципального имущества Усть-Кутского муниципального образования, составляющее казну Усть-Кутского муниципального образования.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5. НАИМЕНОВАНИЕ ОРГАНА МЕСТНОГО САМОУПРАВЛЕНИЯ,</w:t>
      </w:r>
    </w:p>
    <w:p w:rsidR="00E978C0" w:rsidRPr="00E978C0" w:rsidRDefault="00E978C0" w:rsidP="00E978C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ПРЕДОСТАВЛЯЮЩЕГО МУНИЦИПАЛЬНУЮ УСЛУГУ</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22. Муниципальная услуга предоставляется Администрацией Усть-Кутского муниципального образования (далее - Администрация), структурным подразделением, ответственным за предоставление муниципальной услуги, является Комитет по управлению муниципальным имуществом Усть-Кутского муниципального образования (далее - уполномоченный орган).</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23.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www.admin-ukmo.ru).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24. При предоставлении муниципальной услуги уполномоченный орган осуществляет взаимодействие с: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Федеральная служба государственной регистрации, кадастра и картографии</w:t>
      </w:r>
      <w:r w:rsidRPr="00E978C0">
        <w:rPr>
          <w:rFonts w:ascii="Times New Roman" w:eastAsia="Times New Roman" w:hAnsi="Times New Roman" w:cs="Times New Roman"/>
          <w:bCs/>
          <w:sz w:val="24"/>
          <w:szCs w:val="24"/>
          <w:lang w:eastAsia="ru-RU"/>
        </w:rPr>
        <w:t xml:space="preserve"> (</w:t>
      </w:r>
      <w:r w:rsidRPr="00E978C0">
        <w:rPr>
          <w:rFonts w:ascii="Times New Roman" w:eastAsia="Times New Roman" w:hAnsi="Times New Roman" w:cs="Times New Roman"/>
          <w:sz w:val="24"/>
          <w:szCs w:val="24"/>
          <w:lang w:eastAsia="ru-RU"/>
        </w:rPr>
        <w:t>Усть-Кутский отдел Управления Росреестра по Иркутской области;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Федеральная налоговая служба;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hAnsi="Times New Roman"/>
          <w:sz w:val="24"/>
          <w:szCs w:val="24"/>
        </w:rPr>
        <w:t>Структурные подразделения Администрации Усть-Кутского муниципального образования</w:t>
      </w:r>
      <w:r w:rsidRPr="00E978C0">
        <w:rPr>
          <w:rFonts w:ascii="Times New Roman" w:eastAsia="Times New Roman" w:hAnsi="Times New Roman" w:cs="Times New Roman"/>
          <w:sz w:val="24"/>
          <w:szCs w:val="24"/>
          <w:lang w:eastAsia="ru-RU"/>
        </w:rPr>
        <w:t>.</w:t>
      </w:r>
    </w:p>
    <w:p w:rsidR="00E978C0" w:rsidRPr="00E978C0" w:rsidRDefault="00E978C0" w:rsidP="00E978C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6. ОПИСАНИЕ РЕЗУЛЬТАТА</w:t>
      </w:r>
    </w:p>
    <w:p w:rsidR="00E978C0" w:rsidRPr="00E978C0" w:rsidRDefault="00E978C0" w:rsidP="00E978C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ПРЕДОСТАВЛЕНИЯ МУНИЦИПАЛЬНОЙ УСЛУГИ</w:t>
      </w:r>
    </w:p>
    <w:p w:rsidR="00E978C0" w:rsidRPr="00E978C0" w:rsidRDefault="00E978C0" w:rsidP="00E978C0">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25.</w:t>
      </w:r>
      <w:r w:rsidRPr="00E978C0">
        <w:rPr>
          <w:rFonts w:ascii="Times New Roman" w:eastAsia="Times New Roman" w:hAnsi="Times New Roman" w:cs="Arial"/>
          <w:sz w:val="24"/>
          <w:szCs w:val="24"/>
          <w:lang w:eastAsia="ru-RU"/>
        </w:rPr>
        <w:t> </w:t>
      </w:r>
      <w:r w:rsidRPr="00E978C0">
        <w:rPr>
          <w:rFonts w:ascii="Times New Roman" w:eastAsia="Times New Roman" w:hAnsi="Times New Roman" w:cs="Times New Roman"/>
          <w:sz w:val="24"/>
          <w:szCs w:val="24"/>
          <w:lang w:eastAsia="ru-RU"/>
        </w:rPr>
        <w:t>Результатом предоставления муниципальной услуги является направление (выдача) заявителю:</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а) договор аренды или договор безвозмездного пользования имущества, находящегося в собственности Усть-Кутского муниципального образования:</w:t>
      </w:r>
    </w:p>
    <w:p w:rsidR="00E978C0" w:rsidRPr="00E978C0" w:rsidRDefault="00E978C0" w:rsidP="00E978C0">
      <w:pPr>
        <w:autoSpaceDE w:val="0"/>
        <w:autoSpaceDN w:val="0"/>
        <w:adjustRightInd w:val="0"/>
        <w:spacing w:after="0" w:line="274" w:lineRule="exact"/>
        <w:ind w:firstLine="709"/>
        <w:jc w:val="both"/>
        <w:rPr>
          <w:rFonts w:ascii="Times New Roman" w:eastAsiaTheme="minorEastAsia" w:hAnsi="Times New Roman" w:cs="Times New Roman"/>
          <w:color w:val="000000"/>
          <w:sz w:val="24"/>
          <w:szCs w:val="24"/>
          <w:lang w:eastAsia="ru-RU"/>
        </w:rPr>
      </w:pPr>
      <w:r w:rsidRPr="00E978C0">
        <w:rPr>
          <w:rFonts w:ascii="Times New Roman" w:eastAsiaTheme="minorEastAsia" w:hAnsi="Times New Roman" w:cs="Times New Roman"/>
          <w:color w:val="000000"/>
          <w:sz w:val="24"/>
          <w:szCs w:val="24"/>
          <w:lang w:eastAsia="ru-RU"/>
        </w:rPr>
        <w:t>- по результатам проведения торгов (в форме конкурса или аукциона) па право заключения договора аренды или безвозмездного пользования;</w:t>
      </w:r>
    </w:p>
    <w:p w:rsidR="00E978C0" w:rsidRPr="00E978C0" w:rsidRDefault="00E978C0" w:rsidP="00E978C0">
      <w:pPr>
        <w:autoSpaceDE w:val="0"/>
        <w:autoSpaceDN w:val="0"/>
        <w:adjustRightInd w:val="0"/>
        <w:spacing w:after="0" w:line="274" w:lineRule="exact"/>
        <w:ind w:firstLine="709"/>
        <w:jc w:val="both"/>
        <w:rPr>
          <w:rFonts w:ascii="Times New Roman" w:eastAsiaTheme="minorEastAsia" w:hAnsi="Times New Roman" w:cs="Times New Roman"/>
          <w:color w:val="000000"/>
          <w:sz w:val="24"/>
          <w:szCs w:val="24"/>
          <w:lang w:eastAsia="ru-RU"/>
        </w:rPr>
      </w:pPr>
      <w:r w:rsidRPr="00E978C0">
        <w:rPr>
          <w:rFonts w:ascii="Times New Roman" w:eastAsiaTheme="minorEastAsia" w:hAnsi="Times New Roman" w:cs="Times New Roman"/>
          <w:color w:val="000000"/>
          <w:sz w:val="24"/>
          <w:szCs w:val="24"/>
          <w:lang w:eastAsia="ru-RU"/>
        </w:rPr>
        <w:t>- без проведения торгов в установленных федеральным законодательством случаях.</w:t>
      </w:r>
    </w:p>
    <w:p w:rsidR="00E978C0" w:rsidRPr="00E978C0" w:rsidRDefault="00E978C0" w:rsidP="00E978C0">
      <w:pPr>
        <w:autoSpaceDE w:val="0"/>
        <w:autoSpaceDN w:val="0"/>
        <w:adjustRightInd w:val="0"/>
        <w:spacing w:after="0" w:line="274" w:lineRule="exact"/>
        <w:ind w:firstLine="567"/>
        <w:jc w:val="both"/>
        <w:rPr>
          <w:rFonts w:ascii="Times New Roman" w:eastAsiaTheme="minorEastAsia" w:hAnsi="Times New Roman" w:cs="Times New Roman"/>
          <w:sz w:val="24"/>
          <w:szCs w:val="24"/>
          <w:lang w:eastAsia="ru-RU"/>
        </w:rPr>
      </w:pPr>
      <w:r w:rsidRPr="00E978C0">
        <w:rPr>
          <w:rFonts w:ascii="Times New Roman" w:eastAsiaTheme="minorEastAsia" w:hAnsi="Times New Roman" w:cs="Times New Roman"/>
          <w:sz w:val="24"/>
          <w:szCs w:val="24"/>
          <w:lang w:eastAsia="ru-RU"/>
        </w:rPr>
        <w:t>б) отказ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6"/>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Глава 7. СРОК ПРЕДОСТАВЛЕНИЯ МУНИЦИПАЛЬНОЙ УСЛУГИ, </w:t>
      </w:r>
      <w:r w:rsidRPr="00E978C0">
        <w:rPr>
          <w:rFonts w:ascii="Times New Roman" w:eastAsia="Times New Roman" w:hAnsi="Times New Roman" w:cs="Times New Roman"/>
          <w:sz w:val="28"/>
          <w:szCs w:val="28"/>
          <w:lang w:eastAsia="ru-RU"/>
        </w:rPr>
        <w:lastRenderedPageBreak/>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26. Срок предоставления муниципальной услуги составляет </w:t>
      </w:r>
      <w:r w:rsidRPr="00E978C0">
        <w:rPr>
          <w:rFonts w:ascii="Times New Roman" w:eastAsia="Times New Roman" w:hAnsi="Times New Roman" w:cs="Times New Roman"/>
          <w:sz w:val="24"/>
          <w:szCs w:val="24"/>
          <w:lang w:eastAsia="ru-RU"/>
        </w:rPr>
        <w:br/>
        <w:t xml:space="preserve">не более чем 60 календарных дней со дня поступления заявления </w:t>
      </w:r>
      <w:r w:rsidRPr="00E978C0">
        <w:rPr>
          <w:rFonts w:ascii="Times New Roman" w:eastAsia="Times New Roman" w:hAnsi="Times New Roman" w:cs="Times New Roman"/>
          <w:sz w:val="24"/>
          <w:szCs w:val="24"/>
          <w:lang w:eastAsia="ru-RU"/>
        </w:rPr>
        <w:br/>
        <w:t>о предоставлении муниципальной услуги.</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hAnsi="Times New Roman" w:cs="Times New Roman"/>
          <w:sz w:val="24"/>
          <w:szCs w:val="24"/>
        </w:rPr>
        <w:t>27. Выдача (направление) результата предоставления муниципальной услуги осуществляется в срок, не превышающий 5 рабочих дней с момента принятия решения (срок выдачи результата муниципальной услуги входит в общий срок предоставления муниципальной услуги).</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hAnsi="Times New Roman" w:cs="Times New Roman"/>
          <w:sz w:val="24"/>
          <w:szCs w:val="24"/>
        </w:rPr>
        <w:t>28. Срок приостановления предоставления муниципальной услуги законодательством Российской Федерации не предусмотрен.</w:t>
      </w:r>
    </w:p>
    <w:p w:rsidR="00E978C0" w:rsidRPr="00E978C0" w:rsidRDefault="00E978C0" w:rsidP="00E978C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6"/>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29. Предоставление муниципальной услуги осуществляется в соответствии с действующим законодательством.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30. Правовой основой предоставления муниципальной услуги являются следующие нормативные правовые акты:</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Конституцией Российской Федерации от 12.12.1993 («Российская газета», № 237,</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25.12.1993);</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Гражданским кодексом Российской Федерации (часть первая) от 30.11.1994 № 51-ФЗ ("Собрание законода</w:t>
      </w:r>
      <w:r w:rsidRPr="00E978C0">
        <w:rPr>
          <w:rFonts w:ascii="Times New Roman" w:eastAsia="Times New Roman" w:hAnsi="Times New Roman" w:cs="Times New Roman"/>
          <w:sz w:val="24"/>
          <w:szCs w:val="24"/>
          <w:lang w:eastAsia="ru-RU"/>
        </w:rPr>
        <w:softHyphen/>
        <w:t xml:space="preserve">тельства РФ", 05.12.1994, </w:t>
      </w:r>
      <w:r w:rsidRPr="00E978C0">
        <w:rPr>
          <w:rFonts w:ascii="Times New Roman" w:eastAsia="Times New Roman" w:hAnsi="Times New Roman" w:cs="Times New Roman"/>
          <w:sz w:val="24"/>
          <w:szCs w:val="24"/>
          <w:lang w:val="en-US" w:eastAsia="ru-RU"/>
        </w:rPr>
        <w:t>N</w:t>
      </w:r>
      <w:r w:rsidRPr="00E978C0">
        <w:rPr>
          <w:rFonts w:ascii="Times New Roman" w:eastAsia="Times New Roman" w:hAnsi="Times New Roman" w:cs="Times New Roman"/>
          <w:sz w:val="24"/>
          <w:szCs w:val="24"/>
          <w:lang w:eastAsia="ru-RU"/>
        </w:rPr>
        <w:t xml:space="preserve"> 32, ст. 3301);</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Гражданским кодексом Российской Федерации (часть вторая) от 26.01.1996 года № 14-ФЗ ("Собрание законода</w:t>
      </w:r>
      <w:r w:rsidRPr="00E978C0">
        <w:rPr>
          <w:rFonts w:ascii="Times New Roman" w:eastAsia="Times New Roman" w:hAnsi="Times New Roman" w:cs="Times New Roman"/>
          <w:sz w:val="24"/>
          <w:szCs w:val="24"/>
          <w:lang w:eastAsia="ru-RU"/>
        </w:rPr>
        <w:softHyphen/>
        <w:t>тельства РФ", 29.01.1996 года № 5, ст. 410);</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w:t>
      </w:r>
      <w:r w:rsidRPr="00E978C0">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w:t>
      </w:r>
      <w:r w:rsidRPr="00E978C0">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sidRPr="00E978C0">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sidRPr="00E978C0">
        <w:rPr>
          <w:rFonts w:ascii="Times New Roman" w:eastAsia="Times New Roman" w:hAnsi="Times New Roman" w:cs="Times New Roman"/>
          <w:sz w:val="24"/>
          <w:szCs w:val="24"/>
          <w:lang w:eastAsia="ru-RU"/>
        </w:rPr>
        <w:softHyphen/>
        <w:t>сийская газета», 30.07.2010, № 168);</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w:t>
      </w:r>
      <w:r w:rsidRPr="00E978C0">
        <w:rPr>
          <w:rFonts w:ascii="Times New Roman" w:hAnsi="Times New Roman" w:cs="Times New Roman"/>
          <w:sz w:val="24"/>
          <w:szCs w:val="24"/>
        </w:rPr>
        <w:t xml:space="preserve"> Федеральный </w:t>
      </w:r>
      <w:hyperlink r:id="rId12" w:history="1">
        <w:r w:rsidRPr="00E978C0">
          <w:rPr>
            <w:rFonts w:ascii="Times New Roman" w:hAnsi="Times New Roman" w:cs="Times New Roman"/>
            <w:sz w:val="24"/>
            <w:szCs w:val="24"/>
          </w:rPr>
          <w:t>закон</w:t>
        </w:r>
      </w:hyperlink>
      <w:r w:rsidRPr="00E978C0">
        <w:rPr>
          <w:rFonts w:ascii="Times New Roman" w:hAnsi="Times New Roman" w:cs="Times New Roman"/>
          <w:sz w:val="24"/>
          <w:szCs w:val="24"/>
        </w:rPr>
        <w:t xml:space="preserve"> от 26.07.2006 N 135-ФЗ "О защите конкуренции" ("Российская газета" от 27.07.2006, N 162, "Собрание законодательства Российской Федерации" от 31.07.2006, N 31 (1 ч.), ст. 3434, "Парламентская газета" от 03.08.2006, N 126 - 127);</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  Федеральный </w:t>
      </w:r>
      <w:hyperlink r:id="rId13" w:history="1">
        <w:r w:rsidRPr="00E978C0">
          <w:rPr>
            <w:rFonts w:ascii="Times New Roman" w:hAnsi="Times New Roman" w:cs="Times New Roman"/>
            <w:sz w:val="24"/>
            <w:szCs w:val="24"/>
          </w:rPr>
          <w:t>закон</w:t>
        </w:r>
      </w:hyperlink>
      <w:r w:rsidRPr="00E978C0">
        <w:rPr>
          <w:rFonts w:ascii="Times New Roman" w:hAnsi="Times New Roman" w:cs="Times New Roman"/>
          <w:sz w:val="24"/>
          <w:szCs w:val="24"/>
        </w:rPr>
        <w:t xml:space="preserve"> от 29.07.1998 N 135-ФЗ "Об оценочной деятельности в Российской Федерации" ("Российская газета" от 06.08.1998 N 148 - 149, "Собрание законодательства Российской Федерации" от 03.08.1998, N 31, ст. 3813);</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 Федеральный </w:t>
      </w:r>
      <w:hyperlink r:id="rId14" w:history="1">
        <w:r w:rsidRPr="00E978C0">
          <w:rPr>
            <w:rFonts w:ascii="Times New Roman" w:hAnsi="Times New Roman" w:cs="Times New Roman"/>
            <w:sz w:val="24"/>
            <w:szCs w:val="24"/>
          </w:rPr>
          <w:t>закон</w:t>
        </w:r>
      </w:hyperlink>
      <w:r w:rsidRPr="00E978C0">
        <w:rPr>
          <w:rFonts w:ascii="Times New Roman" w:hAnsi="Times New Roman" w:cs="Times New Roman"/>
          <w:sz w:val="24"/>
          <w:szCs w:val="24"/>
        </w:rPr>
        <w:t xml:space="preserve"> от 24.07.2007 N 209-ФЗ "О развитии малого и среднего предпринимательства в Российской Федерации" ("Собрание законодательства Российской Федерации" от 30.07.2007, N 31, ст. 4006, "Российская газета" от 31.07.2007, N 164, "Парламентская газета" от 09.08.2007, N 99 - 101);</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 </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lastRenderedPageBreak/>
        <w:t>- Федеральным законом от 9 февраля 2009 года № 8-ФЗ «Об обеспечении доступа к инфор</w:t>
      </w:r>
      <w:r w:rsidRPr="00E978C0">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sidRPr="00E978C0">
        <w:rPr>
          <w:rFonts w:ascii="Times New Roman" w:eastAsia="Times New Roman" w:hAnsi="Times New Roman" w:cs="Times New Roman"/>
          <w:sz w:val="24"/>
          <w:szCs w:val="24"/>
          <w:lang w:eastAsia="ru-RU"/>
        </w:rPr>
        <w:softHyphen/>
        <w:t>ская газета", №4849 от 13.02.2009 г.);</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Федеральным законом от 27.07.2006 N 152-ФЗ «О персональных данных» («Российская газета», N 165, 29.07.2006, «Собрание законодательства РФ», 31.07.2006, N 31 (1 ч.), ст. 3451);</w:t>
      </w:r>
    </w:p>
    <w:p w:rsidR="00E978C0" w:rsidRPr="00E978C0" w:rsidRDefault="00E978C0" w:rsidP="00E978C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Федеральным законом от 13.07.2015 N 218-ФЗ «О государственной регистрации недвижимости»</w:t>
      </w:r>
      <w:r w:rsidRPr="00E978C0">
        <w:rPr>
          <w:rFonts w:ascii="Times New Roman" w:hAnsi="Times New Roman" w:cs="Times New Roman"/>
          <w:sz w:val="28"/>
          <w:szCs w:val="28"/>
        </w:rPr>
        <w:t xml:space="preserve"> </w:t>
      </w:r>
      <w:r w:rsidRPr="00E978C0">
        <w:rPr>
          <w:rFonts w:ascii="Times New Roman" w:hAnsi="Times New Roman" w:cs="Times New Roman"/>
          <w:sz w:val="24"/>
          <w:szCs w:val="24"/>
        </w:rPr>
        <w:t>("Российская газета", N 156, 17.07.2015, Собрание законодательства РФ", 20.07.2015, N 29 (часть I), ст. 4344)</w:t>
      </w:r>
      <w:r w:rsidRPr="00E978C0">
        <w:rPr>
          <w:rFonts w:ascii="Times New Roman" w:eastAsia="Times New Roman" w:hAnsi="Times New Roman" w:cs="Times New Roman"/>
          <w:sz w:val="24"/>
          <w:szCs w:val="24"/>
          <w:lang w:eastAsia="ru-RU"/>
        </w:rPr>
        <w:t>;</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Федеральный закон от 02.05.2006 N 59-ФЗ "О порядке рассмотрения обращений граждан Российской Федерации», (опубликован в "Российская газета", N 95, 05.05.2006 г.);</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Постановлением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Постановлением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Приказом ФАС России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договоров может осуществляться путем проведения торгов в форме конкурса» ( «Российская газета» от 24.02.2010 года № 37);</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E978C0">
        <w:rPr>
          <w:rFonts w:ascii="Times New Roman" w:eastAsia="Times New Roman" w:hAnsi="Times New Roman" w:cs="Times New Roman"/>
          <w:sz w:val="24"/>
          <w:szCs w:val="24"/>
          <w:lang w:val="en-US" w:eastAsia="ru-RU"/>
        </w:rPr>
        <w:t>R</w:t>
      </w:r>
      <w:r w:rsidRPr="00E978C0">
        <w:rPr>
          <w:rFonts w:ascii="Times New Roman" w:eastAsia="Times New Roman" w:hAnsi="Times New Roman" w:cs="Times New Roman"/>
          <w:sz w:val="24"/>
          <w:szCs w:val="24"/>
          <w:lang w:eastAsia="ru-RU"/>
        </w:rPr>
        <w:t>38520002005001, опубликован в газете «Ленские вести», № 74-75, 28.06.2005);</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5" w:history="1">
        <w:r w:rsidRPr="00E978C0">
          <w:rPr>
            <w:rFonts w:ascii="Times New Roman" w:hAnsi="Times New Roman" w:cs="Times New Roman"/>
            <w:sz w:val="24"/>
            <w:szCs w:val="24"/>
            <w:u w:val="single"/>
          </w:rPr>
          <w:t>www.admin-ukmo.ru</w:t>
        </w:r>
      </w:hyperlink>
      <w:r w:rsidRPr="00E978C0">
        <w:rPr>
          <w:rFonts w:ascii="Times New Roman" w:eastAsia="Times New Roman" w:hAnsi="Times New Roman" w:cs="Times New Roman"/>
          <w:sz w:val="24"/>
          <w:szCs w:val="24"/>
          <w:lang w:eastAsia="ru-RU"/>
        </w:rPr>
        <w:t>, 09.10.2012).</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jc w:val="center"/>
        <w:rPr>
          <w:rFonts w:ascii="Times New Roman" w:eastAsia="Times New Roman" w:hAnsi="Times New Roman" w:cs="Times New Roman"/>
          <w:sz w:val="28"/>
          <w:szCs w:val="28"/>
        </w:rPr>
      </w:pPr>
      <w:r w:rsidRPr="00E978C0">
        <w:rPr>
          <w:rFonts w:ascii="Times New Roman" w:eastAsia="Times New Roman" w:hAnsi="Times New Roman" w:cs="Times New Roman"/>
          <w:sz w:val="28"/>
          <w:szCs w:val="28"/>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31. Исчерпывающий перечень документов, необходимых для предоставления муници</w:t>
      </w:r>
      <w:r w:rsidRPr="00E978C0">
        <w:rPr>
          <w:rFonts w:ascii="Times New Roman" w:eastAsia="Times New Roman" w:hAnsi="Times New Roman" w:cs="Times New Roman"/>
          <w:sz w:val="24"/>
          <w:szCs w:val="24"/>
          <w:lang w:eastAsia="ru-RU"/>
        </w:rPr>
        <w:softHyphen/>
        <w:t xml:space="preserve">пальной услуги: </w:t>
      </w:r>
    </w:p>
    <w:p w:rsidR="00E978C0" w:rsidRPr="00E978C0" w:rsidRDefault="00E978C0" w:rsidP="00E978C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заявление на предоставление муниципальной услуги согласно приложению № 1 к настоящему регламенту;</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б) документ, удостоверяющий личность заявителя (представителя заявителя);</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lastRenderedPageBreak/>
        <w:t>в) документ, подтверждающий полномочия представителя заявителя на осуществление действий от имени заявителя (в случае, если с заявлением обращается представитель заявителя);</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г) копии учредительных документов заявителя (в случае подачи заявления юридическим лицом);</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 xml:space="preserve">д) согласие заявителя на обработку персональных данных. </w:t>
      </w:r>
    </w:p>
    <w:p w:rsidR="00E978C0" w:rsidRPr="00E978C0" w:rsidRDefault="00E978C0" w:rsidP="00E978C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32. Требования к документам, представляемым заявителем:</w:t>
      </w:r>
    </w:p>
    <w:p w:rsidR="00E978C0" w:rsidRPr="00E978C0" w:rsidRDefault="00E978C0" w:rsidP="00E978C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978C0" w:rsidRPr="00E978C0" w:rsidRDefault="00E978C0" w:rsidP="00E978C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тексты документов должны быть написаны разборчиво;</w:t>
      </w:r>
    </w:p>
    <w:p w:rsidR="00E978C0" w:rsidRPr="00E978C0" w:rsidRDefault="00E978C0" w:rsidP="00E978C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документы не должны иметь подчисток, приписок, зачеркнутых слов и не оговоренных в них исправлений;</w:t>
      </w:r>
    </w:p>
    <w:p w:rsidR="00E978C0" w:rsidRPr="00E978C0" w:rsidRDefault="00E978C0" w:rsidP="00E978C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документы не должны быть исполнены карандашом;</w:t>
      </w:r>
    </w:p>
    <w:p w:rsidR="00E978C0" w:rsidRPr="00E978C0" w:rsidRDefault="00E978C0" w:rsidP="00E978C0">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 документы не должны иметь повреждений, наличие которых не позволяет однозначно истолковать их содержание.</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33. </w:t>
      </w:r>
      <w:r w:rsidRPr="00E978C0">
        <w:rPr>
          <w:rFonts w:ascii="Times New Roman" w:hAnsi="Times New Roman" w:cs="Times New Roman"/>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а) выписка из Единого государственного реестра индивидуальных предпринимателей;</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б) выписка из Единого государственного реестра юридических лиц.</w:t>
      </w:r>
    </w:p>
    <w:p w:rsidR="00E978C0" w:rsidRPr="00E978C0" w:rsidRDefault="00E978C0" w:rsidP="00E978C0">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Заявитель или его уполномоченный представитель вправе представить вышеуказанные до</w:t>
      </w:r>
      <w:r w:rsidRPr="00E978C0">
        <w:rPr>
          <w:rFonts w:ascii="Times New Roman" w:eastAsia="Times New Roman" w:hAnsi="Times New Roman" w:cs="Times New Roman"/>
          <w:sz w:val="24"/>
          <w:szCs w:val="24"/>
          <w:lang w:eastAsia="ru-RU"/>
        </w:rPr>
        <w:softHyphen/>
        <w:t>кументы по собственной инициативе лично.</w:t>
      </w:r>
    </w:p>
    <w:p w:rsidR="00E978C0" w:rsidRPr="00E978C0" w:rsidRDefault="00E978C0" w:rsidP="00E978C0">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34. Уполномоченный орган при предоставлении муниципальной услуги не вправе требовать от заявителей:</w:t>
      </w:r>
    </w:p>
    <w:p w:rsidR="00E978C0" w:rsidRPr="00E978C0" w:rsidRDefault="00E978C0" w:rsidP="00E978C0">
      <w:pPr>
        <w:widowControl w:val="0"/>
        <w:autoSpaceDE w:val="0"/>
        <w:autoSpaceDN w:val="0"/>
        <w:adjustRightInd w:val="0"/>
        <w:spacing w:after="0" w:line="256" w:lineRule="auto"/>
        <w:ind w:firstLine="709"/>
        <w:jc w:val="both"/>
        <w:rPr>
          <w:rFonts w:ascii="Times New Roman" w:eastAsiaTheme="minorEastAsia" w:hAnsi="Times New Roman" w:cs="Times New Roman"/>
          <w:sz w:val="24"/>
          <w:szCs w:val="24"/>
          <w:lang w:eastAsia="ru-RU"/>
        </w:rPr>
      </w:pPr>
      <w:r w:rsidRPr="00E978C0">
        <w:rPr>
          <w:rFonts w:ascii="Times New Roman" w:eastAsia="Times New Roman" w:hAnsi="Times New Roman" w:cs="Times New Roman"/>
          <w:sz w:val="24"/>
          <w:szCs w:val="24"/>
          <w:lang w:eastAsia="ru-RU"/>
        </w:rPr>
        <w:t>а) </w:t>
      </w:r>
      <w:r w:rsidRPr="00E978C0">
        <w:rPr>
          <w:rFonts w:ascii="Times New Roman" w:eastAsiaTheme="minorEastAsia"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eastAsiaTheme="minorEastAsia" w:hAnsi="Times New Roman" w:cs="Times New Roman"/>
          <w:sz w:val="24"/>
          <w:szCs w:val="24"/>
          <w:lang w:eastAsia="ru-RU"/>
        </w:rPr>
        <w:t>б) </w:t>
      </w:r>
      <w:r w:rsidRPr="00E978C0">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w:t>
      </w:r>
      <w:r w:rsidRPr="00E978C0">
        <w:rPr>
          <w:rFonts w:ascii="Times New Roman" w:hAnsi="Times New Roman" w:cs="Times New Roman"/>
          <w:sz w:val="24"/>
          <w:szCs w:val="24"/>
        </w:rPr>
        <w:lastRenderedPageBreak/>
        <w:t xml:space="preserve">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history="1">
        <w:r w:rsidRPr="00E978C0">
          <w:rPr>
            <w:rFonts w:ascii="Times New Roman" w:hAnsi="Times New Roman" w:cs="Times New Roman"/>
            <w:sz w:val="24"/>
            <w:szCs w:val="24"/>
          </w:rPr>
          <w:t>части 6 статьи 7</w:t>
        </w:r>
      </w:hyperlink>
      <w:r w:rsidRPr="00E978C0">
        <w:rPr>
          <w:rFonts w:ascii="Times New Roman" w:hAnsi="Times New Roman" w:cs="Times New Roman"/>
          <w:sz w:val="24"/>
          <w:szCs w:val="24"/>
        </w:rPr>
        <w:t xml:space="preserve"> Федерального закона от 27 июля 2010 г. N 210-ФЗ;</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17" w:history="1">
        <w:r w:rsidRPr="00E978C0">
          <w:rPr>
            <w:rFonts w:ascii="Times New Roman" w:hAnsi="Times New Roman" w:cs="Times New Roman"/>
            <w:sz w:val="24"/>
            <w:szCs w:val="24"/>
          </w:rPr>
          <w:t>частью 1.1 статьи 16</w:t>
        </w:r>
      </w:hyperlink>
      <w:r w:rsidRPr="00E978C0">
        <w:rPr>
          <w:rFonts w:ascii="Times New Roman" w:hAnsi="Times New Roman" w:cs="Times New Roman"/>
          <w:sz w:val="24"/>
          <w:szCs w:val="24"/>
        </w:rPr>
        <w:t xml:space="preserve">  Федерального закона</w:t>
      </w:r>
      <w:r w:rsidRPr="00E978C0">
        <w:rPr>
          <w:rFonts w:ascii="Times New Roman" w:eastAsiaTheme="minorEastAsia" w:hAnsi="Times New Roman" w:cs="Times New Roman"/>
          <w:sz w:val="24"/>
          <w:szCs w:val="24"/>
          <w:lang w:eastAsia="ru-RU"/>
        </w:rPr>
        <w:t xml:space="preserve"> </w:t>
      </w:r>
      <w:r w:rsidRPr="00E978C0">
        <w:rPr>
          <w:rFonts w:ascii="Times New Roman" w:hAnsi="Times New Roman" w:cs="Times New Roman"/>
          <w:sz w:val="24"/>
          <w:szCs w:val="24"/>
        </w:rPr>
        <w:t xml:space="preserve">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E978C0">
          <w:rPr>
            <w:rFonts w:ascii="Times New Roman" w:hAnsi="Times New Roman" w:cs="Times New Roman"/>
            <w:sz w:val="24"/>
            <w:szCs w:val="24"/>
          </w:rPr>
          <w:t>частью 1.1 статьи 16</w:t>
        </w:r>
      </w:hyperlink>
      <w:r w:rsidRPr="00E978C0">
        <w:rPr>
          <w:rFonts w:ascii="Times New Roman" w:hAnsi="Times New Roman" w:cs="Times New Roman"/>
          <w:sz w:val="24"/>
          <w:szCs w:val="24"/>
        </w:rPr>
        <w:t xml:space="preserve"> Федерального закона</w:t>
      </w:r>
      <w:r w:rsidRPr="00E978C0">
        <w:rPr>
          <w:rFonts w:ascii="Times New Roman" w:eastAsiaTheme="minorEastAsia" w:hAnsi="Times New Roman" w:cs="Times New Roman"/>
          <w:sz w:val="24"/>
          <w:szCs w:val="24"/>
          <w:lang w:eastAsia="ru-RU"/>
        </w:rPr>
        <w:t xml:space="preserve"> </w:t>
      </w:r>
      <w:r w:rsidRPr="00E978C0">
        <w:rPr>
          <w:rFonts w:ascii="Times New Roman" w:hAnsi="Times New Roman" w:cs="Times New Roman"/>
          <w:sz w:val="24"/>
          <w:szCs w:val="24"/>
        </w:rPr>
        <w:t>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11. ИСЧЕРПЫВАЮЩИЙ ПЕРЕЧЕНЬ ОСНОВАНИЙ ДЛЯ ОТКАЗА В ПРИЕМЕ ДОКУМЕНТОВ, НЕОБХОДИМЫХ</w:t>
      </w: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ДЛЯ ПРЕДОСТАВЛЕНИЯ МУНИЦИПАЛЬНОЙ УСЛУГИ</w:t>
      </w: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35. </w:t>
      </w:r>
      <w:r w:rsidRPr="00E978C0">
        <w:rPr>
          <w:rFonts w:ascii="Times New Roman" w:hAnsi="Times New Roman" w:cs="Times New Roman"/>
          <w:sz w:val="24"/>
          <w:szCs w:val="24"/>
        </w:rPr>
        <w:t>Основаниями для отказа в приеме к рассмотрению документов являются:</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hAnsi="Times New Roman" w:cs="Times New Roman"/>
          <w:sz w:val="24"/>
          <w:szCs w:val="24"/>
        </w:rPr>
        <w:t>1)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2) несоответствие документов требованиям, указанным в </w:t>
      </w:r>
      <w:hyperlink r:id="rId19" w:history="1">
        <w:r w:rsidRPr="00E978C0">
          <w:rPr>
            <w:rFonts w:ascii="Times New Roman" w:hAnsi="Times New Roman" w:cs="Times New Roman"/>
            <w:sz w:val="24"/>
            <w:szCs w:val="24"/>
          </w:rPr>
          <w:t>32</w:t>
        </w:r>
      </w:hyperlink>
      <w:r w:rsidRPr="00E978C0">
        <w:rPr>
          <w:rFonts w:ascii="Times New Roman" w:hAnsi="Times New Roman" w:cs="Times New Roman"/>
          <w:sz w:val="24"/>
          <w:szCs w:val="24"/>
        </w:rPr>
        <w:t xml:space="preserve"> настоящего административного регламента;</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3)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4) 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w:t>
      </w:r>
      <w:r w:rsidRPr="00E978C0">
        <w:rPr>
          <w:rFonts w:ascii="Times New Roman" w:hAnsi="Times New Roman" w:cs="Times New Roman"/>
          <w:sz w:val="24"/>
          <w:szCs w:val="24"/>
        </w:rPr>
        <w:lastRenderedPageBreak/>
        <w:t>гражданину, направившему заявление, если его фамилия и почтовый адрес поддаются прочтению).</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 и документы или в письменной форме по почтовому адресу, указанному в обращении.</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36. В течение 10 календарных дней со дня поступления заявления о предоставлении муниципального имущества в аренду, безвозмездное пользования уполномоченный орган возвращает заявление заявителю, если оно не соответствует требованиям пунктом </w:t>
      </w:r>
      <w:hyperlink r:id="rId20" w:history="1">
        <w:r w:rsidRPr="00E978C0">
          <w:rPr>
            <w:rFonts w:ascii="Times New Roman" w:hAnsi="Times New Roman" w:cs="Times New Roman"/>
            <w:sz w:val="24"/>
            <w:szCs w:val="24"/>
          </w:rPr>
          <w:t>32</w:t>
        </w:r>
      </w:hyperlink>
      <w:r w:rsidRPr="00E978C0">
        <w:rPr>
          <w:rFonts w:ascii="Times New Roman" w:hAnsi="Times New Roman" w:cs="Times New Roman"/>
          <w:sz w:val="24"/>
          <w:szCs w:val="24"/>
        </w:rPr>
        <w:t xml:space="preserve"> настоящего Административного регламента, подано в иной уполномоченный орган или к заявлению не приложены документы, предусмотренные пунктом 31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37. Отказ в приеме заявления и документов не препятствует повторному обращению заявителя в порядке, установленной главой 12 настоящего административного регламента.</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12. ПЕРЕЧЕНЬ ОСНОВАНИЙ ДЛЯ ПРИОСТАНОВЛЕНИЯ</w:t>
      </w:r>
    </w:p>
    <w:p w:rsidR="00E978C0" w:rsidRPr="00E978C0" w:rsidRDefault="00E978C0" w:rsidP="00E978C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ИЛИ ОТКАЗА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38. </w:t>
      </w:r>
      <w:r w:rsidRPr="00E978C0">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39. Основаниями для отказа в предоставлении муниципальной услуги являются:</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а) представление неполного перечня документов, согласно </w:t>
      </w:r>
      <w:hyperlink r:id="rId21" w:history="1">
        <w:r w:rsidRPr="00E978C0">
          <w:rPr>
            <w:rFonts w:ascii="Times New Roman" w:hAnsi="Times New Roman" w:cs="Times New Roman"/>
            <w:color w:val="0000FF"/>
            <w:sz w:val="24"/>
            <w:szCs w:val="24"/>
          </w:rPr>
          <w:t>пункту 31</w:t>
        </w:r>
      </w:hyperlink>
      <w:r w:rsidRPr="00E978C0">
        <w:rPr>
          <w:rFonts w:ascii="Times New Roman" w:hAnsi="Times New Roman" w:cs="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б) до дня подачи документов, необходимых для предоставления муниципальной услуги, в отношении имущества Усть-Кутского муниципального образования принято решение о распоряжении им иным способом, предусмотренным законодательством;</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в) объект не является муниципальной собственностью;</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г) заявление подано лицом, не уполномоченным заявителем на осуществление таких действий;</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д) не соблюдены условия, предусмотренные </w:t>
      </w:r>
      <w:hyperlink r:id="rId22" w:history="1">
        <w:r w:rsidRPr="00E978C0">
          <w:rPr>
            <w:rFonts w:ascii="Times New Roman" w:hAnsi="Times New Roman" w:cs="Times New Roman"/>
            <w:color w:val="0000FF"/>
            <w:sz w:val="24"/>
            <w:szCs w:val="24"/>
          </w:rPr>
          <w:t>статьей 17.1</w:t>
        </w:r>
      </w:hyperlink>
      <w:r w:rsidRPr="00E978C0">
        <w:rPr>
          <w:rFonts w:ascii="Times New Roman" w:hAnsi="Times New Roman" w:cs="Times New Roman"/>
          <w:sz w:val="24"/>
          <w:szCs w:val="24"/>
        </w:rPr>
        <w:t xml:space="preserve"> Федерального закона от 26.07.2006 N 135-ФЗ "О защите конкуренции".</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40. Неполучение (несвоевременное получение) документов, запрошенных в соответствии с </w:t>
      </w:r>
      <w:hyperlink r:id="rId23" w:history="1">
        <w:r w:rsidRPr="00E978C0">
          <w:rPr>
            <w:rFonts w:ascii="Times New Roman" w:hAnsi="Times New Roman" w:cs="Times New Roman"/>
            <w:color w:val="0000FF"/>
            <w:sz w:val="24"/>
            <w:szCs w:val="24"/>
          </w:rPr>
          <w:t>пунктом 33</w:t>
        </w:r>
      </w:hyperlink>
      <w:r w:rsidRPr="00E978C0">
        <w:rPr>
          <w:rFonts w:ascii="Times New Roman" w:hAnsi="Times New Roman" w:cs="Times New Roman"/>
          <w:sz w:val="24"/>
          <w:szCs w:val="24"/>
        </w:rPr>
        <w:t xml:space="preserve"> настоящего административного регламента, не может являться основанием для отказа в предоставлении муниципальной услуги.</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Отказ в предоставлении муниципальной услуги может быть обжалован заявителем в порядке, установленном законодательством.</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E978C0">
        <w:rPr>
          <w:rFonts w:ascii="Times New Roman" w:eastAsia="Times New Roman" w:hAnsi="Times New Roman" w:cs="Times New Roman"/>
          <w:sz w:val="24"/>
          <w:szCs w:val="24"/>
          <w:lang w:eastAsia="ru-RU"/>
        </w:rPr>
        <w:t>41. </w:t>
      </w:r>
      <w:r w:rsidRPr="00E978C0">
        <w:rPr>
          <w:rFonts w:ascii="Times New Roman" w:eastAsia="Times New Roman" w:hAnsi="Times New Roman" w:cs="Times New Roman"/>
          <w:bCs/>
          <w:sz w:val="24"/>
          <w:szCs w:val="24"/>
          <w:lang w:eastAsia="ru-RU"/>
        </w:rPr>
        <w:t xml:space="preserve">В соответствии с решением Думы Усть-Кутского муниципального образования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от 09.10.2012 № 111 (обнародовано на официальном сайте Усть-Кутского муниципального образования, </w:t>
      </w:r>
      <w:hyperlink r:id="rId24" w:history="1">
        <w:r w:rsidRPr="00E978C0">
          <w:rPr>
            <w:rFonts w:ascii="Times New Roman" w:hAnsi="Times New Roman" w:cs="Times New Roman"/>
            <w:bCs/>
            <w:color w:val="0000FF"/>
            <w:sz w:val="24"/>
            <w:szCs w:val="24"/>
            <w:u w:val="single"/>
          </w:rPr>
          <w:t>www.admin-ukmo.ru</w:t>
        </w:r>
      </w:hyperlink>
      <w:r w:rsidRPr="00E978C0">
        <w:rPr>
          <w:rFonts w:ascii="Times New Roman" w:eastAsia="Times New Roman" w:hAnsi="Times New Roman" w:cs="Times New Roman"/>
          <w:bCs/>
          <w:sz w:val="24"/>
          <w:szCs w:val="24"/>
          <w:lang w:eastAsia="ru-RU"/>
        </w:rPr>
        <w:t>, 09.10.2012), необходимые и обязательные услуги для предоставления муниципальной услуги отсутствуют.</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14. ПОРЯДОК, РАЗМЕР И ОСНОВАНИЯ ВЗИМАНИЯ ГОСУДАРСТВЕННОЙ ПОШЛИНЫ ИЛИ ИНОЙ ПЛАТЫ, ВЗИМАЕМОЙ ЗА ПРЕДОСТАВЛЕНИЕ МУНИЦИПАЛЬНОЙУСЛУГИ</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42.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E978C0">
        <w:rPr>
          <w:rFonts w:ascii="Times New Roman" w:eastAsia="Times New Roman" w:hAnsi="Times New Roman" w:cs="Times New Roman"/>
          <w:sz w:val="24"/>
          <w:szCs w:val="24"/>
          <w:lang w:eastAsia="ru-RU"/>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978C0" w:rsidRPr="00E978C0" w:rsidRDefault="00E978C0" w:rsidP="00E978C0">
      <w:pPr>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44. Плата за </w:t>
      </w:r>
      <w:r w:rsidRPr="00E978C0">
        <w:rPr>
          <w:rFonts w:ascii="Times New Roman" w:eastAsia="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отсутствует</w:t>
      </w:r>
      <w:r w:rsidRPr="00E978C0">
        <w:rPr>
          <w:rFonts w:ascii="Times New Roman" w:eastAsia="Times New Roman" w:hAnsi="Times New Roman" w:cs="Times New Roman"/>
          <w:sz w:val="24"/>
          <w:szCs w:val="24"/>
          <w:lang w:eastAsia="ru-RU"/>
        </w:rPr>
        <w:t>.</w:t>
      </w:r>
    </w:p>
    <w:p w:rsidR="00E978C0" w:rsidRPr="00E978C0" w:rsidRDefault="00E978C0" w:rsidP="00E978C0">
      <w:pPr>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E978C0" w:rsidRPr="00E978C0" w:rsidRDefault="00E978C0" w:rsidP="00E978C0">
      <w:pPr>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45. Максимальное время ожидания в очереди при подаче заявления и документов не превышает 15 минут.</w:t>
      </w: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46. Максимальное время ожидания в очереди при получении результата муниципальной услуги не превышает 15 минут.</w:t>
      </w:r>
    </w:p>
    <w:p w:rsidR="00E978C0" w:rsidRPr="00E978C0" w:rsidRDefault="00E978C0" w:rsidP="00E978C0">
      <w:pPr>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17. СРОК РЕГИСТРАЦИИ ЗАЯВЛЕНИЯ</w:t>
      </w: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lastRenderedPageBreak/>
        <w:t>ЗАЯВИТЕЛЯ О ПРЕДОСТАВЛЕНИИ МУНИЦИПАЛЬНОЙ УСЛУГИ, В ТОМ ЧИСЛЕ В ЭЛЕКТРОННОЙ ФОРМЕ</w:t>
      </w:r>
    </w:p>
    <w:p w:rsidR="00E978C0" w:rsidRPr="00E978C0" w:rsidRDefault="00E978C0" w:rsidP="00E978C0">
      <w:pPr>
        <w:spacing w:after="0" w:line="240" w:lineRule="auto"/>
        <w:jc w:val="center"/>
        <w:rPr>
          <w:rFonts w:ascii="Times New Roman" w:eastAsia="Times New Roman" w:hAnsi="Times New Roman" w:cs="Times New Roman"/>
          <w:sz w:val="28"/>
          <w:szCs w:val="28"/>
          <w:lang w:eastAsia="ru-RU"/>
        </w:rPr>
      </w:pP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48. Максимальное время регистрации заявления о предоставлении муниципальной услуги составляет 10 минут.</w:t>
      </w:r>
    </w:p>
    <w:p w:rsidR="00E978C0" w:rsidRPr="00E978C0" w:rsidRDefault="00E978C0" w:rsidP="00E978C0">
      <w:pPr>
        <w:spacing w:after="0" w:line="240" w:lineRule="auto"/>
        <w:ind w:firstLine="72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E978C0" w:rsidRPr="00E978C0" w:rsidRDefault="00E978C0" w:rsidP="00E978C0">
      <w:pPr>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18. ТРЕБОВАНИЯ К ПОМЕЩЕНИЯМ,</w:t>
      </w:r>
    </w:p>
    <w:p w:rsidR="00E978C0" w:rsidRPr="00E978C0" w:rsidRDefault="00E978C0" w:rsidP="00E978C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В КОТОРЫХ ПРЕДОСТАВЛЯЕТСЯ МУНИЦИПАЛЬНАЯ УСЛУГА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978C0" w:rsidRPr="00E978C0" w:rsidRDefault="00E978C0" w:rsidP="00E978C0">
      <w:pPr>
        <w:widowControl w:val="0"/>
        <w:autoSpaceDE w:val="0"/>
        <w:autoSpaceDN w:val="0"/>
        <w:adjustRightInd w:val="0"/>
        <w:spacing w:after="0" w:line="256" w:lineRule="auto"/>
        <w:ind w:firstLine="709"/>
        <w:jc w:val="both"/>
        <w:rPr>
          <w:rFonts w:ascii="Times New Roman" w:eastAsiaTheme="minorEastAsia"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50. </w:t>
      </w:r>
      <w:r w:rsidRPr="00E978C0">
        <w:rPr>
          <w:rFonts w:ascii="Times New Roman" w:eastAsiaTheme="minorEastAsia" w:hAnsi="Times New Roman" w:cs="Times New Roman"/>
          <w:sz w:val="24"/>
          <w:szCs w:val="24"/>
          <w:lang w:eastAsia="ru-RU"/>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E978C0" w:rsidRPr="00E978C0" w:rsidRDefault="00E978C0" w:rsidP="00E978C0">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E978C0">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E978C0" w:rsidRPr="00E978C0" w:rsidRDefault="00E978C0" w:rsidP="00E978C0">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E978C0">
        <w:rPr>
          <w:rFonts w:ascii="Times New Roman" w:eastAsia="Times New Roman" w:hAnsi="Times New Roman" w:cs="Times New Roman"/>
          <w:kern w:val="2"/>
          <w:sz w:val="24"/>
          <w:szCs w:val="24"/>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978C0" w:rsidRPr="00E978C0" w:rsidRDefault="00E978C0" w:rsidP="00E978C0">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E978C0">
        <w:rPr>
          <w:rFonts w:ascii="Times New Roman" w:eastAsia="Times New Roman" w:hAnsi="Times New Roman" w:cs="Times New Roman"/>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978C0">
        <w:rPr>
          <w:rFonts w:ascii="Times New Roman" w:eastAsiaTheme="minorEastAsia" w:hAnsi="Times New Roman" w:cs="Times New Roman"/>
          <w:sz w:val="24"/>
          <w:szCs w:val="24"/>
          <w:lang w:eastAsia="ru-RU"/>
        </w:rPr>
        <w:t>51. 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52. Информационные таблички (вывески) размещаются рядом с входом, либо на двери входа так, чтобы они были хорошо видны заявителям.</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53. Прием заявлений и документов, необходимых для предоставления муниципальной услуги, осуществляется в кабинетах уполномоченного органа.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57. Места ожидания в очереди на прием, подачу документов, необходимых для предоставления муниципальной услуги, оборудуются стульями, кресельными секциями, </w:t>
      </w:r>
      <w:r w:rsidRPr="00E978C0">
        <w:rPr>
          <w:rFonts w:ascii="Times New Roman" w:eastAsia="Times New Roman" w:hAnsi="Times New Roman" w:cs="Times New Roman"/>
          <w:sz w:val="24"/>
          <w:szCs w:val="24"/>
          <w:lang w:eastAsia="ru-RU"/>
        </w:rPr>
        <w:lastRenderedPageBreak/>
        <w:t>скамьями.</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lang w:eastAsia="ru-RU"/>
        </w:rPr>
        <w:t>58.  Места для заполнения документов оборудуются информационными стендами, стульями и столами для возможности оформления документов.</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59.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19. ПОКАЗАТЕЛИ ДОСТУПНОСТИ И КАЧЕСТВА</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60. Основными показателями доступности и качества муниципальной услуги являются: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соблюдение требований, закрепленных в части 1 статьи 15 Федерального закона от 24.12.1995 № 181-ФЗ «О социальной защите инвалидов в Российской Федерации»;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среднее время ожидания в очереди при подаче документов;</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61. Основными требованиями к качеству рассмотрения обращений заявителей являются: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достоверность предоставляемой заявителям информации о ходе рассмотрения обращения;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полнота информирования заявителей о ходе рассмотрения обращения;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удобство и доступность получения заявителями информации о порядке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оперативность вынесения решения в отношении рассматриваемого обращения.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62.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63. Взаимодействие заявителя с должностными лицами уполномоченного органа осуществляется при личном обращении заявителя: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для подачи документов, необходимых для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за получением результата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64.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  65. </w:t>
      </w:r>
      <w:r w:rsidRPr="00E978C0">
        <w:rPr>
          <w:rFonts w:ascii="Times New Roman" w:hAnsi="Times New Roman" w:cs="Times New Roman"/>
          <w:sz w:val="24"/>
          <w:szCs w:val="24"/>
        </w:rPr>
        <w:t>Заявителю обеспечивается возможность получения муниципальной услуги посредством использования электронной почты, в том числе Портала.</w:t>
      </w:r>
    </w:p>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lastRenderedPageBreak/>
        <w:t xml:space="preserve">  66. Возможность предоставления муниципальной услуги посредством МФЦ не предусмотрена.</w:t>
      </w:r>
    </w:p>
    <w:p w:rsidR="00E978C0" w:rsidRPr="00E978C0" w:rsidRDefault="00E978C0" w:rsidP="00E978C0">
      <w:pPr>
        <w:widowControl w:val="0"/>
        <w:autoSpaceDE w:val="0"/>
        <w:autoSpaceDN w:val="0"/>
        <w:adjustRightInd w:val="0"/>
        <w:spacing w:after="0" w:line="256" w:lineRule="auto"/>
        <w:ind w:right="-1" w:firstLine="709"/>
        <w:jc w:val="both"/>
        <w:rPr>
          <w:rFonts w:ascii="Times New Roman" w:eastAsiaTheme="minorEastAsia"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67. </w:t>
      </w:r>
      <w:r w:rsidRPr="00E978C0">
        <w:rPr>
          <w:rFonts w:ascii="Times New Roman" w:eastAsiaTheme="minorEastAsia" w:hAnsi="Times New Roman" w:cs="Times New Roman"/>
          <w:sz w:val="24"/>
          <w:szCs w:val="24"/>
          <w:lang w:eastAsia="ru-RU"/>
        </w:rPr>
        <w:t>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E978C0" w:rsidRPr="00E978C0" w:rsidRDefault="00E978C0" w:rsidP="00E978C0">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E978C0">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E978C0" w:rsidRPr="00E978C0" w:rsidRDefault="00E978C0" w:rsidP="00E978C0">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E978C0">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E978C0" w:rsidRPr="00E978C0" w:rsidRDefault="00E978C0" w:rsidP="00E978C0">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E978C0">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E978C0" w:rsidRPr="00E978C0" w:rsidRDefault="00E978C0" w:rsidP="00E978C0">
      <w:pPr>
        <w:widowControl w:val="0"/>
        <w:autoSpaceDE w:val="0"/>
        <w:autoSpaceDN w:val="0"/>
        <w:adjustRightInd w:val="0"/>
        <w:spacing w:after="0" w:line="240" w:lineRule="auto"/>
        <w:ind w:right="-1" w:firstLine="709"/>
        <w:jc w:val="both"/>
        <w:rPr>
          <w:rFonts w:ascii="Times New Roman" w:eastAsiaTheme="minorEastAsia" w:hAnsi="Times New Roman" w:cs="Times New Roman"/>
          <w:sz w:val="24"/>
          <w:szCs w:val="24"/>
          <w:lang w:eastAsia="ru-RU"/>
        </w:rPr>
      </w:pPr>
      <w:r w:rsidRPr="00E978C0">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heme="minorEastAsia" w:hAnsi="Times New Roman" w:cs="Times New Roman"/>
          <w:sz w:val="24"/>
          <w:szCs w:val="24"/>
          <w:lang w:eastAsia="ru-RU"/>
        </w:rPr>
        <w:t xml:space="preserve">67.1 </w:t>
      </w:r>
      <w:r w:rsidRPr="00E978C0">
        <w:rPr>
          <w:rFonts w:ascii="Times New Roman" w:hAnsi="Times New Roman" w:cs="Times New Roman"/>
          <w:sz w:val="24"/>
          <w:szCs w:val="24"/>
        </w:rPr>
        <w:t>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67.2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w:t>
      </w:r>
      <w:hyperlink r:id="rId25" w:history="1">
        <w:r w:rsidRPr="00E978C0">
          <w:rPr>
            <w:rFonts w:ascii="Times New Roman" w:hAnsi="Times New Roman" w:cs="Times New Roman"/>
            <w:sz w:val="24"/>
            <w:szCs w:val="24"/>
          </w:rPr>
          <w:t>Постановлением</w:t>
        </w:r>
      </w:hyperlink>
      <w:r w:rsidRPr="00E978C0">
        <w:rPr>
          <w:rFonts w:ascii="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p>
    <w:p w:rsidR="00E978C0" w:rsidRPr="00E978C0" w:rsidRDefault="00E978C0" w:rsidP="00E978C0">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21. ИСЧЕРПЫВАЮЩИЙ ПЕРЕЧЕНЬ АДМИНИСТРАТИВНЫХ ПРОЦЕДУР</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68. </w:t>
      </w:r>
      <w:r w:rsidRPr="00E978C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а) прием и регистрация заявления о предоставлении в аренду, безвозмездное пользование муниципального имущества;</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в) принятие решения о предоставлении (об отказе в предоставлении) муниципальной услуги;</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г) выдача результата предоставления муниципальной услуги.</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lastRenderedPageBreak/>
        <w:t xml:space="preserve">69. </w:t>
      </w:r>
      <w:hyperlink r:id="rId26" w:history="1">
        <w:r w:rsidRPr="00E978C0">
          <w:rPr>
            <w:rFonts w:ascii="Times New Roman" w:hAnsi="Times New Roman" w:cs="Times New Roman"/>
            <w:sz w:val="24"/>
            <w:szCs w:val="24"/>
          </w:rPr>
          <w:t>Блок-схема</w:t>
        </w:r>
      </w:hyperlink>
      <w:r w:rsidRPr="00E978C0">
        <w:rPr>
          <w:rFonts w:ascii="Times New Roman" w:hAnsi="Times New Roman" w:cs="Times New Roman"/>
          <w:sz w:val="24"/>
          <w:szCs w:val="24"/>
        </w:rPr>
        <w:t xml:space="preserve"> предоставления муниципальной услуги приводится в приложении N 2 к настоящему административному регламенту.</w:t>
      </w:r>
    </w:p>
    <w:p w:rsidR="00E978C0" w:rsidRPr="00E978C0" w:rsidRDefault="00E978C0" w:rsidP="00E978C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Глава 22. </w:t>
      </w:r>
      <w:r w:rsidRPr="00E978C0">
        <w:rPr>
          <w:rFonts w:ascii="Times New Roman" w:eastAsia="Times New Roman" w:hAnsi="Times New Roman" w:cs="Times New Roman"/>
          <w:caps/>
          <w:sz w:val="28"/>
          <w:szCs w:val="28"/>
          <w:lang w:eastAsia="ru-RU"/>
        </w:rPr>
        <w:t>Прием и регистрация заявления и документов, подлежащих представлению заявителем</w:t>
      </w:r>
    </w:p>
    <w:p w:rsidR="00E978C0" w:rsidRPr="00E978C0" w:rsidRDefault="00E978C0" w:rsidP="00E978C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70. </w:t>
      </w:r>
      <w:r w:rsidRPr="00E978C0">
        <w:rPr>
          <w:rFonts w:ascii="Times New Roman" w:eastAsia="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E978C0" w:rsidRPr="00E978C0" w:rsidRDefault="00E978C0" w:rsidP="00E978C0">
      <w:pPr>
        <w:widowControl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посредством личного обращения заявителя или его представителя,</w:t>
      </w:r>
    </w:p>
    <w:p w:rsidR="00E978C0" w:rsidRPr="00E978C0" w:rsidRDefault="00E978C0" w:rsidP="00E978C0">
      <w:pPr>
        <w:widowControl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посредством почтового отправления;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978C0">
        <w:rPr>
          <w:rFonts w:ascii="Times New Roman" w:eastAsia="Times New Roman" w:hAnsi="Times New Roman" w:cs="Times New Roman"/>
          <w:sz w:val="24"/>
          <w:szCs w:val="24"/>
          <w:lang w:eastAsia="ru-RU"/>
        </w:rPr>
        <w:t>- в электронной форме,</w:t>
      </w:r>
      <w:r w:rsidRPr="00E978C0">
        <w:rPr>
          <w:rFonts w:ascii="Times New Roman" w:eastAsiaTheme="minorEastAsia" w:hAnsi="Times New Roman" w:cs="Times New Roman"/>
          <w:sz w:val="24"/>
          <w:szCs w:val="24"/>
          <w:lang w:eastAsia="ru-RU"/>
        </w:rPr>
        <w:t xml:space="preserve"> в том числе через официальный сайт уполномоченного органа в информационно-телекоммуникационной сети «Интернет» – </w:t>
      </w:r>
      <w:r w:rsidRPr="00E978C0">
        <w:rPr>
          <w:rFonts w:ascii="Times New Roman" w:eastAsiaTheme="minorEastAsia" w:hAnsi="Times New Roman" w:cs="Times New Roman"/>
          <w:sz w:val="24"/>
          <w:szCs w:val="24"/>
          <w:lang w:val="en-US" w:eastAsia="ru-RU"/>
        </w:rPr>
        <w:t>www</w:t>
      </w:r>
      <w:r w:rsidRPr="00E978C0">
        <w:rPr>
          <w:rFonts w:ascii="Times New Roman" w:eastAsiaTheme="minorEastAsia" w:hAnsi="Times New Roman" w:cs="Times New Roman"/>
          <w:sz w:val="24"/>
          <w:szCs w:val="24"/>
          <w:lang w:eastAsia="ru-RU"/>
        </w:rPr>
        <w:t>.</w:t>
      </w:r>
      <w:r w:rsidRPr="00E978C0">
        <w:rPr>
          <w:rFonts w:ascii="Times New Roman" w:eastAsiaTheme="minorEastAsia" w:hAnsi="Times New Roman" w:cs="Times New Roman"/>
          <w:sz w:val="24"/>
          <w:szCs w:val="24"/>
          <w:lang w:val="en-US" w:eastAsia="ru-RU"/>
        </w:rPr>
        <w:t>admin</w:t>
      </w:r>
      <w:r w:rsidRPr="00E978C0">
        <w:rPr>
          <w:rFonts w:ascii="Times New Roman" w:eastAsiaTheme="minorEastAsia" w:hAnsi="Times New Roman" w:cs="Times New Roman"/>
          <w:sz w:val="24"/>
          <w:szCs w:val="24"/>
          <w:lang w:eastAsia="ru-RU"/>
        </w:rPr>
        <w:t>-</w:t>
      </w:r>
      <w:r w:rsidRPr="00E978C0">
        <w:rPr>
          <w:rFonts w:ascii="Times New Roman" w:eastAsiaTheme="minorEastAsia" w:hAnsi="Times New Roman" w:cs="Times New Roman"/>
          <w:sz w:val="24"/>
          <w:szCs w:val="24"/>
          <w:lang w:val="en-US" w:eastAsia="ru-RU"/>
        </w:rPr>
        <w:t>ukmo</w:t>
      </w:r>
      <w:r w:rsidRPr="00E978C0">
        <w:rPr>
          <w:rFonts w:ascii="Times New Roman" w:eastAsiaTheme="minorEastAsia" w:hAnsi="Times New Roman" w:cs="Times New Roman"/>
          <w:sz w:val="24"/>
          <w:szCs w:val="24"/>
          <w:lang w:eastAsia="ru-RU"/>
        </w:rPr>
        <w:t>.</w:t>
      </w:r>
      <w:r w:rsidRPr="00E978C0">
        <w:rPr>
          <w:rFonts w:ascii="Times New Roman" w:eastAsiaTheme="minorEastAsia" w:hAnsi="Times New Roman" w:cs="Times New Roman"/>
          <w:sz w:val="24"/>
          <w:szCs w:val="24"/>
          <w:lang w:val="en-US" w:eastAsia="ru-RU"/>
        </w:rPr>
        <w:t>ru</w:t>
      </w:r>
      <w:r w:rsidRPr="00E978C0">
        <w:rPr>
          <w:rFonts w:ascii="Times New Roman" w:eastAsiaTheme="minorEastAsia"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сети «Интернет» (далее – Портал);</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71.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72. Днем обращения заявителя считается дата регистрации в уполномоченном органе заявления и документов.</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73. Максимальное время приема заявления и прилагаемых к нему документов при личном обращении заявителя не превышает 10 минут.</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74.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75. При поступлении заявления и прилагаемых к нему документов в уполномоченный орган посредством почтового отправления опись приложенных к заявлению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76.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1) просматривает электронные образы заявления и прилагаемых к нему документов;</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3) фиксирует дату получения заявления и прилагаемых к нему документов;</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4) направляет заявителю уведомление о получении заявления и прилагаемых к нему документов (при наличии) с указанием на право заявителя представить по собственной инициативе документы, указанные в пункте 33 настоящего административного регламента в срок, не превышающий 2 рабочих дней с даты получения уведомления и прилагаемых к нему документов (при наличии) в электронной форме.</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 xml:space="preserve">77. Заявление и прилагаемые к нему документы передаются должностным лицом уполномоченного органа, принявшим указанные документы, должностному лицу </w:t>
      </w:r>
      <w:r w:rsidRPr="00E978C0">
        <w:rPr>
          <w:rFonts w:ascii="Times New Roman" w:eastAsia="Times New Roman" w:hAnsi="Times New Roman" w:cs="Times New Roman"/>
          <w:sz w:val="24"/>
          <w:szCs w:val="24"/>
        </w:rPr>
        <w:lastRenderedPageBreak/>
        <w:t>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978C0">
        <w:rPr>
          <w:rFonts w:ascii="Times New Roman" w:eastAsia="Times New Roman" w:hAnsi="Times New Roman" w:cs="Times New Roman"/>
          <w:sz w:val="24"/>
          <w:szCs w:val="24"/>
        </w:rPr>
        <w:t>78. Результатом исполнения административной процедуры по приему, регистрации документов, необходимых для предоставления муниципальной услуги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r w:rsidRPr="00E978C0">
        <w:rPr>
          <w:rFonts w:ascii="Times New Roman" w:hAnsi="Times New Roman" w:cs="Times New Roman"/>
          <w:sz w:val="28"/>
          <w:szCs w:val="28"/>
        </w:rPr>
        <w:tab/>
        <w:t xml:space="preserve">78.1. </w:t>
      </w:r>
      <w:r w:rsidRPr="00E978C0">
        <w:rPr>
          <w:rFonts w:ascii="Times New Roman" w:hAnsi="Times New Roman" w:cs="Times New Roman"/>
          <w:sz w:val="24"/>
          <w:szCs w:val="24"/>
        </w:rPr>
        <w:t xml:space="preserve">Критерием принятия решения по административной процедуре является наличие заявления и документов в соответствии с </w:t>
      </w:r>
      <w:hyperlink r:id="rId27" w:history="1">
        <w:r w:rsidRPr="00E978C0">
          <w:rPr>
            <w:rFonts w:ascii="Times New Roman" w:hAnsi="Times New Roman" w:cs="Times New Roman"/>
            <w:sz w:val="24"/>
            <w:szCs w:val="24"/>
          </w:rPr>
          <w:t>пунктом 31</w:t>
        </w:r>
      </w:hyperlink>
      <w:r w:rsidRPr="00E978C0">
        <w:rPr>
          <w:rFonts w:ascii="Times New Roman" w:hAnsi="Times New Roman" w:cs="Times New Roman"/>
          <w:sz w:val="24"/>
          <w:szCs w:val="24"/>
        </w:rPr>
        <w:t xml:space="preserve"> Регламента.</w:t>
      </w:r>
    </w:p>
    <w:p w:rsidR="00E978C0" w:rsidRPr="00E978C0" w:rsidRDefault="00E978C0" w:rsidP="00E978C0">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Глава 23. </w:t>
      </w:r>
      <w:r w:rsidRPr="00E978C0">
        <w:rPr>
          <w:rFonts w:ascii="Times New Roman" w:eastAsia="Times New Roman" w:hAnsi="Times New Roman" w:cs="Times New Roman"/>
          <w:caps/>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ab/>
        <w:t xml:space="preserve">79. </w:t>
      </w:r>
      <w:r w:rsidRPr="00E978C0">
        <w:rPr>
          <w:rFonts w:ascii="Times New Roman" w:hAnsi="Times New Roman" w:cs="Times New Roman"/>
          <w:sz w:val="24"/>
          <w:szCs w:val="24"/>
        </w:rPr>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80. 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r:id="rId28" w:history="1">
        <w:r w:rsidRPr="00E978C0">
          <w:rPr>
            <w:rFonts w:ascii="Times New Roman" w:hAnsi="Times New Roman" w:cs="Times New Roman"/>
            <w:color w:val="0000FF"/>
            <w:sz w:val="24"/>
            <w:szCs w:val="24"/>
          </w:rPr>
          <w:t>пункте 33</w:t>
        </w:r>
      </w:hyperlink>
      <w:r w:rsidRPr="00E978C0">
        <w:rPr>
          <w:rFonts w:ascii="Times New Roman" w:hAnsi="Times New Roman" w:cs="Times New Roman"/>
          <w:sz w:val="24"/>
          <w:szCs w:val="24"/>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978C0" w:rsidRPr="00E978C0" w:rsidRDefault="00E978C0" w:rsidP="00E978C0">
      <w:pPr>
        <w:autoSpaceDE w:val="0"/>
        <w:autoSpaceDN w:val="0"/>
        <w:adjustRightInd w:val="0"/>
        <w:spacing w:before="240"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 81. Направление межведомственного запроса и представление документов и информации, перечисленных в </w:t>
      </w:r>
      <w:hyperlink r:id="rId29" w:history="1">
        <w:r w:rsidRPr="00E978C0">
          <w:rPr>
            <w:rFonts w:ascii="Times New Roman" w:hAnsi="Times New Roman" w:cs="Times New Roman"/>
            <w:color w:val="0000FF"/>
            <w:sz w:val="24"/>
            <w:szCs w:val="24"/>
          </w:rPr>
          <w:t>пункте 33</w:t>
        </w:r>
      </w:hyperlink>
      <w:r w:rsidRPr="00E978C0">
        <w:rPr>
          <w:rFonts w:ascii="Times New Roman" w:hAnsi="Times New Roman" w:cs="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82.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83. Межведомственный запрос о представлении документов, указанных в пункте 33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0" w:history="1">
        <w:r w:rsidRPr="00E978C0">
          <w:rPr>
            <w:rFonts w:ascii="Times New Roman" w:hAnsi="Times New Roman" w:cs="Times New Roman"/>
            <w:color w:val="0000FF"/>
            <w:sz w:val="24"/>
            <w:szCs w:val="24"/>
          </w:rPr>
          <w:t>статьи 7.2</w:t>
        </w:r>
      </w:hyperlink>
      <w:r w:rsidRPr="00E978C0">
        <w:rPr>
          <w:rFonts w:ascii="Times New Roman" w:eastAsia="Times New Roman" w:hAnsi="Times New Roman" w:cs="Times New Roman"/>
          <w:sz w:val="24"/>
          <w:szCs w:val="24"/>
          <w:lang w:eastAsia="ru-RU"/>
        </w:rPr>
        <w:t xml:space="preserve"> Федерального закона от 27 июля 2010 года </w:t>
      </w:r>
      <w:r w:rsidRPr="00E978C0">
        <w:rPr>
          <w:rFonts w:ascii="Times New Roman" w:eastAsia="Times New Roman" w:hAnsi="Times New Roman" w:cs="Times New Roman"/>
          <w:sz w:val="24"/>
          <w:szCs w:val="24"/>
          <w:lang w:eastAsia="ru-RU"/>
        </w:rPr>
        <w:br/>
        <w:t>№ 210-ФЗ «Об организации предоставления государственных и муниципальных услуг».</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84.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85. 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lastRenderedPageBreak/>
        <w:t xml:space="preserve"> 86. </w:t>
      </w:r>
      <w:r w:rsidRPr="00E978C0">
        <w:rPr>
          <w:rFonts w:ascii="Times New Roman" w:hAnsi="Times New Roman" w:cs="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87. Способом фиксации результата административной процедуры является фиксация должностным лицом уполномоченного органа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Arial"/>
          <w:sz w:val="20"/>
          <w:szCs w:val="28"/>
          <w:lang w:eastAsia="ru-RU"/>
        </w:rPr>
      </w:pPr>
      <w:r w:rsidRPr="00E978C0">
        <w:rPr>
          <w:rFonts w:ascii="Times New Roman" w:eastAsia="Times New Roman" w:hAnsi="Times New Roman" w:cs="Arial"/>
          <w:sz w:val="28"/>
          <w:szCs w:val="28"/>
          <w:lang w:eastAsia="ru-RU"/>
        </w:rPr>
        <w:t xml:space="preserve">Глава 24. </w:t>
      </w:r>
      <w:r w:rsidRPr="00E978C0">
        <w:rPr>
          <w:rFonts w:ascii="Times New Roman" w:eastAsia="Times New Roman" w:hAnsi="Times New Roman" w:cs="Arial"/>
          <w:caps/>
          <w:sz w:val="28"/>
          <w:szCs w:val="28"/>
          <w:lang w:eastAsia="ru-RU"/>
        </w:rPr>
        <w:t>ПРИНЯТИЕ РЕШЕНИЯ О ПРЕДОСТАВЛЕНИИ (ОБ ОТКАЗЕ В ПРЕДОСТАВЛЕНИИ) МУНИЦИПАЛЬНОЙ УСЛУГИ</w:t>
      </w:r>
    </w:p>
    <w:p w:rsidR="00E978C0" w:rsidRPr="00E978C0" w:rsidRDefault="00E978C0" w:rsidP="00E978C0">
      <w:pPr>
        <w:autoSpaceDE w:val="0"/>
        <w:autoSpaceDN w:val="0"/>
        <w:adjustRightInd w:val="0"/>
        <w:spacing w:after="0" w:line="300" w:lineRule="exact"/>
        <w:ind w:firstLine="709"/>
        <w:jc w:val="both"/>
        <w:outlineLvl w:val="3"/>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88. Основанием для начала административной процедуры является получение полного пакета документов, предусмотренных, предусмотренных пунктами 31, 33 настоящего административного регламента.</w:t>
      </w: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r w:rsidRPr="00E978C0">
        <w:rPr>
          <w:rFonts w:ascii="Times New Roman" w:hAnsi="Times New Roman" w:cs="Times New Roman"/>
          <w:sz w:val="28"/>
          <w:szCs w:val="28"/>
        </w:rPr>
        <w:tab/>
      </w:r>
      <w:r w:rsidRPr="00E978C0">
        <w:rPr>
          <w:rFonts w:ascii="Times New Roman" w:hAnsi="Times New Roman" w:cs="Times New Roman"/>
          <w:sz w:val="24"/>
          <w:szCs w:val="24"/>
        </w:rPr>
        <w:t>89. Должностное лицо уполномоченного органа, ответственное за предоставление муниципальной услуги, осуществляет следующие действия:</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 xml:space="preserve">б)проверяет комплектность представленных документов на соответствие исчерпывающему перечню документов, необходимых в соответствии с </w:t>
      </w:r>
      <w:hyperlink r:id="rId31" w:history="1">
        <w:r w:rsidRPr="00E978C0">
          <w:rPr>
            <w:rFonts w:ascii="Times New Roman" w:hAnsi="Times New Roman" w:cs="Times New Roman"/>
            <w:color w:val="0000FF"/>
            <w:sz w:val="24"/>
            <w:szCs w:val="24"/>
          </w:rPr>
          <w:t>пунктом 31</w:t>
        </w:r>
      </w:hyperlink>
      <w:r w:rsidRPr="00E978C0">
        <w:rPr>
          <w:rFonts w:ascii="Times New Roman" w:hAnsi="Times New Roman" w:cs="Times New Roman"/>
          <w:sz w:val="24"/>
          <w:szCs w:val="24"/>
        </w:rPr>
        <w:t xml:space="preserve"> настоящего административного регламента;</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 xml:space="preserve">в) проверяет документы на наличие или отсутствие оснований, указанных в </w:t>
      </w:r>
      <w:hyperlink r:id="rId32" w:history="1">
        <w:r w:rsidRPr="00E978C0">
          <w:rPr>
            <w:rFonts w:ascii="Times New Roman" w:hAnsi="Times New Roman" w:cs="Times New Roman"/>
            <w:color w:val="0000FF"/>
            <w:sz w:val="24"/>
            <w:szCs w:val="24"/>
          </w:rPr>
          <w:t>пункте 33</w:t>
        </w:r>
      </w:hyperlink>
      <w:r w:rsidRPr="00E978C0">
        <w:rPr>
          <w:rFonts w:ascii="Times New Roman" w:hAnsi="Times New Roman" w:cs="Times New Roman"/>
          <w:sz w:val="24"/>
          <w:szCs w:val="24"/>
        </w:rPr>
        <w:t xml:space="preserve"> настоящего административного регламента;</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г) осуществляет подготовку ответа с указанием запрашиваемой информации либо об отказе в предоставлении муниципальной услуги.</w:t>
      </w: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ab/>
        <w:t xml:space="preserve">90. При наличии оснований для отказа в предоставлении муниципальной услуги, предусмотренных </w:t>
      </w:r>
      <w:hyperlink r:id="rId33" w:anchor="P275" w:history="1">
        <w:r w:rsidRPr="00E978C0">
          <w:rPr>
            <w:rFonts w:ascii="Times New Roman" w:hAnsi="Times New Roman" w:cs="Times New Roman"/>
            <w:color w:val="0000FF"/>
            <w:sz w:val="24"/>
            <w:szCs w:val="24"/>
          </w:rPr>
          <w:t>пунктом 39</w:t>
        </w:r>
      </w:hyperlink>
      <w:r w:rsidRPr="00E978C0">
        <w:rPr>
          <w:rFonts w:ascii="Times New Roman" w:eastAsia="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Pr="00E978C0">
        <w:rPr>
          <w:rFonts w:ascii="Times New Roman" w:hAnsi="Times New Roman" w:cs="Times New Roman"/>
          <w:sz w:val="24"/>
          <w:szCs w:val="24"/>
        </w:rPr>
        <w:t>в течение 3 календарных дней со дня принятия решения об отказе направляет заявителю или его представителю такое решение с указанием причин отказа.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91. Решение о предоставлении имущества Усть-Кутского муниципального образования в аренду, безвозмездное пользование оформляется в виде распоряжения уполномоченного органа о передаче в пользование муниципального имущества, на основании данного распоряжения уполномоченным органом готовится проект договора о передаче имущества в аренду, безвозмездное пользование в двух экземплярах.</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 Срок исполнения административного действия не может превышать:</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- 40 рабочих дней в случае наличия оснований для передачи муниципального имущества в аренду, безвозмездное пользование, на основании результатов проведения торгов;</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- 10 рабочих дней в случае наличия оснований для передачи муниципального имущества в аренду, безвозмездное пользование, без проведения торгов.</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92. На основании распоряжения уполномоченного органа о передаче в пользование муниципального имущества, оформляется и подписывается договор аренды, безвозмездного пользования объекта недвижимого (движимого) имущества.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Подготовка проекта договора осуществляется специалистом уполномоченного органа, ответственным за предоставление муниципальной услуги, срок подготовки договора не может превышать:</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- 10 календарных дней со дня размещения на сайте протокола проведения аукциона (конкурса), протокола о признании аукциона (конкурса) несостоявшимся;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- 5 календарных дней со дня принятия распоряжения о передаче муниципального имущества в аренду, безвозмездное пользование без проведения торгов.</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93. Проект договора аренды, безвозмездного пользования подписывается </w:t>
      </w:r>
      <w:r w:rsidRPr="00E978C0">
        <w:rPr>
          <w:rFonts w:ascii="Times New Roman" w:eastAsia="Times New Roman" w:hAnsi="Times New Roman" w:cs="Times New Roman"/>
          <w:sz w:val="24"/>
          <w:szCs w:val="24"/>
          <w:lang w:eastAsia="ru-RU"/>
        </w:rPr>
        <w:lastRenderedPageBreak/>
        <w:t>руководителем уполномоченного органа, в день, следующий за днем подготовки проекта договора аренды, безвозмездного пользования, после чего передается на подпись заявителю.</w:t>
      </w: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r w:rsidRPr="00E978C0">
        <w:rPr>
          <w:rFonts w:ascii="Times New Roman" w:hAnsi="Times New Roman" w:cs="Times New Roman"/>
          <w:sz w:val="24"/>
          <w:szCs w:val="24"/>
        </w:rPr>
        <w:tab/>
        <w:t>94. Результатом административной процедуры является оформленный в установленном порядке отказ в предоставлении муниципальной услуги или подготовленный уполномоченным органом договор аренды, договор безвозмездного пользования муниципальным имуществом.</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hAnsi="Times New Roman" w:cs="Times New Roman"/>
          <w:sz w:val="24"/>
          <w:szCs w:val="24"/>
        </w:rPr>
        <w:t>95. Способом фиксации результата является регистрация договора аренды, безвозмездного пользования в журнале регистрации договоров.</w:t>
      </w: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r w:rsidRPr="00E978C0">
        <w:rPr>
          <w:rFonts w:ascii="Times New Roman" w:hAnsi="Times New Roman" w:cs="Times New Roman"/>
          <w:sz w:val="24"/>
          <w:szCs w:val="24"/>
        </w:rPr>
        <w:tab/>
        <w:t>Ответственным за выполнение административной процедуры является уполномоченный орган.</w:t>
      </w:r>
    </w:p>
    <w:p w:rsidR="00E978C0" w:rsidRPr="00E978C0" w:rsidRDefault="00E978C0" w:rsidP="00E978C0">
      <w:pPr>
        <w:autoSpaceDE w:val="0"/>
        <w:autoSpaceDN w:val="0"/>
        <w:adjustRightInd w:val="0"/>
        <w:spacing w:after="0" w:line="300" w:lineRule="exact"/>
        <w:ind w:firstLine="709"/>
        <w:jc w:val="both"/>
        <w:outlineLvl w:val="3"/>
        <w:rPr>
          <w:rFonts w:ascii="Times New Roman" w:eastAsia="Times New Roman" w:hAnsi="Times New Roman" w:cs="Times New Roman"/>
          <w:sz w:val="28"/>
          <w:szCs w:val="28"/>
          <w:lang w:eastAsia="ru-RU"/>
        </w:rPr>
      </w:pPr>
    </w:p>
    <w:p w:rsidR="00E978C0" w:rsidRPr="00E978C0" w:rsidRDefault="00E978C0" w:rsidP="00E978C0">
      <w:pPr>
        <w:tabs>
          <w:tab w:val="left" w:pos="851"/>
          <w:tab w:val="left" w:pos="993"/>
        </w:tabs>
        <w:autoSpaceDE w:val="0"/>
        <w:autoSpaceDN w:val="0"/>
        <w:adjustRightInd w:val="0"/>
        <w:spacing w:after="0" w:line="240" w:lineRule="auto"/>
        <w:ind w:firstLine="540"/>
        <w:jc w:val="center"/>
        <w:rPr>
          <w:rFonts w:ascii="Times New Roman" w:eastAsia="Times New Roman" w:hAnsi="Times New Roman" w:cs="Times New Roman"/>
          <w:caps/>
          <w:sz w:val="28"/>
          <w:szCs w:val="28"/>
          <w:lang w:eastAsia="ru-RU"/>
        </w:rPr>
      </w:pPr>
      <w:r w:rsidRPr="00E978C0">
        <w:rPr>
          <w:rFonts w:ascii="Times New Roman" w:eastAsia="Times New Roman" w:hAnsi="Times New Roman" w:cs="Times New Roman"/>
          <w:sz w:val="28"/>
          <w:szCs w:val="28"/>
          <w:lang w:eastAsia="ru-RU"/>
        </w:rPr>
        <w:t xml:space="preserve">Глава 25. </w:t>
      </w:r>
      <w:r w:rsidRPr="00E978C0">
        <w:rPr>
          <w:rFonts w:ascii="Times New Roman" w:eastAsia="Times New Roman" w:hAnsi="Times New Roman" w:cs="Times New Roman"/>
          <w:caps/>
          <w:sz w:val="28"/>
          <w:szCs w:val="28"/>
          <w:lang w:eastAsia="ru-RU"/>
        </w:rPr>
        <w:t>выдача (НАПРАВЛЕНИЕ) заявителю результатов предоставления муниципальной услуги ИЛИ ОТКАЗА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caps/>
          <w:sz w:val="28"/>
          <w:szCs w:val="28"/>
          <w:lang w:eastAsia="ru-RU"/>
        </w:rPr>
      </w:pP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96. </w:t>
      </w:r>
      <w:r w:rsidRPr="00E978C0">
        <w:rPr>
          <w:rFonts w:ascii="Times New Roman" w:hAnsi="Times New Roman" w:cs="Times New Roman"/>
          <w:sz w:val="24"/>
          <w:szCs w:val="24"/>
        </w:rPr>
        <w:t>Основанием для начала административной процедуры является подписание руководителем уполномоченного органа проекта договора аренды, безвозмездного пользования муниципального имущества либо проекта правового акта об отказе в предоставлении муниципальной услуги.</w:t>
      </w: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ab/>
        <w:t>97.  Должностное лицо уполномоченного органа</w:t>
      </w:r>
      <w:r w:rsidRPr="00E978C0">
        <w:rPr>
          <w:rFonts w:ascii="Times New Roman" w:hAnsi="Times New Roman" w:cs="Times New Roman"/>
          <w:sz w:val="24"/>
          <w:szCs w:val="24"/>
        </w:rPr>
        <w:t xml:space="preserve"> в течение одного рабочего дня со дня подписания проекта</w:t>
      </w:r>
      <w:r w:rsidRPr="00E978C0">
        <w:rPr>
          <w:rFonts w:ascii="Times New Roman" w:eastAsia="Times New Roman" w:hAnsi="Times New Roman" w:cs="Times New Roman"/>
          <w:sz w:val="24"/>
          <w:szCs w:val="24"/>
          <w:lang w:eastAsia="ru-RU"/>
        </w:rPr>
        <w:t xml:space="preserve"> договора аренды, безвозмездного пользования руководителем уполномоченного органа</w:t>
      </w:r>
      <w:r w:rsidRPr="00E978C0">
        <w:rPr>
          <w:rFonts w:ascii="Times New Roman" w:hAnsi="Times New Roman" w:cs="Times New Roman"/>
          <w:sz w:val="24"/>
          <w:szCs w:val="24"/>
        </w:rPr>
        <w:t xml:space="preserve"> (правового акта об отказе в предоставлении муниципальной услуги) сообщает заявителю (представителю заявителя) по телефону, указанному в заявлении о предоставлении муниципальной услуги, о принятом решении и необходимости получения копии договора (правового акта об отказе в предоставлении муниципальной услуги) в уполномоченном органе.</w:t>
      </w:r>
    </w:p>
    <w:p w:rsidR="00E978C0" w:rsidRPr="00E978C0" w:rsidRDefault="00E978C0" w:rsidP="00E978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ab/>
        <w:t>97.1. При получении результата предоставления муниципальной услуги заявитель подписывает проекты договоров о предоставлении муниципального имущества в аренду, безвозмездное пользование, один экземпляр договора о предоставлении муниципального имущества возвращается в день его подписания в уполномоченный орган.</w:t>
      </w:r>
    </w:p>
    <w:p w:rsidR="00E978C0" w:rsidRPr="00E978C0" w:rsidRDefault="00E978C0" w:rsidP="00E978C0">
      <w:pPr>
        <w:autoSpaceDE w:val="0"/>
        <w:autoSpaceDN w:val="0"/>
        <w:adjustRightInd w:val="0"/>
        <w:spacing w:after="0" w:line="240" w:lineRule="auto"/>
        <w:ind w:firstLine="567"/>
        <w:jc w:val="both"/>
        <w:rPr>
          <w:rFonts w:ascii="Times New Roman" w:hAnsi="Times New Roman" w:cs="Times New Roman"/>
          <w:sz w:val="24"/>
          <w:szCs w:val="24"/>
        </w:rPr>
      </w:pPr>
      <w:r w:rsidRPr="00E978C0">
        <w:rPr>
          <w:rFonts w:ascii="Times New Roman" w:hAnsi="Times New Roman" w:cs="Times New Roman"/>
          <w:sz w:val="24"/>
          <w:szCs w:val="24"/>
        </w:rPr>
        <w:t xml:space="preserve"> 97.2. Договор аренды, безвозмездного пользования муниципальным имуществом выдается заявителю в день его подписания заявителем (представителем заявителя).</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  97.3. Правовой акт об отказе в предоставлении муниципальной услуги оформляется на официальном бланке уполномоченного органа и должно содержать основания для отказа, предусмотренные </w:t>
      </w:r>
      <w:hyperlink r:id="rId34" w:history="1">
        <w:r w:rsidRPr="00E978C0">
          <w:rPr>
            <w:rFonts w:ascii="Times New Roman" w:hAnsi="Times New Roman" w:cs="Times New Roman"/>
            <w:color w:val="0000FF"/>
            <w:sz w:val="24"/>
            <w:szCs w:val="24"/>
          </w:rPr>
          <w:t>пунктом 39</w:t>
        </w:r>
      </w:hyperlink>
      <w:r w:rsidRPr="00E978C0">
        <w:rPr>
          <w:rFonts w:ascii="Times New Roman" w:hAnsi="Times New Roman" w:cs="Times New Roman"/>
          <w:sz w:val="24"/>
          <w:szCs w:val="24"/>
        </w:rPr>
        <w:t xml:space="preserve"> настоящего административного регламента.</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  97.4. Правовой акт об отказе выдается заявителю лично либо направляется по почте, электронной почте не позднее чем через 3 рабочих дня со дня его подписания.</w:t>
      </w:r>
    </w:p>
    <w:p w:rsidR="00E978C0" w:rsidRPr="00E978C0" w:rsidRDefault="00E978C0" w:rsidP="00E978C0">
      <w:pPr>
        <w:autoSpaceDE w:val="0"/>
        <w:autoSpaceDN w:val="0"/>
        <w:adjustRightInd w:val="0"/>
        <w:spacing w:after="0" w:line="240" w:lineRule="auto"/>
        <w:ind w:firstLine="540"/>
        <w:jc w:val="both"/>
        <w:rPr>
          <w:rFonts w:ascii="Times New Roman" w:hAnsi="Times New Roman" w:cs="Times New Roman"/>
          <w:sz w:val="24"/>
          <w:szCs w:val="24"/>
        </w:rPr>
      </w:pPr>
      <w:r w:rsidRPr="00E978C0">
        <w:rPr>
          <w:rFonts w:ascii="Times New Roman" w:hAnsi="Times New Roman" w:cs="Times New Roman"/>
          <w:sz w:val="24"/>
          <w:szCs w:val="24"/>
        </w:rPr>
        <w:t xml:space="preserve">  97.5. Результат предоставления муниципальной услуги или мотивированный отказ в предоставлении муниципальной услуги помещаются в дело. В деле должны быть отражены способ уведомления (сообщения) и дата его выдачи (направления) заявителю или его представителю.</w:t>
      </w:r>
    </w:p>
    <w:p w:rsidR="00E978C0" w:rsidRPr="00E978C0" w:rsidRDefault="00E978C0" w:rsidP="00E978C0">
      <w:pPr>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98. Критерием принятия решения является выданный результата предоставления муниципальной услуги заявителю.</w:t>
      </w:r>
    </w:p>
    <w:p w:rsidR="00E978C0" w:rsidRPr="00E978C0" w:rsidRDefault="00E978C0" w:rsidP="00E978C0">
      <w:pPr>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99. Результатом исполнения административной процедуры является выдача результата предоставления муниципальной услуги заявителю</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Раздел IV. ФОРМЫ КОНТРОЛЯ ЗА ПРЕДОСТАВЛЕНИЕМ МУНИЦИПАЛЬНОЙ УСЛУГИ</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Глава 26. ПОРЯДОК ОСУЩЕСТВЛЕНИЯ ТЕКУЩЕГО КОНТРОЛЯ </w:t>
      </w:r>
      <w:r w:rsidRPr="00E978C0">
        <w:rPr>
          <w:rFonts w:ascii="Times New Roman" w:eastAsia="Times New Roman" w:hAnsi="Times New Roman" w:cs="Times New Roman"/>
          <w:sz w:val="28"/>
          <w:szCs w:val="28"/>
          <w:lang w:eastAsia="ru-RU"/>
        </w:rPr>
        <w:lastRenderedPageBreak/>
        <w:t>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100.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ko-KR"/>
        </w:rPr>
        <w:t>101. </w:t>
      </w:r>
      <w:r w:rsidRPr="00E978C0">
        <w:rPr>
          <w:rFonts w:ascii="Times New Roman" w:eastAsia="Times New Roman" w:hAnsi="Times New Roman" w:cs="Times New Roman"/>
          <w:sz w:val="24"/>
          <w:szCs w:val="24"/>
          <w:lang w:eastAsia="ru-RU"/>
        </w:rPr>
        <w:t>Основными задачами текущего контроля являются:</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обеспечение своевременного и качественного предоставления муниципальной услуги;</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выявление нарушений в сроках и качестве предоставления муниципальной услуги;</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выявление и устранение причин и условий, способствующих ненадлежащему предоставлению муниципальной услуги;</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принятие мер по надлежащему предоставлению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102. Текущий контроль осуществляется на постоянной основе.</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 xml:space="preserve">103.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104.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105.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E978C0" w:rsidRPr="00E978C0" w:rsidRDefault="00E978C0" w:rsidP="00E978C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106.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107.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108. Заявитель уведомляется о результатах проведения внеплановой проверки в течение 10 календарных дней со дня принятия соответствующего решения.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109. Внеплановые проверки осуществляются по решению руководителя </w:t>
      </w:r>
      <w:r w:rsidRPr="00E978C0">
        <w:rPr>
          <w:rFonts w:ascii="Times New Roman" w:eastAsia="Times New Roman" w:hAnsi="Times New Roman" w:cs="Times New Roman"/>
          <w:sz w:val="24"/>
          <w:szCs w:val="24"/>
          <w:lang w:eastAsia="ko-KR"/>
        </w:rPr>
        <w:t xml:space="preserve">уполномоченного органа </w:t>
      </w:r>
      <w:r w:rsidRPr="00E978C0">
        <w:rPr>
          <w:rFonts w:ascii="Times New Roman" w:eastAsia="Times New Roman" w:hAnsi="Times New Roman" w:cs="Times New Roman"/>
          <w:sz w:val="24"/>
          <w:szCs w:val="24"/>
          <w:lang w:eastAsia="ru-RU"/>
        </w:rPr>
        <w:t xml:space="preserve">в связи с проверкой устранения ранее выявленных нарушений, а </w:t>
      </w:r>
      <w:r w:rsidRPr="00E978C0">
        <w:rPr>
          <w:rFonts w:ascii="Times New Roman" w:eastAsia="Times New Roman" w:hAnsi="Times New Roman" w:cs="Times New Roman"/>
          <w:sz w:val="24"/>
          <w:szCs w:val="24"/>
          <w:lang w:eastAsia="ru-RU"/>
        </w:rPr>
        <w:lastRenderedPageBreak/>
        <w:t xml:space="preserve">также в случае получения жалоб на действия (бездействие) должностных лиц </w:t>
      </w:r>
      <w:r w:rsidRPr="00E978C0">
        <w:rPr>
          <w:rFonts w:ascii="Times New Roman" w:eastAsia="Times New Roman" w:hAnsi="Times New Roman" w:cs="Times New Roman"/>
          <w:sz w:val="24"/>
          <w:szCs w:val="24"/>
          <w:lang w:eastAsia="ko-KR"/>
        </w:rPr>
        <w:t>уполномоченного органа</w:t>
      </w:r>
      <w:r w:rsidRPr="00E978C0">
        <w:rPr>
          <w:rFonts w:ascii="Times New Roman" w:eastAsia="Times New Roman" w:hAnsi="Times New Roman" w:cs="Times New Roman"/>
          <w:sz w:val="24"/>
          <w:szCs w:val="24"/>
          <w:lang w:eastAsia="ru-RU"/>
        </w:rPr>
        <w:t>.</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110. Плановые проверки осуществляются на основании полугодовых или годовых планов работы </w:t>
      </w:r>
      <w:r w:rsidRPr="00E978C0">
        <w:rPr>
          <w:rFonts w:ascii="Times New Roman" w:eastAsia="Times New Roman" w:hAnsi="Times New Roman" w:cs="Times New Roman"/>
          <w:sz w:val="24"/>
          <w:szCs w:val="24"/>
          <w:lang w:eastAsia="ko-KR"/>
        </w:rPr>
        <w:t>уполномоченного органа</w:t>
      </w:r>
      <w:r w:rsidRPr="00E978C0">
        <w:rPr>
          <w:rFonts w:ascii="Times New Roman" w:eastAsia="Times New Roman" w:hAnsi="Times New Roman" w:cs="Times New Roman"/>
          <w:sz w:val="24"/>
          <w:szCs w:val="24"/>
          <w:lang w:eastAsia="ru-RU"/>
        </w:rPr>
        <w:t>.</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111.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112.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113.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ko-KR"/>
        </w:rPr>
        <w:t>114. </w:t>
      </w:r>
      <w:r w:rsidRPr="00E978C0">
        <w:rPr>
          <w:rFonts w:ascii="Times New Roman" w:eastAsia="Times New Roman"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нарушения прав и законных интересов заявителей решением, действием (бездействием), </w:t>
      </w:r>
      <w:r w:rsidRPr="00E978C0">
        <w:rPr>
          <w:rFonts w:ascii="Times New Roman" w:eastAsia="Times New Roman" w:hAnsi="Times New Roman" w:cs="Times New Roman"/>
          <w:sz w:val="24"/>
          <w:szCs w:val="24"/>
          <w:lang w:eastAsia="ko-KR"/>
        </w:rPr>
        <w:t>уполномоченного органа</w:t>
      </w:r>
      <w:r w:rsidRPr="00E978C0">
        <w:rPr>
          <w:rFonts w:ascii="Times New Roman" w:eastAsia="Times New Roman" w:hAnsi="Times New Roman" w:cs="Times New Roman"/>
          <w:sz w:val="24"/>
          <w:szCs w:val="24"/>
          <w:lang w:eastAsia="ru-RU"/>
        </w:rPr>
        <w:t>, его должностных лиц;</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некорректного поведения должностных лиц </w:t>
      </w:r>
      <w:r w:rsidRPr="00E978C0">
        <w:rPr>
          <w:rFonts w:ascii="Times New Roman" w:eastAsia="Times New Roman" w:hAnsi="Times New Roman" w:cs="Times New Roman"/>
          <w:sz w:val="24"/>
          <w:szCs w:val="24"/>
          <w:lang w:eastAsia="ko-KR"/>
        </w:rPr>
        <w:t>уполномоченного органа</w:t>
      </w:r>
      <w:r w:rsidRPr="00E978C0">
        <w:rPr>
          <w:rFonts w:ascii="Times New Roman" w:eastAsia="Times New Roman" w:hAnsi="Times New Roman" w:cs="Times New Roman"/>
          <w:sz w:val="24"/>
          <w:szCs w:val="24"/>
          <w:lang w:eastAsia="ru-RU"/>
        </w:rPr>
        <w:t>, нарушения правил служебной этики при предоставлении муниципальной услуги.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115. Информацию, указанную в пункте 114 настоящего административного регламента, заявители могут сообщить по телефонам </w:t>
      </w:r>
      <w:r w:rsidRPr="00E978C0">
        <w:rPr>
          <w:rFonts w:ascii="Times New Roman" w:eastAsia="Times New Roman" w:hAnsi="Times New Roman" w:cs="Times New Roman"/>
          <w:sz w:val="24"/>
          <w:szCs w:val="24"/>
          <w:lang w:eastAsia="ko-KR"/>
        </w:rPr>
        <w:t>уполномоченного органа</w:t>
      </w:r>
      <w:r w:rsidRPr="00E978C0">
        <w:rPr>
          <w:rFonts w:ascii="Times New Roman" w:eastAsia="Times New Roman" w:hAnsi="Times New Roman" w:cs="Times New Roman"/>
          <w:sz w:val="24"/>
          <w:szCs w:val="24"/>
          <w:lang w:eastAsia="ru-RU"/>
        </w:rPr>
        <w:t xml:space="preserve">, указанным в пункте 18 настоящего административного регламента, или на официальном сайте уполномоченного органа в информационно-телекоммуникационной сети «Интернет»- </w:t>
      </w:r>
      <w:r w:rsidRPr="00E978C0">
        <w:rPr>
          <w:rFonts w:ascii="Times New Roman" w:eastAsia="Times New Roman" w:hAnsi="Times New Roman" w:cs="Times New Roman"/>
          <w:sz w:val="24"/>
          <w:szCs w:val="24"/>
          <w:lang w:val="en-US" w:eastAsia="ru-RU"/>
        </w:rPr>
        <w:t>www</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sz w:val="24"/>
          <w:szCs w:val="24"/>
          <w:lang w:val="en-US" w:eastAsia="ru-RU"/>
        </w:rPr>
        <w:t>admin</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sz w:val="24"/>
          <w:szCs w:val="24"/>
          <w:lang w:val="en-US" w:eastAsia="ru-RU"/>
        </w:rPr>
        <w:t>ukmo</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sz w:val="24"/>
          <w:szCs w:val="24"/>
          <w:lang w:val="en-US" w:eastAsia="ru-RU"/>
        </w:rPr>
        <w:t>ru</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116. Срок рассмотрения обращений со стороны граждан, их объединений и организаций составляет 30 календарных дней с момента их регистрации.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117. Контроль за предоставлением муниципальной услуги осуществляется в соответствии с действующим законодательством.</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 xml:space="preserve">Раздел V. ДОСУДЕБНЫЙ (ВНЕСУДЕБНЫЙ) ПОРЯДОК </w:t>
      </w:r>
      <w:r w:rsidRPr="00E978C0">
        <w:rPr>
          <w:rFonts w:ascii="Times New Roman" w:eastAsia="Times New Roman" w:hAnsi="Times New Roman" w:cs="Times New Roman"/>
          <w:sz w:val="28"/>
          <w:szCs w:val="28"/>
          <w:lang w:eastAsia="ru-RU"/>
        </w:rPr>
        <w:lastRenderedPageBreak/>
        <w:t>ОБЖАЛОВАНИЯ РЕШЕНИЙ И ДЕЙСТВИЙ (БЕЗДЕЙСТВИЯ) ОРГАНА, ПРЕДОСТАВЛЯЮЩЕГО МУНИЦИПАЛЬНУЮ УСЛУГУ, А ТАКЖЕ ДОЛЖНОСТНЫХ ЛИЦ, МУНИЦИПАЛЬНЫХ СЛУЖАЩИХ</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E978C0">
        <w:rPr>
          <w:rFonts w:ascii="Times New Roman" w:eastAsia="Times New Roman" w:hAnsi="Times New Roman" w:cs="Times New Roman"/>
          <w:sz w:val="28"/>
          <w:szCs w:val="28"/>
          <w:lang w:eastAsia="ru-RU"/>
        </w:rPr>
        <w:t>Глава 30. ОБЖАЛОВАНИЕ РЕШЕНИЙ И ДЕЙСТВИЙ (БЕЗДЕЙСТВИЯ) УПОЛНОМОЧЕННОГО ОРГАНА, А ТАКЖЕ ДОЛЖНОСТНЫХ ЛИЦ УПОЛНОМОЧЕННОГО ОРГАНА</w:t>
      </w:r>
    </w:p>
    <w:p w:rsidR="00E978C0" w:rsidRPr="00E978C0" w:rsidRDefault="00E978C0" w:rsidP="00E978C0">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118.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119.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жалобой об обжаловании решений и действий (бездействия) уполномоченного органа, а также должностных лиц уполномоченного органа (далее - жалоба).</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120. Места размещения информации о порядке подачи и рассмотрения жалобы:</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на официальном сайте в информационно-телекоммуникационной сети "Интернет": http://www.</w:t>
      </w:r>
      <w:r w:rsidRPr="00E978C0">
        <w:rPr>
          <w:rFonts w:ascii="Times New Roman" w:eastAsia="Times New Roman" w:hAnsi="Times New Roman" w:cs="Times New Roman"/>
          <w:sz w:val="24"/>
          <w:szCs w:val="24"/>
          <w:lang w:val="en-US" w:eastAsia="ru-RU"/>
        </w:rPr>
        <w:t>admin</w:t>
      </w:r>
      <w:r w:rsidRPr="00E978C0">
        <w:rPr>
          <w:rFonts w:ascii="Times New Roman" w:eastAsia="Times New Roman" w:hAnsi="Times New Roman" w:cs="Times New Roman"/>
          <w:sz w:val="24"/>
          <w:szCs w:val="24"/>
          <w:lang w:eastAsia="ru-RU"/>
        </w:rPr>
        <w:t>-</w:t>
      </w:r>
      <w:r w:rsidRPr="00E978C0">
        <w:rPr>
          <w:rFonts w:ascii="Times New Roman" w:eastAsia="Times New Roman" w:hAnsi="Times New Roman" w:cs="Times New Roman"/>
          <w:sz w:val="24"/>
          <w:szCs w:val="24"/>
          <w:lang w:val="en-US" w:eastAsia="ru-RU"/>
        </w:rPr>
        <w:t>ukmo</w:t>
      </w:r>
      <w:r w:rsidRPr="00E978C0">
        <w:rPr>
          <w:rFonts w:ascii="Times New Roman" w:eastAsia="Times New Roman" w:hAnsi="Times New Roman" w:cs="Times New Roman"/>
          <w:sz w:val="24"/>
          <w:szCs w:val="24"/>
          <w:lang w:eastAsia="ru-RU"/>
        </w:rPr>
        <w:t>.ru;</w:t>
      </w:r>
    </w:p>
    <w:p w:rsidR="00E978C0" w:rsidRPr="00E978C0" w:rsidRDefault="00E978C0" w:rsidP="00E978C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121. Заинтересованное лицо может обратиться с жалобой, в том числе в следующих случаях:</w:t>
      </w:r>
    </w:p>
    <w:p w:rsidR="00E978C0" w:rsidRPr="00E978C0" w:rsidRDefault="00E978C0" w:rsidP="00E978C0">
      <w:pPr>
        <w:widowControl w:val="0"/>
        <w:autoSpaceDE w:val="0"/>
        <w:autoSpaceDN w:val="0"/>
        <w:adjustRightInd w:val="0"/>
        <w:spacing w:after="0" w:line="240" w:lineRule="auto"/>
        <w:ind w:right="-1" w:firstLine="567"/>
        <w:jc w:val="both"/>
        <w:rPr>
          <w:rFonts w:ascii="Times New Roman" w:eastAsiaTheme="minorEastAsia" w:hAnsi="Times New Roman" w:cs="Times New Roman"/>
          <w:sz w:val="24"/>
          <w:szCs w:val="24"/>
          <w:lang w:eastAsia="ko-KR"/>
        </w:rPr>
      </w:pPr>
      <w:r w:rsidRPr="00E978C0">
        <w:rPr>
          <w:rFonts w:ascii="Times New Roman" w:eastAsiaTheme="minorEastAsia" w:hAnsi="Times New Roman" w:cs="Times New Roman"/>
          <w:sz w:val="24"/>
          <w:szCs w:val="24"/>
          <w:lang w:eastAsia="ko-KR"/>
        </w:rPr>
        <w:t>а) нарушение срока регистрации заявления заявителя о предоставлении муниципальной услуги,</w:t>
      </w:r>
      <w:r w:rsidRPr="00E978C0">
        <w:rPr>
          <w:rFonts w:ascii="Times New Roman" w:eastAsiaTheme="minorEastAsia" w:hAnsi="Times New Roman" w:cs="Times New Roman"/>
          <w:sz w:val="28"/>
          <w:szCs w:val="28"/>
          <w:lang w:eastAsia="ru-RU"/>
        </w:rPr>
        <w:t xml:space="preserve"> </w:t>
      </w:r>
      <w:r w:rsidRPr="00E978C0">
        <w:rPr>
          <w:rFonts w:ascii="Times New Roman" w:eastAsiaTheme="minorEastAsia" w:hAnsi="Times New Roman" w:cs="Times New Roman"/>
          <w:sz w:val="24"/>
          <w:szCs w:val="24"/>
          <w:lang w:eastAsia="ru-RU"/>
        </w:rPr>
        <w:t>комплексного запроса</w:t>
      </w:r>
      <w:r w:rsidRPr="00E978C0">
        <w:rPr>
          <w:rFonts w:ascii="Times New Roman" w:eastAsiaTheme="minorEastAsia" w:hAnsi="Times New Roman" w:cs="Times New Roman"/>
          <w:sz w:val="24"/>
          <w:szCs w:val="24"/>
          <w:lang w:eastAsia="ko-KR"/>
        </w:rPr>
        <w:t>;</w:t>
      </w:r>
    </w:p>
    <w:p w:rsidR="00E978C0" w:rsidRPr="00E978C0" w:rsidRDefault="00E978C0" w:rsidP="00E978C0">
      <w:pPr>
        <w:autoSpaceDE w:val="0"/>
        <w:autoSpaceDN w:val="0"/>
        <w:adjustRightInd w:val="0"/>
        <w:spacing w:after="0" w:line="240" w:lineRule="auto"/>
        <w:ind w:right="-1" w:firstLine="567"/>
        <w:jc w:val="both"/>
        <w:rPr>
          <w:rFonts w:ascii="Times New Roman" w:hAnsi="Times New Roman" w:cs="Times New Roman"/>
          <w:sz w:val="24"/>
          <w:szCs w:val="24"/>
        </w:rPr>
      </w:pPr>
      <w:r w:rsidRPr="00E978C0">
        <w:rPr>
          <w:rFonts w:ascii="Times New Roman" w:eastAsiaTheme="minorEastAsia" w:hAnsi="Times New Roman" w:cs="Times New Roman"/>
          <w:sz w:val="24"/>
          <w:szCs w:val="24"/>
          <w:lang w:eastAsia="ko-KR"/>
        </w:rPr>
        <w:t>б) нарушение срока предоставления муниципальной услуги</w:t>
      </w:r>
      <w:r w:rsidRPr="00E978C0">
        <w:rPr>
          <w:rFonts w:ascii="Times New Roman" w:hAnsi="Times New Roman" w:cs="Times New Roman"/>
          <w:sz w:val="24"/>
          <w:szCs w:val="24"/>
        </w:rPr>
        <w:t>;</w:t>
      </w:r>
    </w:p>
    <w:p w:rsidR="00E978C0" w:rsidRPr="00E978C0" w:rsidRDefault="00E978C0" w:rsidP="00E978C0">
      <w:pPr>
        <w:widowControl w:val="0"/>
        <w:autoSpaceDE w:val="0"/>
        <w:autoSpaceDN w:val="0"/>
        <w:adjustRightInd w:val="0"/>
        <w:spacing w:after="0" w:line="240" w:lineRule="auto"/>
        <w:ind w:right="-1" w:firstLine="567"/>
        <w:jc w:val="both"/>
        <w:rPr>
          <w:rFonts w:ascii="Times New Roman" w:eastAsiaTheme="minorEastAsia" w:hAnsi="Times New Roman" w:cs="Times New Roman"/>
          <w:sz w:val="24"/>
          <w:szCs w:val="24"/>
          <w:lang w:eastAsia="ko-KR"/>
        </w:rPr>
      </w:pPr>
      <w:r w:rsidRPr="00E978C0">
        <w:rPr>
          <w:rFonts w:ascii="Times New Roman" w:eastAsiaTheme="minorEastAsia" w:hAnsi="Times New Roman" w:cs="Times New Roman"/>
          <w:sz w:val="24"/>
          <w:szCs w:val="24"/>
          <w:lang w:eastAsia="ko-KR"/>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rsidR="00E978C0" w:rsidRPr="00E978C0" w:rsidRDefault="00E978C0" w:rsidP="00E978C0">
      <w:pPr>
        <w:widowControl w:val="0"/>
        <w:autoSpaceDE w:val="0"/>
        <w:autoSpaceDN w:val="0"/>
        <w:adjustRightInd w:val="0"/>
        <w:spacing w:after="0" w:line="240" w:lineRule="auto"/>
        <w:ind w:right="-1" w:firstLine="567"/>
        <w:jc w:val="both"/>
        <w:rPr>
          <w:rFonts w:ascii="Times New Roman" w:eastAsiaTheme="minorEastAsia" w:hAnsi="Times New Roman" w:cs="Times New Roman"/>
          <w:sz w:val="24"/>
          <w:szCs w:val="24"/>
          <w:lang w:eastAsia="ko-KR"/>
        </w:rPr>
      </w:pPr>
      <w:r w:rsidRPr="00E978C0">
        <w:rPr>
          <w:rFonts w:ascii="Times New Roman" w:eastAsiaTheme="minorEastAsia" w:hAnsi="Times New Roman" w:cs="Times New Roman"/>
          <w:sz w:val="24"/>
          <w:szCs w:val="24"/>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E978C0" w:rsidRPr="00E978C0" w:rsidRDefault="00E978C0" w:rsidP="00E978C0">
      <w:pPr>
        <w:autoSpaceDE w:val="0"/>
        <w:autoSpaceDN w:val="0"/>
        <w:adjustRightInd w:val="0"/>
        <w:spacing w:after="0" w:line="240" w:lineRule="auto"/>
        <w:ind w:right="-1" w:firstLine="567"/>
        <w:jc w:val="both"/>
        <w:rPr>
          <w:rFonts w:ascii="Times New Roman" w:hAnsi="Times New Roman" w:cs="Times New Roman"/>
          <w:sz w:val="24"/>
          <w:szCs w:val="24"/>
        </w:rPr>
      </w:pPr>
      <w:r w:rsidRPr="00E978C0">
        <w:rPr>
          <w:rFonts w:ascii="Times New Roman" w:eastAsiaTheme="minorEastAsia" w:hAnsi="Times New Roman" w:cs="Times New Roman"/>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r w:rsidRPr="00E978C0">
        <w:rPr>
          <w:rFonts w:ascii="Times New Roman" w:hAnsi="Times New Roman" w:cs="Times New Roman"/>
          <w:sz w:val="24"/>
          <w:szCs w:val="24"/>
        </w:rPr>
        <w:t>;</w:t>
      </w:r>
    </w:p>
    <w:p w:rsidR="00E978C0" w:rsidRPr="00E978C0" w:rsidRDefault="00E978C0" w:rsidP="00E978C0">
      <w:pPr>
        <w:widowControl w:val="0"/>
        <w:autoSpaceDE w:val="0"/>
        <w:autoSpaceDN w:val="0"/>
        <w:adjustRightInd w:val="0"/>
        <w:spacing w:after="0" w:line="240" w:lineRule="auto"/>
        <w:ind w:right="-1" w:firstLine="567"/>
        <w:jc w:val="both"/>
        <w:rPr>
          <w:rFonts w:ascii="Times New Roman" w:eastAsiaTheme="minorEastAsia" w:hAnsi="Times New Roman" w:cs="Times New Roman"/>
          <w:sz w:val="24"/>
          <w:szCs w:val="24"/>
          <w:lang w:eastAsia="ko-KR"/>
        </w:rPr>
      </w:pPr>
      <w:r w:rsidRPr="00E978C0">
        <w:rPr>
          <w:rFonts w:ascii="Times New Roman" w:eastAsiaTheme="minorEastAsia" w:hAnsi="Times New Roman" w:cs="Times New Roman"/>
          <w:sz w:val="24"/>
          <w:szCs w:val="24"/>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E978C0" w:rsidRPr="00E978C0" w:rsidRDefault="00E978C0" w:rsidP="00E978C0">
      <w:pPr>
        <w:autoSpaceDE w:val="0"/>
        <w:autoSpaceDN w:val="0"/>
        <w:adjustRightInd w:val="0"/>
        <w:spacing w:after="0" w:line="240" w:lineRule="auto"/>
        <w:ind w:right="-1" w:firstLine="567"/>
        <w:jc w:val="both"/>
        <w:rPr>
          <w:rFonts w:ascii="Times New Roman" w:hAnsi="Times New Roman" w:cs="Times New Roman"/>
          <w:sz w:val="24"/>
          <w:szCs w:val="24"/>
        </w:rPr>
      </w:pPr>
      <w:r w:rsidRPr="00E978C0">
        <w:rPr>
          <w:rFonts w:ascii="Times New Roman" w:eastAsiaTheme="minorEastAsia"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E978C0">
        <w:rPr>
          <w:rFonts w:ascii="Times New Roman" w:hAnsi="Times New Roman" w:cs="Times New Roman"/>
          <w:sz w:val="24"/>
          <w:szCs w:val="24"/>
        </w:rPr>
        <w:t>;</w:t>
      </w:r>
    </w:p>
    <w:p w:rsidR="00E978C0" w:rsidRPr="00E978C0" w:rsidRDefault="00E978C0" w:rsidP="00E978C0">
      <w:pPr>
        <w:autoSpaceDE w:val="0"/>
        <w:autoSpaceDN w:val="0"/>
        <w:adjustRightInd w:val="0"/>
        <w:spacing w:after="0" w:line="240" w:lineRule="auto"/>
        <w:ind w:right="-1" w:firstLine="567"/>
        <w:jc w:val="both"/>
        <w:rPr>
          <w:rFonts w:ascii="Times New Roman" w:hAnsi="Times New Roman" w:cs="Times New Roman"/>
          <w:sz w:val="24"/>
          <w:szCs w:val="24"/>
        </w:rPr>
      </w:pPr>
      <w:r w:rsidRPr="00E978C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E978C0" w:rsidRPr="00E978C0" w:rsidRDefault="00E978C0" w:rsidP="00E978C0">
      <w:pPr>
        <w:autoSpaceDE w:val="0"/>
        <w:autoSpaceDN w:val="0"/>
        <w:adjustRightInd w:val="0"/>
        <w:spacing w:after="0" w:line="240" w:lineRule="auto"/>
        <w:ind w:right="-1" w:firstLine="567"/>
        <w:jc w:val="both"/>
        <w:rPr>
          <w:rFonts w:ascii="Times New Roman" w:hAnsi="Times New Roman" w:cs="Times New Roman"/>
          <w:sz w:val="24"/>
          <w:szCs w:val="24"/>
        </w:rPr>
      </w:pPr>
      <w:r w:rsidRPr="00E978C0">
        <w:rPr>
          <w:rFonts w:ascii="Times New Roman" w:hAnsi="Times New Roman" w:cs="Times New Roman"/>
          <w:sz w:val="24"/>
          <w:szCs w:val="24"/>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E978C0">
        <w:rPr>
          <w:rFonts w:ascii="Times New Roman" w:hAnsi="Times New Roman" w:cs="Times New Roman"/>
          <w:sz w:val="24"/>
          <w:szCs w:val="24"/>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978C0" w:rsidRPr="00E978C0" w:rsidRDefault="00E978C0" w:rsidP="00E978C0">
      <w:pPr>
        <w:autoSpaceDE w:val="0"/>
        <w:autoSpaceDN w:val="0"/>
        <w:adjustRightInd w:val="0"/>
        <w:spacing w:after="0" w:line="240" w:lineRule="auto"/>
        <w:ind w:right="-1" w:firstLine="709"/>
        <w:jc w:val="both"/>
        <w:rPr>
          <w:rFonts w:ascii="Times New Roman" w:hAnsi="Times New Roman" w:cs="Times New Roman"/>
          <w:sz w:val="24"/>
          <w:szCs w:val="24"/>
        </w:rPr>
      </w:pPr>
      <w:r w:rsidRPr="00E978C0">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history="1">
        <w:r w:rsidRPr="00E978C0">
          <w:rPr>
            <w:rFonts w:ascii="Times New Roman" w:hAnsi="Times New Roman" w:cs="Times New Roman"/>
            <w:color w:val="0000FF"/>
            <w:sz w:val="24"/>
            <w:szCs w:val="24"/>
          </w:rPr>
          <w:t>пунктом 4 части 1 статьи 7</w:t>
        </w:r>
      </w:hyperlink>
      <w:r w:rsidRPr="00E978C0">
        <w:rPr>
          <w:rFonts w:ascii="Times New Roman" w:hAnsi="Times New Roman" w:cs="Times New Roman"/>
          <w:sz w:val="24"/>
          <w:szCs w:val="24"/>
        </w:rPr>
        <w:t xml:space="preserve"> Федерального закона от 27 июля 2010 г. N 210-ФЗ.</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122. Жалоба может быть подана в письменной форме на бумажном носителе, в электронной форме одним из следующих способов:</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 xml:space="preserve">а) лично либо через представителя по адресу: </w:t>
      </w:r>
      <w:r w:rsidRPr="00E978C0">
        <w:rPr>
          <w:rFonts w:ascii="Times New Roman" w:eastAsia="Times New Roman" w:hAnsi="Times New Roman" w:cs="Times New Roman"/>
          <w:sz w:val="24"/>
          <w:szCs w:val="24"/>
          <w:lang w:eastAsia="ru-RU"/>
        </w:rPr>
        <w:t>666793, Иркутская область, г. Усть-Кут, ул. Халтурина, д. 48а</w:t>
      </w:r>
      <w:r w:rsidRPr="00E978C0">
        <w:rPr>
          <w:rFonts w:ascii="Times New Roman" w:eastAsia="Times New Roman" w:hAnsi="Times New Roman" w:cs="Times New Roman"/>
          <w:sz w:val="24"/>
          <w:szCs w:val="24"/>
          <w:lang w:eastAsia="ko-KR"/>
        </w:rPr>
        <w:t>; телефон: 8(39565) 5-74-97, факс:8(39565) 5-76-04;</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б) через организации почтовой связи;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E978C0">
        <w:rPr>
          <w:rFonts w:ascii="Times New Roman" w:eastAsia="Times New Roman" w:hAnsi="Times New Roman" w:cs="Times New Roman"/>
          <w:sz w:val="24"/>
          <w:szCs w:val="24"/>
          <w:lang w:eastAsia="ko-KR"/>
        </w:rPr>
        <w:t xml:space="preserve">электронная почта: </w:t>
      </w:r>
      <w:hyperlink r:id="rId36" w:history="1">
        <w:r w:rsidRPr="00E978C0">
          <w:rPr>
            <w:rFonts w:ascii="Times New Roman" w:eastAsia="Times New Roman" w:hAnsi="Times New Roman" w:cs="Times New Roman"/>
            <w:sz w:val="24"/>
            <w:szCs w:val="24"/>
            <w:u w:val="single"/>
            <w:lang w:val="en-US" w:eastAsia="ru-RU"/>
          </w:rPr>
          <w:t>kumiuk</w:t>
        </w:r>
        <w:r w:rsidRPr="00E978C0">
          <w:rPr>
            <w:rFonts w:ascii="Times New Roman" w:eastAsia="Times New Roman" w:hAnsi="Times New Roman" w:cs="Times New Roman"/>
            <w:sz w:val="24"/>
            <w:szCs w:val="24"/>
            <w:u w:val="single"/>
            <w:lang w:eastAsia="ru-RU"/>
          </w:rPr>
          <w:t>@</w:t>
        </w:r>
        <w:r w:rsidRPr="00E978C0">
          <w:rPr>
            <w:rFonts w:ascii="Times New Roman" w:eastAsia="Times New Roman" w:hAnsi="Times New Roman" w:cs="Times New Roman"/>
            <w:sz w:val="24"/>
            <w:szCs w:val="24"/>
            <w:u w:val="single"/>
            <w:lang w:val="en-US" w:eastAsia="ru-RU"/>
          </w:rPr>
          <w:t>mail</w:t>
        </w:r>
        <w:r w:rsidRPr="00E978C0">
          <w:rPr>
            <w:rFonts w:ascii="Times New Roman" w:eastAsia="Times New Roman" w:hAnsi="Times New Roman" w:cs="Times New Roman"/>
            <w:sz w:val="24"/>
            <w:szCs w:val="24"/>
            <w:u w:val="single"/>
            <w:lang w:eastAsia="ru-RU"/>
          </w:rPr>
          <w:t>.</w:t>
        </w:r>
        <w:r w:rsidRPr="00E978C0">
          <w:rPr>
            <w:rFonts w:ascii="Times New Roman" w:eastAsia="Times New Roman" w:hAnsi="Times New Roman" w:cs="Times New Roman"/>
            <w:sz w:val="24"/>
            <w:szCs w:val="24"/>
            <w:u w:val="single"/>
            <w:lang w:val="en-US" w:eastAsia="ru-RU"/>
          </w:rPr>
          <w:t>ru</w:t>
        </w:r>
      </w:hyperlink>
      <w:r w:rsidRPr="00E978C0">
        <w:rPr>
          <w:rFonts w:ascii="Times New Roman" w:eastAsia="Times New Roman" w:hAnsi="Times New Roman" w:cs="Times New Roman"/>
          <w:sz w:val="24"/>
          <w:szCs w:val="24"/>
          <w:u w:val="single"/>
          <w:lang w:eastAsia="ru-RU"/>
        </w:rPr>
        <w:t>;</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 xml:space="preserve">официальный сайт уполномоченного органа: </w:t>
      </w:r>
      <w:r w:rsidRPr="00E978C0">
        <w:rPr>
          <w:rFonts w:ascii="Times New Roman" w:eastAsia="Times New Roman" w:hAnsi="Times New Roman" w:cs="Times New Roman"/>
          <w:sz w:val="24"/>
          <w:szCs w:val="24"/>
          <w:u w:val="single"/>
          <w:lang w:eastAsia="ru-RU"/>
        </w:rPr>
        <w:t>www.admin-ukmo.ru</w:t>
      </w:r>
      <w:r w:rsidRPr="00E978C0">
        <w:rPr>
          <w:rFonts w:ascii="Times New Roman" w:eastAsia="Times New Roman" w:hAnsi="Times New Roman" w:cs="Times New Roman"/>
          <w:sz w:val="24"/>
          <w:szCs w:val="24"/>
          <w:lang w:eastAsia="ko-KR"/>
        </w:rPr>
        <w:t>;</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посредством Портала;</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с помощью телефонной и факсимильной связи.</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ab/>
        <w:t xml:space="preserve">123. </w:t>
      </w:r>
      <w:r w:rsidRPr="00E978C0">
        <w:rPr>
          <w:rFonts w:ascii="Times New Roman" w:hAnsi="Times New Roman" w:cs="Times New Roman"/>
          <w:sz w:val="24"/>
          <w:szCs w:val="24"/>
        </w:rPr>
        <w:t>Жалоба на решения, действия (бездействие) муниципальных служащих подается заявителем на имя председателя Комитета по управлению муниципальным имуществом УКМО; жалоба на решения, принятые председателем Комитета по управлению муниципальным имуществом УКМО, подается на имя мэра УКМО.</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124. </w:t>
      </w:r>
      <w:r w:rsidRPr="00E978C0">
        <w:rPr>
          <w:rFonts w:ascii="Times New Roman" w:hAnsi="Times New Roman" w:cs="Times New Roman"/>
          <w:sz w:val="24"/>
          <w:szCs w:val="24"/>
        </w:rPr>
        <w:t>Прием жалоб осуществляется в соответствии с графиком работы уполномоченного органа.</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125. Жалоба может быть подана при личном приеме заявителя. Прием заявителей в уполномоченном органе осуществляет председательмэр УКМО, а в случае его отсутствия – исполняющий обязанности мэра УКМО.</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Прием заявителей руководителем проводится по предварительной записи, которая осуществляется по телефону: 8 (395-65) 5-74-97.</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126. При личном приеме заявитель предъявляет документ, удостоверяющий его личность в соответствии с законодательством Российской Федерации.</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Calibri" w:hAnsi="Calibri" w:cs="Calibri"/>
        </w:rPr>
        <w:tab/>
      </w:r>
      <w:r w:rsidRPr="00E978C0">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 127. Жалоба должна содержать:</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978C0" w:rsidRPr="00E978C0" w:rsidRDefault="00E978C0" w:rsidP="00E978C0">
      <w:pPr>
        <w:autoSpaceDE w:val="0"/>
        <w:autoSpaceDN w:val="0"/>
        <w:adjustRightInd w:val="0"/>
        <w:spacing w:after="0" w:line="240" w:lineRule="auto"/>
        <w:ind w:firstLine="709"/>
        <w:jc w:val="both"/>
        <w:rPr>
          <w:rFonts w:ascii="Times New Roman" w:hAnsi="Times New Roman" w:cs="Times New Roman"/>
          <w:sz w:val="24"/>
          <w:szCs w:val="24"/>
        </w:rPr>
      </w:pPr>
      <w:r w:rsidRPr="00E978C0">
        <w:rPr>
          <w:rFonts w:ascii="Times New Roman" w:eastAsia="Times New Roman" w:hAnsi="Times New Roman" w:cs="Times New Roman"/>
          <w:sz w:val="24"/>
          <w:szCs w:val="24"/>
          <w:lang w:eastAsia="ru-RU"/>
        </w:rPr>
        <w:t xml:space="preserve">б) </w:t>
      </w:r>
      <w:r w:rsidRPr="00E978C0">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E978C0">
        <w:rPr>
          <w:rFonts w:ascii="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сведения об обжалуемых решениях и действиях (бездействии) уполномоченного органа, должностного лица уполномоченного органа;</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128. При рассмотрении жалобы:</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обеспечивается по просьбе заинтересованного лица предоставление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129.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ее регистрации заявителю направляется уведомление</w:t>
      </w:r>
      <w:r w:rsidRPr="00E978C0">
        <w:rPr>
          <w:rFonts w:ascii="Arial" w:hAnsi="Arial" w:cs="Arial"/>
          <w:spacing w:val="2"/>
          <w:sz w:val="21"/>
          <w:szCs w:val="21"/>
          <w:shd w:val="clear" w:color="auto" w:fill="FFFFFF"/>
        </w:rPr>
        <w:t xml:space="preserve"> </w:t>
      </w:r>
      <w:r w:rsidRPr="00E978C0">
        <w:rPr>
          <w:rFonts w:ascii="Times New Roman" w:hAnsi="Times New Roman" w:cs="Times New Roman"/>
          <w:spacing w:val="2"/>
          <w:sz w:val="24"/>
          <w:szCs w:val="24"/>
          <w:shd w:val="clear" w:color="auto" w:fill="FFFFFF"/>
        </w:rPr>
        <w:t>в письменной форме заказным письмом с уведомлением и по желанию заявителя в электронной форме</w:t>
      </w:r>
      <w:r w:rsidRPr="00E978C0">
        <w:rPr>
          <w:rFonts w:ascii="Times New Roman" w:eastAsia="Times New Roman" w:hAnsi="Times New Roman" w:cs="Times New Roman"/>
          <w:sz w:val="24"/>
          <w:szCs w:val="24"/>
          <w:lang w:eastAsia="ru-RU"/>
        </w:rPr>
        <w:t xml:space="preserve"> о дате и месте ее рассмотрения.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w:t>
      </w:r>
      <w:r w:rsidRPr="00E978C0">
        <w:rPr>
          <w:rFonts w:ascii="Times New Roman" w:hAnsi="Times New Roman" w:cs="Times New Roman"/>
          <w:spacing w:val="2"/>
          <w:sz w:val="24"/>
          <w:szCs w:val="24"/>
          <w:shd w:val="clear" w:color="auto" w:fill="FFFFFF"/>
        </w:rPr>
        <w:t xml:space="preserve">в письменной форме заказным письмом с уведомлением и по желанию заявителя в электронной форме </w:t>
      </w:r>
      <w:r w:rsidRPr="00E978C0">
        <w:rPr>
          <w:rFonts w:ascii="Times New Roman" w:eastAsia="Times New Roman" w:hAnsi="Times New Roman" w:cs="Times New Roman"/>
          <w:sz w:val="24"/>
          <w:szCs w:val="24"/>
          <w:lang w:eastAsia="ru-RU"/>
        </w:rPr>
        <w:t>заинтересованного лица, направившего жалобу, о переадресации жалобы.</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130. Основания приостановления рассмотрения жалобы, направленной в уполномоченный орган, не предусмотрены.</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131. Случаи, в которых ответ на жалобу не дается: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в случае, если в жалобе не указаны фамилия гражданина, направившего обращение, или почтовый адрес, по которому должен быть направлен ответ;</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с) в случае, если текст жалобы не поддается прочтению;</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в случае, если текст жалобы не позволяет определить суть предложения;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 в случае, если в жалобе содержится вопрос, на который ему неоднократно давались письменные ответы по существу в связи с ранее направляемыми обращениями, а также в иных случаях, предусмотренных Федеральным законом от 02.05.2006 N 59-ФЗ "О порядке рассмотрения обращений граждан Российской Федерации», опубликован в "Российская газета", N 95, 05.05.2006 г.</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131.1. В случае признания жалобы подлежащей удовлетворению в решении, указанном в пункте 132 настоящего регламента, дается информация о действиях, осуществляемых органом, предоставляющим муниципальную услугу, в целях </w:t>
      </w:r>
      <w:r w:rsidRPr="00E978C0">
        <w:rPr>
          <w:rFonts w:ascii="Times New Roman" w:eastAsia="Times New Roman" w:hAnsi="Times New Roman" w:cs="Times New Roman"/>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131.2. В случае признания жалобы не подлежащей удовлетворению в решении, указанном в пункте 132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132. По результатам рассмотрения жалобы уполномоченный орган принимает одно из следующих решений:</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администрации УКМО;</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отказывает в удовлетворении жалобы.</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133. Не позднее дня, следующего за днем принятия решения, указанного в пункте 132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134. В ответе по результатам рассмотрения жалобы указываются: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фамилия, имя и (если имеется) отчество заинтересованного лица, подавшего жалобу;</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основания для принятия решения по жалобе;</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д) принятое по жалобе решение;</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ж) сведения о порядке обжалования принятого по жалобе решения.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135. Основаниями отказа в удовлетворении жалобы являются:</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в) наличие решения по жалобе, принятого ранее в отношении того же заинтересованного лица и по тому же предмету жалобы.</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136. Решение, принятое по результатам рассмотрения жалобы, может быть обжаловано в порядке, установленном законодательством.</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138. Способами информирования заинтересованных лиц о порядке подачи и рассмотрения жалобы являются:</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а) лично либо через представителя в уполномоченный орган;</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б) через организации почтовой связи;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ko-KR"/>
        </w:rPr>
        <w:lastRenderedPageBreak/>
        <w:t xml:space="preserve">электронная почта: </w:t>
      </w:r>
      <w:hyperlink r:id="rId37" w:history="1">
        <w:r w:rsidRPr="00E978C0">
          <w:rPr>
            <w:rFonts w:ascii="Times New Roman" w:eastAsia="Times New Roman" w:hAnsi="Times New Roman" w:cs="Times New Roman"/>
            <w:sz w:val="24"/>
            <w:szCs w:val="24"/>
            <w:u w:val="single"/>
            <w:lang w:val="en-US" w:eastAsia="ru-RU"/>
          </w:rPr>
          <w:t>kumiuk</w:t>
        </w:r>
        <w:r w:rsidRPr="00E978C0">
          <w:rPr>
            <w:rFonts w:ascii="Times New Roman" w:eastAsia="Times New Roman" w:hAnsi="Times New Roman" w:cs="Times New Roman"/>
            <w:sz w:val="24"/>
            <w:szCs w:val="24"/>
            <w:u w:val="single"/>
            <w:lang w:eastAsia="ru-RU"/>
          </w:rPr>
          <w:t>@</w:t>
        </w:r>
        <w:r w:rsidRPr="00E978C0">
          <w:rPr>
            <w:rFonts w:ascii="Times New Roman" w:eastAsia="Times New Roman" w:hAnsi="Times New Roman" w:cs="Times New Roman"/>
            <w:sz w:val="24"/>
            <w:szCs w:val="24"/>
            <w:u w:val="single"/>
            <w:lang w:val="en-US" w:eastAsia="ru-RU"/>
          </w:rPr>
          <w:t>mail</w:t>
        </w:r>
        <w:r w:rsidRPr="00E978C0">
          <w:rPr>
            <w:rFonts w:ascii="Times New Roman" w:eastAsia="Times New Roman" w:hAnsi="Times New Roman" w:cs="Times New Roman"/>
            <w:sz w:val="24"/>
            <w:szCs w:val="24"/>
            <w:u w:val="single"/>
            <w:lang w:eastAsia="ru-RU"/>
          </w:rPr>
          <w:t>.</w:t>
        </w:r>
        <w:r w:rsidRPr="00E978C0">
          <w:rPr>
            <w:rFonts w:ascii="Times New Roman" w:eastAsia="Times New Roman" w:hAnsi="Times New Roman" w:cs="Times New Roman"/>
            <w:sz w:val="24"/>
            <w:szCs w:val="24"/>
            <w:u w:val="single"/>
            <w:lang w:val="en-US" w:eastAsia="ru-RU"/>
          </w:rPr>
          <w:t>ru</w:t>
        </w:r>
      </w:hyperlink>
      <w:r w:rsidRPr="00E978C0">
        <w:rPr>
          <w:rFonts w:ascii="Times New Roman" w:eastAsia="Times New Roman" w:hAnsi="Times New Roman" w:cs="Times New Roman"/>
          <w:sz w:val="24"/>
          <w:szCs w:val="24"/>
          <w:u w:val="single"/>
          <w:lang w:eastAsia="ru-RU"/>
        </w:rPr>
        <w:t xml:space="preserve">, </w:t>
      </w:r>
      <w:hyperlink r:id="rId38" w:history="1">
        <w:r w:rsidRPr="00E978C0">
          <w:rPr>
            <w:rFonts w:ascii="Times New Roman" w:hAnsi="Times New Roman" w:cs="Times New Roman"/>
            <w:color w:val="0000FF"/>
            <w:sz w:val="24"/>
            <w:szCs w:val="24"/>
            <w:u w:val="single"/>
            <w:lang w:val="en-US"/>
          </w:rPr>
          <w:t>priemnaya</w:t>
        </w:r>
        <w:r w:rsidRPr="00E978C0">
          <w:rPr>
            <w:rFonts w:ascii="Times New Roman" w:hAnsi="Times New Roman" w:cs="Times New Roman"/>
            <w:color w:val="0000FF"/>
            <w:sz w:val="24"/>
            <w:szCs w:val="24"/>
            <w:u w:val="single"/>
          </w:rPr>
          <w:t>@</w:t>
        </w:r>
        <w:r w:rsidRPr="00E978C0">
          <w:rPr>
            <w:rFonts w:ascii="Times New Roman" w:hAnsi="Times New Roman" w:cs="Times New Roman"/>
            <w:color w:val="0000FF"/>
            <w:sz w:val="24"/>
            <w:szCs w:val="24"/>
            <w:u w:val="single"/>
            <w:lang w:val="en-US"/>
          </w:rPr>
          <w:t>admin</w:t>
        </w:r>
        <w:r w:rsidRPr="00E978C0">
          <w:rPr>
            <w:rFonts w:ascii="Times New Roman" w:hAnsi="Times New Roman" w:cs="Times New Roman"/>
            <w:color w:val="0000FF"/>
            <w:sz w:val="24"/>
            <w:szCs w:val="24"/>
            <w:u w:val="single"/>
          </w:rPr>
          <w:t>-</w:t>
        </w:r>
        <w:r w:rsidRPr="00E978C0">
          <w:rPr>
            <w:rFonts w:ascii="Times New Roman" w:hAnsi="Times New Roman" w:cs="Times New Roman"/>
            <w:color w:val="0000FF"/>
            <w:sz w:val="24"/>
            <w:szCs w:val="24"/>
            <w:u w:val="single"/>
            <w:lang w:val="en-US"/>
          </w:rPr>
          <w:t>ukmo</w:t>
        </w:r>
        <w:r w:rsidRPr="00E978C0">
          <w:rPr>
            <w:rFonts w:ascii="Times New Roman" w:hAnsi="Times New Roman" w:cs="Times New Roman"/>
            <w:color w:val="0000FF"/>
            <w:sz w:val="24"/>
            <w:szCs w:val="24"/>
            <w:u w:val="single"/>
          </w:rPr>
          <w:t>.</w:t>
        </w:r>
        <w:r w:rsidRPr="00E978C0">
          <w:rPr>
            <w:rFonts w:ascii="Times New Roman" w:hAnsi="Times New Roman" w:cs="Times New Roman"/>
            <w:color w:val="0000FF"/>
            <w:sz w:val="24"/>
            <w:szCs w:val="24"/>
            <w:u w:val="single"/>
            <w:lang w:val="en-US"/>
          </w:rPr>
          <w:t>ru</w:t>
        </w:r>
      </w:hyperlink>
      <w:r w:rsidRPr="00E978C0">
        <w:rPr>
          <w:rFonts w:ascii="Times New Roman" w:eastAsia="Times New Roman" w:hAnsi="Times New Roman" w:cs="Times New Roman"/>
          <w:sz w:val="24"/>
          <w:szCs w:val="24"/>
          <w:lang w:eastAsia="ru-RU"/>
        </w:rPr>
        <w:t>;</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 xml:space="preserve">официальный сайт уполномоченного органа: </w:t>
      </w:r>
      <w:r w:rsidRPr="00E978C0">
        <w:rPr>
          <w:rFonts w:ascii="Times New Roman" w:eastAsia="Times New Roman" w:hAnsi="Times New Roman" w:cs="Times New Roman"/>
          <w:sz w:val="24"/>
          <w:szCs w:val="24"/>
          <w:u w:val="single"/>
          <w:lang w:eastAsia="ru-RU"/>
        </w:rPr>
        <w:t>www.admin-ukmo.ru</w:t>
      </w:r>
      <w:r w:rsidRPr="00E978C0">
        <w:rPr>
          <w:rFonts w:ascii="Times New Roman" w:eastAsia="Times New Roman" w:hAnsi="Times New Roman" w:cs="Times New Roman"/>
          <w:sz w:val="24"/>
          <w:szCs w:val="24"/>
          <w:lang w:eastAsia="ko-KR"/>
        </w:rPr>
        <w:t>;</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ko-KR"/>
        </w:rPr>
      </w:pPr>
      <w:r w:rsidRPr="00E978C0">
        <w:rPr>
          <w:rFonts w:ascii="Times New Roman" w:eastAsia="Times New Roman" w:hAnsi="Times New Roman" w:cs="Times New Roman"/>
          <w:sz w:val="24"/>
          <w:szCs w:val="24"/>
          <w:lang w:eastAsia="ko-KR"/>
        </w:rPr>
        <w:t>посредством Портала;</w:t>
      </w:r>
    </w:p>
    <w:p w:rsidR="00E978C0" w:rsidRPr="00E978C0" w:rsidRDefault="00E978C0" w:rsidP="00E978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г) с помощью телефонной и факсимильной связи.</w:t>
      </w:r>
    </w:p>
    <w:p w:rsidR="00E978C0" w:rsidRPr="00E978C0" w:rsidRDefault="00E978C0" w:rsidP="00E978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ko-KR"/>
        </w:rPr>
      </w:pPr>
    </w:p>
    <w:tbl>
      <w:tblPr>
        <w:tblW w:w="0" w:type="auto"/>
        <w:tblLook w:val="04A0" w:firstRow="1" w:lastRow="0" w:firstColumn="1" w:lastColumn="0" w:noHBand="0" w:noVBand="1"/>
      </w:tblPr>
      <w:tblGrid>
        <w:gridCol w:w="4672"/>
        <w:gridCol w:w="4673"/>
      </w:tblGrid>
      <w:tr w:rsidR="00E978C0" w:rsidRPr="00E978C0" w:rsidTr="00CA0638">
        <w:tc>
          <w:tcPr>
            <w:tcW w:w="4672" w:type="dxa"/>
            <w:hideMark/>
          </w:tcPr>
          <w:p w:rsidR="00E978C0" w:rsidRPr="00E978C0" w:rsidRDefault="00E978C0" w:rsidP="00E978C0">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Председатель Комитета по</w:t>
            </w:r>
          </w:p>
          <w:p w:rsidR="00E978C0" w:rsidRPr="00E978C0" w:rsidRDefault="00E978C0" w:rsidP="00E978C0">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 xml:space="preserve">управлению муниципальным </w:t>
            </w:r>
          </w:p>
          <w:p w:rsidR="00E978C0" w:rsidRPr="00E978C0" w:rsidRDefault="00E978C0" w:rsidP="00E978C0">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имуществом Усть-Кутского</w:t>
            </w:r>
          </w:p>
          <w:p w:rsidR="00E978C0" w:rsidRPr="00E978C0" w:rsidRDefault="00E978C0" w:rsidP="00E978C0">
            <w:pPr>
              <w:widowControl w:val="0"/>
              <w:autoSpaceDE w:val="0"/>
              <w:autoSpaceDN w:val="0"/>
              <w:adjustRightInd w:val="0"/>
              <w:spacing w:after="0" w:line="240" w:lineRule="exact"/>
              <w:jc w:val="both"/>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муниципального образования</w:t>
            </w:r>
          </w:p>
        </w:tc>
        <w:tc>
          <w:tcPr>
            <w:tcW w:w="4673" w:type="dxa"/>
            <w:vAlign w:val="bottom"/>
            <w:hideMark/>
          </w:tcPr>
          <w:p w:rsidR="00E978C0" w:rsidRPr="00E978C0" w:rsidRDefault="00E978C0" w:rsidP="00E978C0">
            <w:pPr>
              <w:widowControl w:val="0"/>
              <w:autoSpaceDE w:val="0"/>
              <w:autoSpaceDN w:val="0"/>
              <w:adjustRightInd w:val="0"/>
              <w:spacing w:after="0" w:line="240" w:lineRule="exact"/>
              <w:jc w:val="right"/>
              <w:rPr>
                <w:rFonts w:ascii="Times New Roman" w:eastAsia="Times New Roman" w:hAnsi="Times New Roman" w:cs="Times New Roman"/>
                <w:sz w:val="24"/>
                <w:szCs w:val="24"/>
                <w:lang w:eastAsia="ru-RU"/>
              </w:rPr>
            </w:pPr>
            <w:r w:rsidRPr="00E978C0">
              <w:rPr>
                <w:rFonts w:ascii="Times New Roman" w:eastAsia="Times New Roman" w:hAnsi="Times New Roman" w:cs="Times New Roman"/>
                <w:sz w:val="24"/>
                <w:szCs w:val="24"/>
                <w:lang w:eastAsia="ru-RU"/>
              </w:rPr>
              <w:t>С.Э. Марков</w:t>
            </w:r>
          </w:p>
        </w:tc>
      </w:tr>
    </w:tbl>
    <w:p w:rsidR="00E978C0" w:rsidRPr="00E978C0" w:rsidRDefault="00E978C0" w:rsidP="00E978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78C0" w:rsidRPr="00E978C0" w:rsidRDefault="00E978C0" w:rsidP="00E978C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978C0" w:rsidRPr="00E978C0" w:rsidRDefault="00E978C0" w:rsidP="00E978C0">
      <w:pPr>
        <w:spacing w:after="0" w:line="240" w:lineRule="auto"/>
        <w:rPr>
          <w:rFonts w:ascii="Times New Roman" w:eastAsia="Times New Roman" w:hAnsi="Times New Roman" w:cs="Times New Roman"/>
          <w:sz w:val="28"/>
          <w:szCs w:val="28"/>
          <w:lang w:eastAsia="ru-RU"/>
        </w:rPr>
        <w:sectPr w:rsidR="00E978C0" w:rsidRPr="00E978C0">
          <w:pgSz w:w="11906" w:h="16840"/>
          <w:pgMar w:top="1134" w:right="850" w:bottom="1134" w:left="1701" w:header="426" w:footer="708" w:gutter="0"/>
          <w:cols w:space="720"/>
        </w:sectPr>
      </w:pPr>
    </w:p>
    <w:p w:rsidR="00E978C0" w:rsidRPr="00E978C0" w:rsidRDefault="00E978C0" w:rsidP="00E978C0">
      <w:pPr>
        <w:autoSpaceDE w:val="0"/>
        <w:autoSpaceDN w:val="0"/>
        <w:adjustRightInd w:val="0"/>
        <w:spacing w:after="0" w:line="240" w:lineRule="auto"/>
        <w:ind w:left="5245" w:right="569"/>
        <w:jc w:val="both"/>
        <w:outlineLvl w:val="1"/>
        <w:rPr>
          <w:rFonts w:ascii="Times New Roman" w:eastAsia="Times New Roman" w:hAnsi="Times New Roman" w:cs="Times New Roman"/>
          <w:sz w:val="20"/>
          <w:szCs w:val="20"/>
          <w:lang w:eastAsia="ru-RU"/>
        </w:rPr>
      </w:pPr>
    </w:p>
    <w:p w:rsidR="00E978C0" w:rsidRPr="00E978C0" w:rsidRDefault="00E978C0" w:rsidP="00E978C0">
      <w:pPr>
        <w:autoSpaceDE w:val="0"/>
        <w:autoSpaceDN w:val="0"/>
        <w:adjustRightInd w:val="0"/>
        <w:spacing w:after="0" w:line="240" w:lineRule="auto"/>
        <w:ind w:left="5245" w:right="569"/>
        <w:jc w:val="both"/>
        <w:outlineLvl w:val="1"/>
        <w:rPr>
          <w:rFonts w:ascii="Times New Roman" w:eastAsia="Times New Roman" w:hAnsi="Times New Roman" w:cs="Times New Roman"/>
          <w:sz w:val="20"/>
          <w:szCs w:val="20"/>
          <w:lang w:eastAsia="ru-RU"/>
        </w:rPr>
      </w:pPr>
    </w:p>
    <w:p w:rsidR="00E978C0" w:rsidRPr="00E978C0" w:rsidRDefault="00E978C0" w:rsidP="00E978C0">
      <w:pPr>
        <w:autoSpaceDE w:val="0"/>
        <w:autoSpaceDN w:val="0"/>
        <w:adjustRightInd w:val="0"/>
        <w:spacing w:after="0" w:line="240" w:lineRule="auto"/>
        <w:ind w:left="5245" w:right="569"/>
        <w:jc w:val="both"/>
        <w:outlineLvl w:val="1"/>
        <w:rPr>
          <w:rFonts w:ascii="Times New Roman" w:eastAsia="Times New Roman" w:hAnsi="Times New Roman" w:cs="Times New Roman"/>
          <w:sz w:val="20"/>
          <w:szCs w:val="20"/>
          <w:lang w:eastAsia="ru-RU"/>
        </w:rPr>
      </w:pPr>
      <w:r w:rsidRPr="00E978C0">
        <w:rPr>
          <w:rFonts w:ascii="Times New Roman" w:eastAsia="Times New Roman" w:hAnsi="Times New Roman" w:cs="Times New Roman"/>
          <w:sz w:val="20"/>
          <w:szCs w:val="20"/>
          <w:lang w:eastAsia="ru-RU"/>
        </w:rPr>
        <w:t>Приложение 1</w:t>
      </w:r>
    </w:p>
    <w:p w:rsidR="00E978C0" w:rsidRPr="00E978C0" w:rsidRDefault="00E978C0" w:rsidP="00E978C0">
      <w:pPr>
        <w:autoSpaceDE w:val="0"/>
        <w:autoSpaceDN w:val="0"/>
        <w:adjustRightInd w:val="0"/>
        <w:spacing w:after="0" w:line="240" w:lineRule="auto"/>
        <w:ind w:left="5245" w:right="569"/>
        <w:jc w:val="both"/>
        <w:outlineLvl w:val="1"/>
        <w:rPr>
          <w:rFonts w:ascii="Times New Roman" w:eastAsia="Times New Roman" w:hAnsi="Times New Roman" w:cs="Times New Roman"/>
          <w:sz w:val="20"/>
          <w:szCs w:val="20"/>
          <w:lang w:eastAsia="ru-RU"/>
        </w:rPr>
      </w:pPr>
      <w:r w:rsidRPr="00E978C0">
        <w:rPr>
          <w:rFonts w:ascii="Times New Roman" w:eastAsia="Times New Roman" w:hAnsi="Times New Roman" w:cs="Times New Roman"/>
          <w:sz w:val="20"/>
          <w:szCs w:val="20"/>
          <w:lang w:eastAsia="ru-RU"/>
        </w:rPr>
        <w:t>к административному регламенту</w:t>
      </w:r>
    </w:p>
    <w:p w:rsidR="00E978C0" w:rsidRPr="00E978C0" w:rsidRDefault="00E978C0" w:rsidP="00E978C0">
      <w:pPr>
        <w:spacing w:after="0" w:line="240" w:lineRule="auto"/>
        <w:ind w:left="5245" w:right="569"/>
        <w:jc w:val="both"/>
        <w:rPr>
          <w:rFonts w:ascii="Times New Roman" w:eastAsia="Times New Roman" w:hAnsi="Times New Roman" w:cs="Times New Roman"/>
          <w:bCs/>
          <w:sz w:val="20"/>
          <w:szCs w:val="20"/>
          <w:lang w:eastAsia="ru-RU"/>
        </w:rPr>
      </w:pPr>
      <w:r w:rsidRPr="00E978C0">
        <w:rPr>
          <w:rFonts w:ascii="Times New Roman" w:eastAsia="Times New Roman" w:hAnsi="Times New Roman" w:cs="Times New Roman"/>
          <w:sz w:val="20"/>
          <w:szCs w:val="20"/>
          <w:lang w:eastAsia="ru-RU"/>
        </w:rPr>
        <w:t>предоставления муниципальной услуги «</w:t>
      </w:r>
      <w:r w:rsidRPr="00E978C0">
        <w:rPr>
          <w:rFonts w:ascii="Times New Roman" w:eastAsia="Times New Roman" w:hAnsi="Times New Roman" w:cs="Times New Roman"/>
          <w:bCs/>
          <w:sz w:val="20"/>
          <w:szCs w:val="20"/>
          <w:lang w:eastAsia="ru-RU"/>
        </w:rPr>
        <w:t>Предоставление муниципального имущества</w:t>
      </w:r>
    </w:p>
    <w:p w:rsidR="00E978C0" w:rsidRPr="00E978C0" w:rsidRDefault="00E978C0" w:rsidP="00E978C0">
      <w:pPr>
        <w:spacing w:after="0" w:line="240" w:lineRule="auto"/>
        <w:ind w:left="5245" w:right="569"/>
        <w:jc w:val="both"/>
        <w:rPr>
          <w:rFonts w:ascii="Times New Roman" w:eastAsia="Times New Roman" w:hAnsi="Times New Roman" w:cs="Times New Roman"/>
          <w:bCs/>
          <w:sz w:val="20"/>
          <w:szCs w:val="20"/>
          <w:lang w:eastAsia="ru-RU"/>
        </w:rPr>
      </w:pPr>
      <w:r w:rsidRPr="00E978C0">
        <w:rPr>
          <w:rFonts w:ascii="Times New Roman" w:eastAsia="Times New Roman" w:hAnsi="Times New Roman" w:cs="Times New Roman"/>
          <w:bCs/>
          <w:sz w:val="20"/>
          <w:szCs w:val="20"/>
          <w:lang w:eastAsia="ru-RU"/>
        </w:rPr>
        <w:t>в аренду, безвозмездное пользование</w:t>
      </w:r>
      <w:r w:rsidRPr="00E978C0">
        <w:rPr>
          <w:rFonts w:ascii="Times New Roman" w:eastAsia="Times New Roman" w:hAnsi="Times New Roman" w:cs="Times New Roman"/>
          <w:sz w:val="20"/>
          <w:szCs w:val="20"/>
          <w:lang w:eastAsia="ru-RU"/>
        </w:rPr>
        <w:t>»</w:t>
      </w:r>
    </w:p>
    <w:p w:rsidR="00E978C0" w:rsidRPr="00E978C0" w:rsidRDefault="00E978C0" w:rsidP="00E978C0">
      <w:pPr>
        <w:spacing w:after="0" w:line="240" w:lineRule="auto"/>
        <w:ind w:left="5245" w:right="569"/>
        <w:jc w:val="both"/>
        <w:rPr>
          <w:rFonts w:ascii="Times New Roman" w:eastAsia="Times New Roman" w:hAnsi="Times New Roman" w:cs="Times New Roman"/>
          <w:sz w:val="20"/>
          <w:szCs w:val="20"/>
          <w:lang w:eastAsia="ru-RU"/>
        </w:rPr>
      </w:pPr>
    </w:p>
    <w:p w:rsidR="00E978C0" w:rsidRPr="00E978C0" w:rsidRDefault="00E978C0" w:rsidP="00E978C0">
      <w:pPr>
        <w:spacing w:after="0" w:line="240" w:lineRule="auto"/>
        <w:ind w:left="5245" w:right="569"/>
        <w:jc w:val="both"/>
        <w:rPr>
          <w:rFonts w:ascii="Times New Roman" w:eastAsia="Times New Roman" w:hAnsi="Times New Roman" w:cs="Times New Roman"/>
          <w:sz w:val="20"/>
          <w:szCs w:val="20"/>
          <w:lang w:eastAsia="ru-RU"/>
        </w:rPr>
      </w:pPr>
    </w:p>
    <w:p w:rsidR="00E978C0" w:rsidRPr="00E978C0" w:rsidRDefault="00E978C0" w:rsidP="00E978C0">
      <w:pPr>
        <w:spacing w:after="0" w:line="256" w:lineRule="auto"/>
        <w:rPr>
          <w:rFonts w:ascii="Times New Roman" w:hAnsi="Times New Roman" w:cs="Times New Roman"/>
          <w:sz w:val="20"/>
          <w:szCs w:val="20"/>
        </w:rPr>
      </w:pPr>
      <w:r w:rsidRPr="00E978C0">
        <w:rPr>
          <w:rFonts w:ascii="Courier New" w:hAnsi="Courier New" w:cs="Courier New"/>
        </w:rPr>
        <w:t xml:space="preserve">                                      </w:t>
      </w:r>
      <w:r w:rsidRPr="00E978C0">
        <w:rPr>
          <w:rFonts w:ascii="Times New Roman" w:hAnsi="Times New Roman" w:cs="Times New Roman"/>
          <w:sz w:val="20"/>
          <w:szCs w:val="20"/>
        </w:rPr>
        <w:t>в КУМИ  УКМО</w:t>
      </w:r>
    </w:p>
    <w:p w:rsidR="00E978C0" w:rsidRPr="00E978C0" w:rsidRDefault="00E978C0" w:rsidP="00E978C0">
      <w:pPr>
        <w:spacing w:after="0" w:line="256" w:lineRule="auto"/>
        <w:rPr>
          <w:rFonts w:ascii="Times New Roman" w:hAnsi="Times New Roman" w:cs="Times New Roman"/>
          <w:sz w:val="20"/>
          <w:szCs w:val="20"/>
        </w:rPr>
      </w:pPr>
      <w:r w:rsidRPr="00E978C0">
        <w:rPr>
          <w:rFonts w:ascii="Times New Roman" w:hAnsi="Times New Roman" w:cs="Times New Roman"/>
          <w:sz w:val="20"/>
          <w:szCs w:val="20"/>
        </w:rPr>
        <w:t xml:space="preserve">                                      </w:t>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t>От __________________________________</w:t>
      </w:r>
    </w:p>
    <w:p w:rsidR="00E978C0" w:rsidRPr="00E978C0" w:rsidRDefault="00E978C0" w:rsidP="00E978C0">
      <w:pPr>
        <w:spacing w:after="0" w:line="256" w:lineRule="auto"/>
        <w:rPr>
          <w:rFonts w:ascii="Times New Roman" w:hAnsi="Times New Roman" w:cs="Times New Roman"/>
          <w:sz w:val="20"/>
          <w:szCs w:val="20"/>
        </w:rPr>
      </w:pPr>
      <w:r w:rsidRPr="00E978C0">
        <w:rPr>
          <w:rFonts w:ascii="Times New Roman" w:hAnsi="Times New Roman" w:cs="Times New Roman"/>
          <w:sz w:val="20"/>
          <w:szCs w:val="20"/>
        </w:rPr>
        <w:t xml:space="preserve">                                      </w:t>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t>ИНН: ________________________________</w:t>
      </w:r>
    </w:p>
    <w:p w:rsidR="00E978C0" w:rsidRPr="00E978C0" w:rsidRDefault="00E978C0" w:rsidP="00E978C0">
      <w:pPr>
        <w:spacing w:after="0" w:line="256" w:lineRule="auto"/>
        <w:rPr>
          <w:rFonts w:ascii="Times New Roman" w:hAnsi="Times New Roman" w:cs="Times New Roman"/>
          <w:sz w:val="20"/>
          <w:szCs w:val="20"/>
        </w:rPr>
      </w:pPr>
      <w:r w:rsidRPr="00E978C0">
        <w:rPr>
          <w:rFonts w:ascii="Times New Roman" w:hAnsi="Times New Roman" w:cs="Times New Roman"/>
          <w:sz w:val="20"/>
          <w:szCs w:val="20"/>
        </w:rPr>
        <w:t xml:space="preserve">                                      </w:t>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t>ОГРН: _______________________________</w:t>
      </w:r>
    </w:p>
    <w:p w:rsidR="00E978C0" w:rsidRPr="00E978C0" w:rsidRDefault="00E978C0" w:rsidP="00E978C0">
      <w:pPr>
        <w:spacing w:after="0" w:line="256" w:lineRule="auto"/>
        <w:rPr>
          <w:rFonts w:ascii="Times New Roman" w:hAnsi="Times New Roman" w:cs="Times New Roman"/>
          <w:sz w:val="20"/>
          <w:szCs w:val="20"/>
        </w:rPr>
      </w:pPr>
      <w:r w:rsidRPr="00E978C0">
        <w:rPr>
          <w:rFonts w:ascii="Times New Roman" w:hAnsi="Times New Roman" w:cs="Times New Roman"/>
          <w:sz w:val="20"/>
          <w:szCs w:val="20"/>
        </w:rPr>
        <w:t xml:space="preserve">                                      </w:t>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t>Адрес: ______________________________</w:t>
      </w:r>
    </w:p>
    <w:p w:rsidR="00E978C0" w:rsidRPr="00E978C0" w:rsidRDefault="00E978C0" w:rsidP="00E978C0">
      <w:pPr>
        <w:spacing w:after="0" w:line="256" w:lineRule="auto"/>
        <w:rPr>
          <w:rFonts w:ascii="Times New Roman" w:hAnsi="Times New Roman" w:cs="Times New Roman"/>
          <w:sz w:val="20"/>
          <w:szCs w:val="20"/>
        </w:rPr>
      </w:pPr>
      <w:r w:rsidRPr="00E978C0">
        <w:rPr>
          <w:rFonts w:ascii="Times New Roman" w:hAnsi="Times New Roman" w:cs="Times New Roman"/>
          <w:sz w:val="20"/>
          <w:szCs w:val="20"/>
        </w:rPr>
        <w:t xml:space="preserve">                                      </w:t>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t>Паспорт _____________________________</w:t>
      </w:r>
    </w:p>
    <w:p w:rsidR="00E978C0" w:rsidRPr="00E978C0" w:rsidRDefault="00E978C0" w:rsidP="00E978C0">
      <w:pPr>
        <w:spacing w:after="0" w:line="256" w:lineRule="auto"/>
        <w:rPr>
          <w:rFonts w:ascii="Times New Roman" w:hAnsi="Times New Roman" w:cs="Times New Roman"/>
          <w:sz w:val="20"/>
          <w:szCs w:val="20"/>
        </w:rPr>
      </w:pPr>
      <w:r w:rsidRPr="00E978C0">
        <w:rPr>
          <w:rFonts w:ascii="Times New Roman" w:hAnsi="Times New Roman" w:cs="Times New Roman"/>
          <w:sz w:val="20"/>
          <w:szCs w:val="20"/>
        </w:rPr>
        <w:t xml:space="preserve">                                     </w:t>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r>
      <w:r w:rsidRPr="00E978C0">
        <w:rPr>
          <w:rFonts w:ascii="Times New Roman" w:hAnsi="Times New Roman" w:cs="Times New Roman"/>
          <w:sz w:val="20"/>
          <w:szCs w:val="20"/>
        </w:rPr>
        <w:tab/>
        <w:t>Тел. ________________________________</w:t>
      </w:r>
    </w:p>
    <w:p w:rsidR="00E978C0" w:rsidRPr="00E978C0" w:rsidRDefault="00E978C0" w:rsidP="00E978C0">
      <w:pPr>
        <w:spacing w:after="0" w:line="256" w:lineRule="auto"/>
        <w:rPr>
          <w:rFonts w:ascii="Times New Roman" w:hAnsi="Times New Roman" w:cs="Times New Roman"/>
          <w:sz w:val="20"/>
          <w:szCs w:val="20"/>
        </w:rPr>
      </w:pPr>
    </w:p>
    <w:p w:rsidR="00E978C0" w:rsidRPr="00E978C0" w:rsidRDefault="00E978C0" w:rsidP="00E978C0">
      <w:pPr>
        <w:spacing w:after="0" w:line="256" w:lineRule="auto"/>
        <w:jc w:val="center"/>
        <w:rPr>
          <w:rFonts w:ascii="Times New Roman" w:hAnsi="Times New Roman" w:cs="Times New Roman"/>
          <w:sz w:val="20"/>
          <w:szCs w:val="20"/>
        </w:rPr>
      </w:pPr>
      <w:r w:rsidRPr="00E978C0">
        <w:rPr>
          <w:rFonts w:ascii="Times New Roman" w:hAnsi="Times New Roman" w:cs="Times New Roman"/>
          <w:sz w:val="20"/>
          <w:szCs w:val="20"/>
        </w:rPr>
        <w:t>ЗАЯВЛЕНИЕ</w:t>
      </w:r>
    </w:p>
    <w:p w:rsidR="00E978C0" w:rsidRPr="00E978C0" w:rsidRDefault="00E978C0" w:rsidP="00E978C0">
      <w:pPr>
        <w:spacing w:after="0" w:line="256" w:lineRule="auto"/>
        <w:jc w:val="center"/>
        <w:rPr>
          <w:rFonts w:ascii="Times New Roman" w:hAnsi="Times New Roman" w:cs="Times New Roman"/>
          <w:sz w:val="20"/>
          <w:szCs w:val="20"/>
        </w:rPr>
      </w:pPr>
      <w:r w:rsidRPr="00E978C0">
        <w:rPr>
          <w:rFonts w:ascii="Times New Roman" w:hAnsi="Times New Roman" w:cs="Times New Roman"/>
          <w:sz w:val="20"/>
          <w:szCs w:val="20"/>
        </w:rPr>
        <w:t>о предоставлении в аренду, в безвозмездное пользование</w:t>
      </w:r>
    </w:p>
    <w:p w:rsidR="00E978C0" w:rsidRPr="00E978C0" w:rsidRDefault="00E978C0" w:rsidP="00E978C0">
      <w:pPr>
        <w:spacing w:after="0" w:line="256" w:lineRule="auto"/>
        <w:jc w:val="center"/>
        <w:rPr>
          <w:rFonts w:ascii="Times New Roman" w:hAnsi="Times New Roman" w:cs="Times New Roman"/>
          <w:sz w:val="20"/>
          <w:szCs w:val="20"/>
        </w:rPr>
      </w:pPr>
      <w:r w:rsidRPr="00E978C0">
        <w:rPr>
          <w:rFonts w:ascii="Times New Roman" w:hAnsi="Times New Roman" w:cs="Times New Roman"/>
          <w:sz w:val="20"/>
          <w:szCs w:val="20"/>
        </w:rPr>
        <w:t xml:space="preserve"> муниципального имущества</w:t>
      </w:r>
    </w:p>
    <w:p w:rsidR="00E978C0" w:rsidRPr="00E978C0" w:rsidRDefault="00E978C0" w:rsidP="00E978C0">
      <w:pPr>
        <w:spacing w:after="0" w:line="256" w:lineRule="auto"/>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Прошу предоставить в аренду, в безвозмездное пользование муниципального имущества____________________________________________________________________________,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расположенного по адресу: 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                                                                    (адрес, месторасположение)</w:t>
      </w: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техническая характеристика 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общая площадь _______________ кв. м, в том числе: этаж _______________ кв. м;   _______________   </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(N   на   плане),   подвал   _______________   кв. м. _______________ (N на плане)</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Цель использования имущества 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Заявитель: 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    (полное наименование юридического лица, Ф.И.О. - физического лица)</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                        (сокращенное наименование)</w:t>
      </w: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ОКПО ___________________ ИНН ___________________ ОКОНХ 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Адрес (почтовый) юридического лица с указанием почтового индекса 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Юридический адрес юридического лица с указанием почтового индекса 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Паспортные данные физического лица, в том числе ИП 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Банковские реквизиты:</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Наименование банка 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БИК 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Кор/счет 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Расчетный/счет 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Телефон офиса ____________________ телефон бухгалтерии 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В лице: 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                                   (Ф.И.О. полностью, должность)</w:t>
      </w: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Основание 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                              (Устав, положение, свидетельство)</w:t>
      </w: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Основание  для  предоставления  преференций или заключения договора аренды, безвозмездного    пользования,   иного   владения   и   (или)   пользования муниципального  имущества  без  торгов,  в  соответствии со </w:t>
      </w:r>
      <w:hyperlink r:id="rId39" w:history="1">
        <w:r w:rsidRPr="00E978C0">
          <w:rPr>
            <w:rFonts w:ascii="Times New Roman" w:hAnsi="Times New Roman" w:cs="Times New Roman"/>
            <w:color w:val="0000FF"/>
            <w:sz w:val="20"/>
            <w:szCs w:val="20"/>
            <w:u w:val="single"/>
          </w:rPr>
          <w:t>ст. 17.1</w:t>
        </w:r>
      </w:hyperlink>
      <w:r w:rsidRPr="00E978C0">
        <w:rPr>
          <w:rFonts w:ascii="Times New Roman" w:hAnsi="Times New Roman" w:cs="Times New Roman"/>
          <w:sz w:val="20"/>
          <w:szCs w:val="20"/>
        </w:rPr>
        <w:t xml:space="preserve">, </w:t>
      </w:r>
      <w:hyperlink r:id="rId40" w:history="1">
        <w:r w:rsidRPr="00E978C0">
          <w:rPr>
            <w:rFonts w:ascii="Times New Roman" w:hAnsi="Times New Roman" w:cs="Times New Roman"/>
            <w:color w:val="0000FF"/>
            <w:sz w:val="20"/>
            <w:szCs w:val="20"/>
            <w:u w:val="single"/>
          </w:rPr>
          <w:t>20</w:t>
        </w:r>
      </w:hyperlink>
      <w:r w:rsidRPr="00E978C0">
        <w:rPr>
          <w:rFonts w:ascii="Times New Roman" w:hAnsi="Times New Roman" w:cs="Times New Roman"/>
          <w:sz w:val="20"/>
          <w:szCs w:val="20"/>
        </w:rPr>
        <w:t xml:space="preserve"> ФЗ</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от 26.07.2006 N 135-ФЗ: 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_____________________________________________________________________________________________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Заявитель: ___________________________    __________________/_____________/</w:t>
      </w:r>
    </w:p>
    <w:p w:rsidR="00E978C0" w:rsidRPr="00E978C0" w:rsidRDefault="00E978C0" w:rsidP="00E978C0">
      <w:pPr>
        <w:spacing w:after="0" w:line="256" w:lineRule="auto"/>
        <w:ind w:right="852"/>
        <w:rPr>
          <w:rFonts w:ascii="Times New Roman" w:hAnsi="Times New Roman" w:cs="Times New Roman"/>
          <w:sz w:val="20"/>
          <w:szCs w:val="20"/>
        </w:rPr>
      </w:pPr>
      <w:r w:rsidRPr="00E978C0">
        <w:rPr>
          <w:rFonts w:ascii="Times New Roman" w:hAnsi="Times New Roman" w:cs="Times New Roman"/>
          <w:sz w:val="20"/>
          <w:szCs w:val="20"/>
        </w:rPr>
        <w:t xml:space="preserve">               (Ф.И.О.)                          (М.П., подпись)</w:t>
      </w: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ind w:right="852"/>
        <w:rPr>
          <w:rFonts w:ascii="Times New Roman" w:hAnsi="Times New Roman" w:cs="Times New Roman"/>
          <w:sz w:val="20"/>
          <w:szCs w:val="20"/>
        </w:rPr>
      </w:pPr>
    </w:p>
    <w:p w:rsidR="00E978C0" w:rsidRPr="00E978C0" w:rsidRDefault="00E978C0" w:rsidP="00E978C0">
      <w:pPr>
        <w:spacing w:after="0" w:line="256" w:lineRule="auto"/>
        <w:rPr>
          <w:rFonts w:ascii="Times New Roman" w:hAnsi="Times New Roman" w:cs="Times New Roman"/>
          <w:sz w:val="20"/>
          <w:szCs w:val="20"/>
        </w:rPr>
      </w:pPr>
    </w:p>
    <w:p w:rsidR="00E978C0" w:rsidRPr="00E978C0" w:rsidRDefault="00E978C0" w:rsidP="00E978C0">
      <w:pPr>
        <w:autoSpaceDE w:val="0"/>
        <w:autoSpaceDN w:val="0"/>
        <w:adjustRightInd w:val="0"/>
        <w:spacing w:after="0" w:line="240" w:lineRule="auto"/>
        <w:jc w:val="both"/>
        <w:rPr>
          <w:rFonts w:ascii="Times New Roman" w:hAnsi="Times New Roman" w:cs="Times New Roman"/>
          <w:sz w:val="24"/>
          <w:szCs w:val="24"/>
        </w:rPr>
      </w:pPr>
    </w:p>
    <w:p w:rsidR="00E978C0" w:rsidRPr="00E978C0" w:rsidRDefault="00E978C0" w:rsidP="00E978C0">
      <w:pPr>
        <w:spacing w:after="0" w:line="240" w:lineRule="auto"/>
        <w:ind w:right="569" w:firstLine="720"/>
        <w:jc w:val="both"/>
        <w:rPr>
          <w:rFonts w:ascii="Times New Roman" w:eastAsia="Times New Roman" w:hAnsi="Times New Roman" w:cs="Times New Roman"/>
          <w:sz w:val="24"/>
          <w:szCs w:val="24"/>
          <w:lang w:eastAsia="ru-RU"/>
        </w:rPr>
      </w:pPr>
    </w:p>
    <w:p w:rsidR="00E978C0" w:rsidRPr="00E978C0" w:rsidRDefault="00E978C0" w:rsidP="00E978C0">
      <w:pPr>
        <w:autoSpaceDE w:val="0"/>
        <w:autoSpaceDN w:val="0"/>
        <w:adjustRightInd w:val="0"/>
        <w:spacing w:after="0" w:line="240" w:lineRule="auto"/>
        <w:ind w:right="569" w:firstLine="540"/>
        <w:jc w:val="both"/>
        <w:rPr>
          <w:rFonts w:ascii="Times New Roman" w:eastAsia="Times New Roman" w:hAnsi="Times New Roman" w:cs="Times New Roman"/>
          <w:sz w:val="24"/>
          <w:szCs w:val="24"/>
          <w:lang w:eastAsia="ru-RU"/>
        </w:rPr>
      </w:pPr>
    </w:p>
    <w:p w:rsidR="00E978C0" w:rsidRPr="00E978C0" w:rsidRDefault="00E978C0" w:rsidP="00E978C0">
      <w:pPr>
        <w:autoSpaceDE w:val="0"/>
        <w:autoSpaceDN w:val="0"/>
        <w:adjustRightInd w:val="0"/>
        <w:spacing w:after="0" w:line="240" w:lineRule="auto"/>
        <w:ind w:left="5245"/>
        <w:jc w:val="both"/>
        <w:outlineLvl w:val="1"/>
        <w:rPr>
          <w:rFonts w:ascii="Times New Roman" w:eastAsia="Times New Roman" w:hAnsi="Times New Roman" w:cs="Times New Roman"/>
          <w:sz w:val="20"/>
          <w:szCs w:val="20"/>
          <w:lang w:eastAsia="ru-RU"/>
        </w:rPr>
      </w:pPr>
      <w:r w:rsidRPr="00E978C0">
        <w:rPr>
          <w:rFonts w:ascii="Times New Roman" w:eastAsia="Times New Roman" w:hAnsi="Times New Roman" w:cs="Times New Roman"/>
          <w:sz w:val="20"/>
          <w:szCs w:val="20"/>
          <w:lang w:eastAsia="ru-RU"/>
        </w:rPr>
        <w:t>Приложение 2</w:t>
      </w:r>
    </w:p>
    <w:p w:rsidR="00E978C0" w:rsidRPr="00E978C0" w:rsidRDefault="00E978C0" w:rsidP="00E978C0">
      <w:pPr>
        <w:autoSpaceDE w:val="0"/>
        <w:autoSpaceDN w:val="0"/>
        <w:adjustRightInd w:val="0"/>
        <w:spacing w:after="0" w:line="240" w:lineRule="auto"/>
        <w:ind w:left="5245" w:right="710"/>
        <w:jc w:val="both"/>
        <w:outlineLvl w:val="1"/>
        <w:rPr>
          <w:rFonts w:ascii="Times New Roman" w:eastAsia="Times New Roman" w:hAnsi="Times New Roman" w:cs="Times New Roman"/>
          <w:sz w:val="20"/>
          <w:szCs w:val="20"/>
          <w:lang w:eastAsia="ru-RU"/>
        </w:rPr>
      </w:pPr>
      <w:r w:rsidRPr="00E978C0">
        <w:rPr>
          <w:rFonts w:ascii="Times New Roman" w:eastAsia="Times New Roman" w:hAnsi="Times New Roman" w:cs="Times New Roman"/>
          <w:sz w:val="20"/>
          <w:szCs w:val="20"/>
          <w:lang w:eastAsia="ru-RU"/>
        </w:rPr>
        <w:t>к административному регламенту</w:t>
      </w:r>
    </w:p>
    <w:p w:rsidR="00E978C0" w:rsidRPr="00E978C0" w:rsidRDefault="00E978C0" w:rsidP="00E978C0">
      <w:pPr>
        <w:spacing w:after="0" w:line="240" w:lineRule="auto"/>
        <w:ind w:left="5245" w:right="569"/>
        <w:jc w:val="both"/>
        <w:rPr>
          <w:rFonts w:ascii="Times New Roman" w:eastAsia="Times New Roman" w:hAnsi="Times New Roman" w:cs="Times New Roman"/>
          <w:bCs/>
          <w:sz w:val="20"/>
          <w:szCs w:val="20"/>
          <w:lang w:eastAsia="ru-RU"/>
        </w:rPr>
      </w:pPr>
      <w:r w:rsidRPr="00E978C0">
        <w:rPr>
          <w:rFonts w:ascii="Times New Roman" w:eastAsia="Times New Roman" w:hAnsi="Times New Roman" w:cs="Times New Roman"/>
          <w:sz w:val="20"/>
          <w:szCs w:val="20"/>
          <w:lang w:eastAsia="ru-RU"/>
        </w:rPr>
        <w:t>предоставления муниципальной услуги «</w:t>
      </w:r>
      <w:r w:rsidRPr="00E978C0">
        <w:rPr>
          <w:rFonts w:ascii="Times New Roman" w:eastAsia="Times New Roman" w:hAnsi="Times New Roman" w:cs="Times New Roman"/>
          <w:bCs/>
          <w:sz w:val="20"/>
          <w:szCs w:val="20"/>
          <w:lang w:eastAsia="ru-RU"/>
        </w:rPr>
        <w:t>Предоставление муниципального имущества</w:t>
      </w:r>
    </w:p>
    <w:p w:rsidR="00E978C0" w:rsidRPr="00E978C0" w:rsidRDefault="00E978C0" w:rsidP="00E978C0">
      <w:pPr>
        <w:spacing w:after="0" w:line="240" w:lineRule="auto"/>
        <w:ind w:left="5245" w:right="569"/>
        <w:jc w:val="both"/>
        <w:rPr>
          <w:rFonts w:ascii="Times New Roman" w:eastAsia="Times New Roman" w:hAnsi="Times New Roman" w:cs="Times New Roman"/>
          <w:bCs/>
          <w:sz w:val="20"/>
          <w:szCs w:val="20"/>
          <w:lang w:eastAsia="ru-RU"/>
        </w:rPr>
      </w:pPr>
      <w:r w:rsidRPr="00E978C0">
        <w:rPr>
          <w:rFonts w:ascii="Times New Roman" w:eastAsia="Times New Roman" w:hAnsi="Times New Roman" w:cs="Times New Roman"/>
          <w:bCs/>
          <w:sz w:val="20"/>
          <w:szCs w:val="20"/>
          <w:lang w:eastAsia="ru-RU"/>
        </w:rPr>
        <w:t>в аренду, безвозмездное пользование</w:t>
      </w:r>
      <w:r w:rsidRPr="00E978C0">
        <w:rPr>
          <w:rFonts w:ascii="Times New Roman" w:eastAsia="Times New Roman" w:hAnsi="Times New Roman" w:cs="Times New Roman"/>
          <w:sz w:val="20"/>
          <w:szCs w:val="20"/>
          <w:lang w:eastAsia="ru-RU"/>
        </w:rPr>
        <w:t>»</w:t>
      </w:r>
    </w:p>
    <w:p w:rsidR="00E978C0" w:rsidRPr="00E978C0" w:rsidRDefault="00E978C0" w:rsidP="00E978C0">
      <w:pPr>
        <w:autoSpaceDE w:val="0"/>
        <w:autoSpaceDN w:val="0"/>
        <w:adjustRightInd w:val="0"/>
        <w:spacing w:after="0" w:line="240" w:lineRule="auto"/>
        <w:ind w:left="5245" w:right="710"/>
        <w:jc w:val="both"/>
        <w:outlineLvl w:val="1"/>
        <w:rPr>
          <w:rFonts w:ascii="Times New Roman" w:eastAsia="Times New Roman" w:hAnsi="Times New Roman" w:cs="Times New Roman"/>
          <w:sz w:val="20"/>
          <w:szCs w:val="20"/>
          <w:lang w:eastAsia="ru-RU"/>
        </w:rPr>
      </w:pPr>
    </w:p>
    <w:p w:rsidR="00E978C0" w:rsidRPr="00E978C0" w:rsidRDefault="00E978C0" w:rsidP="00E978C0">
      <w:pPr>
        <w:spacing w:after="0" w:line="240" w:lineRule="auto"/>
        <w:ind w:left="5245"/>
        <w:jc w:val="both"/>
        <w:rPr>
          <w:rFonts w:ascii="Times New Roman" w:eastAsia="Times New Roman" w:hAnsi="Times New Roman" w:cs="Times New Roman"/>
          <w:sz w:val="28"/>
          <w:szCs w:val="28"/>
          <w:lang w:eastAsia="ru-RU"/>
        </w:rPr>
      </w:pPr>
    </w:p>
    <w:p w:rsidR="00E978C0" w:rsidRPr="00E978C0" w:rsidRDefault="00E978C0" w:rsidP="00E978C0">
      <w:pPr>
        <w:autoSpaceDE w:val="0"/>
        <w:autoSpaceDN w:val="0"/>
        <w:adjustRightInd w:val="0"/>
        <w:spacing w:after="0" w:line="240" w:lineRule="auto"/>
        <w:jc w:val="center"/>
        <w:rPr>
          <w:rFonts w:ascii="Times New Roman" w:hAnsi="Times New Roman" w:cs="Times New Roman"/>
          <w:sz w:val="24"/>
          <w:szCs w:val="24"/>
        </w:rPr>
      </w:pPr>
      <w:r w:rsidRPr="00E978C0">
        <w:rPr>
          <w:rFonts w:ascii="Times New Roman" w:hAnsi="Times New Roman" w:cs="Times New Roman"/>
          <w:sz w:val="24"/>
          <w:szCs w:val="24"/>
        </w:rPr>
        <w:t>БЛОК-СХЕМА</w:t>
      </w:r>
    </w:p>
    <w:p w:rsidR="00E978C0" w:rsidRPr="00E978C0" w:rsidRDefault="00E978C0" w:rsidP="00E978C0">
      <w:pPr>
        <w:autoSpaceDE w:val="0"/>
        <w:autoSpaceDN w:val="0"/>
        <w:adjustRightInd w:val="0"/>
        <w:spacing w:after="0" w:line="240" w:lineRule="auto"/>
        <w:jc w:val="center"/>
        <w:rPr>
          <w:rFonts w:ascii="Times New Roman" w:hAnsi="Times New Roman" w:cs="Times New Roman"/>
          <w:sz w:val="24"/>
          <w:szCs w:val="24"/>
        </w:rPr>
      </w:pPr>
      <w:r w:rsidRPr="00E978C0">
        <w:rPr>
          <w:rFonts w:ascii="Times New Roman" w:hAnsi="Times New Roman" w:cs="Times New Roman"/>
          <w:sz w:val="24"/>
          <w:szCs w:val="24"/>
        </w:rPr>
        <w:t>АДМИНИСТРАТИВНЫХ ПРОЦЕДУР ПРЕДОСТАВЛЕНИЯ</w:t>
      </w:r>
    </w:p>
    <w:p w:rsidR="00E978C0" w:rsidRPr="00E978C0" w:rsidRDefault="00E978C0" w:rsidP="00E978C0">
      <w:pPr>
        <w:autoSpaceDE w:val="0"/>
        <w:autoSpaceDN w:val="0"/>
        <w:adjustRightInd w:val="0"/>
        <w:spacing w:after="0" w:line="240" w:lineRule="auto"/>
        <w:jc w:val="center"/>
        <w:rPr>
          <w:rFonts w:ascii="Times New Roman" w:hAnsi="Times New Roman" w:cs="Times New Roman"/>
          <w:sz w:val="24"/>
          <w:szCs w:val="24"/>
        </w:rPr>
      </w:pPr>
      <w:r w:rsidRPr="00E978C0">
        <w:rPr>
          <w:rFonts w:ascii="Times New Roman" w:hAnsi="Times New Roman" w:cs="Times New Roman"/>
          <w:sz w:val="24"/>
          <w:szCs w:val="24"/>
        </w:rPr>
        <w:t>МУНИЦИПАЛЬНОЙ УСЛУГИ</w:t>
      </w:r>
    </w:p>
    <w:p w:rsidR="00E978C0" w:rsidRPr="00E978C0" w:rsidRDefault="00E978C0" w:rsidP="00E978C0">
      <w:pPr>
        <w:autoSpaceDE w:val="0"/>
        <w:autoSpaceDN w:val="0"/>
        <w:adjustRightInd w:val="0"/>
        <w:spacing w:after="0" w:line="240" w:lineRule="auto"/>
        <w:jc w:val="both"/>
        <w:outlineLvl w:val="0"/>
        <w:rPr>
          <w:rFonts w:ascii="Times New Roman" w:hAnsi="Times New Roman" w:cs="Times New Roman"/>
          <w:sz w:val="24"/>
          <w:szCs w:val="24"/>
        </w:rPr>
      </w:pP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Прием и регистрация заявления о приобретении арендуемого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имущества (в течение одного рабочего дня)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noProof/>
          <w:sz w:val="20"/>
          <w:szCs w:val="20"/>
          <w:lang w:eastAsia="ru-RU"/>
        </w:rPr>
        <mc:AlternateContent>
          <mc:Choice Requires="wps">
            <w:drawing>
              <wp:anchor distT="0" distB="0" distL="114300" distR="114300" simplePos="0" relativeHeight="251661312" behindDoc="0" locked="0" layoutInCell="1" allowOverlap="1" wp14:anchorId="6C2B43EC" wp14:editId="52D99671">
                <wp:simplePos x="0" y="0"/>
                <wp:positionH relativeFrom="column">
                  <wp:posOffset>2269824</wp:posOffset>
                </wp:positionH>
                <wp:positionV relativeFrom="paragraph">
                  <wp:posOffset>61963</wp:posOffset>
                </wp:positionV>
                <wp:extent cx="374316" cy="475314"/>
                <wp:effectExtent l="19050" t="0" r="45085" b="39370"/>
                <wp:wrapNone/>
                <wp:docPr id="4" name="Стрелка вниз 4"/>
                <wp:cNvGraphicFramePr/>
                <a:graphic xmlns:a="http://schemas.openxmlformats.org/drawingml/2006/main">
                  <a:graphicData uri="http://schemas.microsoft.com/office/word/2010/wordprocessingShape">
                    <wps:wsp>
                      <wps:cNvSpPr/>
                      <wps:spPr>
                        <a:xfrm>
                          <a:off x="0" y="0"/>
                          <a:ext cx="374316" cy="475314"/>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4F8F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178.75pt;margin-top:4.9pt;width:29.45pt;height:3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" adj="13095" fillcolor="#5b9bd5" strokecolor="#41719c" strokeweight="1pt"/>
            </w:pict>
          </mc:Fallback>
        </mc:AlternateContent>
      </w:r>
      <w:r w:rsidRPr="00E978C0">
        <w:rPr>
          <w:rFonts w:ascii="Courier New" w:hAnsi="Courier New" w:cs="Courier New"/>
          <w:sz w:val="20"/>
          <w:szCs w:val="20"/>
        </w:rPr>
        <w:t>└──────────────────────────────────────────────────────────────┘</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Формирование и направление межведомственных запросов в органы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(организации), участвующие в предоставлении муниципальной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услуги (в течение 1 рабочего дня, следующего за днем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регистрации заявления)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noProof/>
          <w:sz w:val="20"/>
          <w:szCs w:val="20"/>
          <w:lang w:eastAsia="ru-RU"/>
        </w:rPr>
        <mc:AlternateContent>
          <mc:Choice Requires="wps">
            <w:drawing>
              <wp:anchor distT="0" distB="0" distL="114300" distR="114300" simplePos="0" relativeHeight="251660288" behindDoc="0" locked="0" layoutInCell="1" allowOverlap="1" wp14:anchorId="006D4180" wp14:editId="7A7673CF">
                <wp:simplePos x="0" y="0"/>
                <wp:positionH relativeFrom="column">
                  <wp:posOffset>2259129</wp:posOffset>
                </wp:positionH>
                <wp:positionV relativeFrom="paragraph">
                  <wp:posOffset>50499</wp:posOffset>
                </wp:positionV>
                <wp:extent cx="484505" cy="470569"/>
                <wp:effectExtent l="19050" t="0" r="10795" b="43815"/>
                <wp:wrapNone/>
                <wp:docPr id="3" name="Стрелка вниз 3"/>
                <wp:cNvGraphicFramePr/>
                <a:graphic xmlns:a="http://schemas.openxmlformats.org/drawingml/2006/main">
                  <a:graphicData uri="http://schemas.microsoft.com/office/word/2010/wordprocessingShape">
                    <wps:wsp>
                      <wps:cNvSpPr/>
                      <wps:spPr>
                        <a:xfrm>
                          <a:off x="0" y="0"/>
                          <a:ext cx="484505" cy="470569"/>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CFBE25" id="Стрелка вниз 3" o:spid="_x0000_s1026" type="#_x0000_t67" style="position:absolute;margin-left:177.9pt;margin-top:4pt;width:38.15pt;height:3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" adj="10800" fillcolor="#5b9bd5" strokecolor="#41719c" strokeweight="1pt"/>
            </w:pict>
          </mc:Fallback>
        </mc:AlternateContent>
      </w:r>
      <w:r w:rsidRPr="00E978C0">
        <w:rPr>
          <w:rFonts w:ascii="Courier New" w:hAnsi="Courier New" w:cs="Courier New"/>
          <w:sz w:val="20"/>
          <w:szCs w:val="20"/>
        </w:rPr>
        <w:t>└──────────────────────────────────────────────────────────────┘</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│Принятие решения о предоставлении (об отказе в предоставлении)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муниципальной услуги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noProof/>
          <w:sz w:val="20"/>
          <w:szCs w:val="20"/>
          <w:lang w:eastAsia="ru-RU"/>
        </w:rPr>
        <mc:AlternateContent>
          <mc:Choice Requires="wps">
            <w:drawing>
              <wp:anchor distT="0" distB="0" distL="114300" distR="114300" simplePos="0" relativeHeight="251659264" behindDoc="0" locked="0" layoutInCell="1" allowOverlap="1" wp14:anchorId="2D45C1C4" wp14:editId="68273B11">
                <wp:simplePos x="0" y="0"/>
                <wp:positionH relativeFrom="column">
                  <wp:posOffset>2237740</wp:posOffset>
                </wp:positionH>
                <wp:positionV relativeFrom="paragraph">
                  <wp:posOffset>69214</wp:posOffset>
                </wp:positionV>
                <wp:extent cx="484505" cy="561407"/>
                <wp:effectExtent l="19050" t="0" r="29845" b="29210"/>
                <wp:wrapNone/>
                <wp:docPr id="2" name="Стрелка вниз 2"/>
                <wp:cNvGraphicFramePr/>
                <a:graphic xmlns:a="http://schemas.openxmlformats.org/drawingml/2006/main">
                  <a:graphicData uri="http://schemas.microsoft.com/office/word/2010/wordprocessingShape">
                    <wps:wsp>
                      <wps:cNvSpPr/>
                      <wps:spPr>
                        <a:xfrm>
                          <a:off x="0" y="0"/>
                          <a:ext cx="484505" cy="561407"/>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AF799E" id="Стрелка вниз 2" o:spid="_x0000_s1026" type="#_x0000_t67" style="position:absolute;margin-left:176.2pt;margin-top:5.45pt;width:38.15pt;height:4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" adj="12279" fillcolor="#5b9bd5" strokecolor="#41719c" strokeweight="1pt"/>
            </w:pict>
          </mc:Fallback>
        </mc:AlternateContent>
      </w:r>
      <w:r w:rsidRPr="00E978C0">
        <w:rPr>
          <w:rFonts w:ascii="Courier New" w:hAnsi="Courier New" w:cs="Courier New"/>
          <w:sz w:val="20"/>
          <w:szCs w:val="20"/>
        </w:rPr>
        <w:t>└─────────────────────────────────────────────────────────────┘</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│Выдача (направление)заявителю результата предоставления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Муниципальной услуги или отказа в предоставлении муниципальной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 xml:space="preserve">                           услуги │</w:t>
      </w:r>
    </w:p>
    <w:p w:rsidR="00E978C0" w:rsidRPr="00E978C0" w:rsidRDefault="00E978C0" w:rsidP="00E978C0">
      <w:pPr>
        <w:autoSpaceDE w:val="0"/>
        <w:autoSpaceDN w:val="0"/>
        <w:adjustRightInd w:val="0"/>
        <w:spacing w:after="0" w:line="240" w:lineRule="auto"/>
        <w:jc w:val="both"/>
        <w:outlineLvl w:val="0"/>
        <w:rPr>
          <w:rFonts w:ascii="Courier New" w:hAnsi="Courier New" w:cs="Courier New"/>
          <w:sz w:val="20"/>
          <w:szCs w:val="20"/>
        </w:rPr>
      </w:pPr>
      <w:r w:rsidRPr="00E978C0">
        <w:rPr>
          <w:rFonts w:ascii="Courier New" w:hAnsi="Courier New" w:cs="Courier New"/>
          <w:sz w:val="20"/>
          <w:szCs w:val="20"/>
        </w:rPr>
        <w:t>└─────────────────────────────────────────────────────────────</w:t>
      </w:r>
    </w:p>
    <w:p w:rsidR="00DA75E5" w:rsidRDefault="00DA75E5">
      <w:bookmarkStart w:id="0" w:name="_GoBack"/>
      <w:bookmarkEnd w:id="0"/>
    </w:p>
    <w:sectPr w:rsidR="00DA75E5" w:rsidSect="00173A36">
      <w:pgSz w:w="11909" w:h="16838"/>
      <w:pgMar w:top="0" w:right="0" w:bottom="0" w:left="1276"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367"/>
    <w:multiLevelType w:val="multilevel"/>
    <w:tmpl w:val="52F050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684E5C"/>
    <w:multiLevelType w:val="multilevel"/>
    <w:tmpl w:val="B50C14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CF62D80"/>
    <w:multiLevelType w:val="multilevel"/>
    <w:tmpl w:val="97260C0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F939DA"/>
    <w:multiLevelType w:val="multilevel"/>
    <w:tmpl w:val="3B104F2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C160DBB"/>
    <w:multiLevelType w:val="multilevel"/>
    <w:tmpl w:val="F13E8EB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3601647"/>
    <w:multiLevelType w:val="multilevel"/>
    <w:tmpl w:val="A7109A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50D7D70"/>
    <w:multiLevelType w:val="multilevel"/>
    <w:tmpl w:val="F522BD9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7951EB9"/>
    <w:multiLevelType w:val="multilevel"/>
    <w:tmpl w:val="CF324D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C1C45E9"/>
    <w:multiLevelType w:val="multilevel"/>
    <w:tmpl w:val="5A62C4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0F541FE"/>
    <w:multiLevelType w:val="multilevel"/>
    <w:tmpl w:val="F94A45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1063DBC"/>
    <w:multiLevelType w:val="multilevel"/>
    <w:tmpl w:val="072210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6"/>
  </w:num>
  <w:num w:numId="3">
    <w:abstractNumId w:val="5"/>
  </w:num>
  <w:num w:numId="4">
    <w:abstractNumId w:val="1"/>
  </w:num>
  <w:num w:numId="5">
    <w:abstractNumId w:val="8"/>
  </w:num>
  <w:num w:numId="6">
    <w:abstractNumId w:val="9"/>
  </w:num>
  <w:num w:numId="7">
    <w:abstractNumId w:val="4"/>
  </w:num>
  <w:num w:numId="8">
    <w:abstractNumId w:val="0"/>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D6C"/>
    <w:rsid w:val="00117D6C"/>
    <w:rsid w:val="00DA75E5"/>
    <w:rsid w:val="00E97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380DC-8D00-4ECD-B176-96A79699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978C0"/>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E978C0"/>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lang w:eastAsia="ru-RU"/>
    </w:rPr>
  </w:style>
  <w:style w:type="paragraph" w:styleId="5">
    <w:name w:val="heading 5"/>
    <w:basedOn w:val="a"/>
    <w:next w:val="a"/>
    <w:link w:val="50"/>
    <w:uiPriority w:val="9"/>
    <w:semiHidden/>
    <w:unhideWhenUsed/>
    <w:qFormat/>
    <w:rsid w:val="00E978C0"/>
    <w:pPr>
      <w:keepNext/>
      <w:keepLines/>
      <w:spacing w:before="40" w:after="0" w:line="240" w:lineRule="auto"/>
      <w:ind w:firstLine="720"/>
      <w:jc w:val="both"/>
      <w:outlineLvl w:val="4"/>
    </w:pPr>
    <w:rPr>
      <w:rFonts w:ascii="Calibri Light" w:eastAsia="Times New Roman" w:hAnsi="Calibri Light" w:cs="Times New Roman"/>
      <w:color w:val="2E74B5"/>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8C0"/>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E978C0"/>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E978C0"/>
    <w:rPr>
      <w:rFonts w:ascii="Calibri Light" w:eastAsia="Times New Roman" w:hAnsi="Calibri Light" w:cs="Times New Roman"/>
      <w:color w:val="2E74B5"/>
      <w:sz w:val="28"/>
      <w:szCs w:val="20"/>
      <w:lang w:eastAsia="ru-RU"/>
    </w:rPr>
  </w:style>
  <w:style w:type="numbering" w:customStyle="1" w:styleId="11">
    <w:name w:val="Нет списка1"/>
    <w:next w:val="a2"/>
    <w:uiPriority w:val="99"/>
    <w:semiHidden/>
    <w:unhideWhenUsed/>
    <w:rsid w:val="00E978C0"/>
  </w:style>
  <w:style w:type="character" w:styleId="a3">
    <w:name w:val="Hyperlink"/>
    <w:unhideWhenUsed/>
    <w:rsid w:val="00E978C0"/>
    <w:rPr>
      <w:color w:val="0000FF"/>
      <w:u w:val="single"/>
    </w:rPr>
  </w:style>
  <w:style w:type="character" w:customStyle="1" w:styleId="HTML">
    <w:name w:val="Стандартный HTML Знак"/>
    <w:basedOn w:val="a0"/>
    <w:link w:val="HTML0"/>
    <w:uiPriority w:val="99"/>
    <w:semiHidden/>
    <w:rsid w:val="00E978C0"/>
    <w:rPr>
      <w:rFonts w:ascii="Courier New" w:eastAsia="Times New Roman" w:hAnsi="Courier New" w:cs="Courier New"/>
      <w:sz w:val="20"/>
      <w:szCs w:val="20"/>
      <w:lang w:eastAsia="ko-KR"/>
    </w:rPr>
  </w:style>
  <w:style w:type="paragraph" w:styleId="HTML0">
    <w:name w:val="HTML Preformatted"/>
    <w:basedOn w:val="a"/>
    <w:link w:val="HTML"/>
    <w:uiPriority w:val="99"/>
    <w:semiHidden/>
    <w:unhideWhenUsed/>
    <w:rsid w:val="00E9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1">
    <w:name w:val="Стандартный HTML Знак1"/>
    <w:basedOn w:val="a0"/>
    <w:uiPriority w:val="99"/>
    <w:semiHidden/>
    <w:rsid w:val="00E978C0"/>
    <w:rPr>
      <w:rFonts w:ascii="Consolas" w:hAnsi="Consolas"/>
      <w:sz w:val="20"/>
      <w:szCs w:val="20"/>
    </w:rPr>
  </w:style>
  <w:style w:type="paragraph" w:styleId="a4">
    <w:name w:val="footnote text"/>
    <w:basedOn w:val="a"/>
    <w:link w:val="a5"/>
    <w:uiPriority w:val="99"/>
    <w:semiHidden/>
    <w:unhideWhenUsed/>
    <w:rsid w:val="00E978C0"/>
    <w:pPr>
      <w:spacing w:after="0" w:line="240" w:lineRule="auto"/>
      <w:ind w:firstLine="720"/>
      <w:jc w:val="both"/>
    </w:pPr>
    <w:rPr>
      <w:rFonts w:ascii="Tms Rmn" w:eastAsia="Times New Roman" w:hAnsi="Tms Rmn" w:cs="Times New Roman"/>
      <w:sz w:val="20"/>
      <w:szCs w:val="20"/>
      <w:lang w:eastAsia="ru-RU"/>
    </w:rPr>
  </w:style>
  <w:style w:type="character" w:customStyle="1" w:styleId="a5">
    <w:name w:val="Текст сноски Знак"/>
    <w:basedOn w:val="a0"/>
    <w:link w:val="a4"/>
    <w:uiPriority w:val="99"/>
    <w:semiHidden/>
    <w:rsid w:val="00E978C0"/>
    <w:rPr>
      <w:rFonts w:ascii="Tms Rmn" w:eastAsia="Times New Roman" w:hAnsi="Tms Rmn" w:cs="Times New Roman"/>
      <w:sz w:val="20"/>
      <w:szCs w:val="20"/>
      <w:lang w:eastAsia="ru-RU"/>
    </w:rPr>
  </w:style>
  <w:style w:type="character" w:customStyle="1" w:styleId="a6">
    <w:name w:val="Текст примечания Знак"/>
    <w:basedOn w:val="a0"/>
    <w:link w:val="a7"/>
    <w:uiPriority w:val="99"/>
    <w:semiHidden/>
    <w:rsid w:val="00E978C0"/>
    <w:rPr>
      <w:rFonts w:ascii="Tms Rmn" w:eastAsia="Times New Roman" w:hAnsi="Tms Rmn" w:cs="Times New Roman"/>
      <w:sz w:val="20"/>
      <w:szCs w:val="20"/>
      <w:lang w:eastAsia="ru-RU"/>
    </w:rPr>
  </w:style>
  <w:style w:type="paragraph" w:styleId="a7">
    <w:name w:val="annotation text"/>
    <w:basedOn w:val="a"/>
    <w:link w:val="a6"/>
    <w:uiPriority w:val="99"/>
    <w:semiHidden/>
    <w:unhideWhenUsed/>
    <w:rsid w:val="00E978C0"/>
    <w:pPr>
      <w:spacing w:after="0" w:line="240" w:lineRule="auto"/>
      <w:ind w:firstLine="720"/>
      <w:jc w:val="both"/>
    </w:pPr>
    <w:rPr>
      <w:rFonts w:ascii="Tms Rmn" w:eastAsia="Times New Roman" w:hAnsi="Tms Rmn" w:cs="Times New Roman"/>
      <w:sz w:val="20"/>
      <w:szCs w:val="20"/>
      <w:lang w:eastAsia="ru-RU"/>
    </w:rPr>
  </w:style>
  <w:style w:type="character" w:customStyle="1" w:styleId="12">
    <w:name w:val="Текст примечания Знак1"/>
    <w:basedOn w:val="a0"/>
    <w:uiPriority w:val="99"/>
    <w:semiHidden/>
    <w:rsid w:val="00E978C0"/>
    <w:rPr>
      <w:sz w:val="20"/>
      <w:szCs w:val="20"/>
    </w:rPr>
  </w:style>
  <w:style w:type="character" w:customStyle="1" w:styleId="a8">
    <w:name w:val="Верхний колонтитул Знак"/>
    <w:basedOn w:val="a0"/>
    <w:link w:val="a9"/>
    <w:uiPriority w:val="99"/>
    <w:semiHidden/>
    <w:rsid w:val="00E978C0"/>
    <w:rPr>
      <w:rFonts w:ascii="Tms Rmn" w:eastAsia="Times New Roman" w:hAnsi="Tms Rmn" w:cs="Times New Roman"/>
      <w:sz w:val="28"/>
      <w:szCs w:val="20"/>
      <w:lang w:eastAsia="ru-RU"/>
    </w:rPr>
  </w:style>
  <w:style w:type="paragraph" w:styleId="a9">
    <w:name w:val="header"/>
    <w:basedOn w:val="a"/>
    <w:link w:val="a8"/>
    <w:uiPriority w:val="99"/>
    <w:semiHidden/>
    <w:unhideWhenUsed/>
    <w:rsid w:val="00E978C0"/>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13">
    <w:name w:val="Верхний колонтитул Знак1"/>
    <w:basedOn w:val="a0"/>
    <w:uiPriority w:val="99"/>
    <w:semiHidden/>
    <w:rsid w:val="00E978C0"/>
  </w:style>
  <w:style w:type="character" w:customStyle="1" w:styleId="aa">
    <w:name w:val="Нижний колонтитул Знак"/>
    <w:basedOn w:val="a0"/>
    <w:link w:val="ab"/>
    <w:uiPriority w:val="99"/>
    <w:semiHidden/>
    <w:rsid w:val="00E978C0"/>
    <w:rPr>
      <w:rFonts w:ascii="Tms Rmn" w:eastAsia="Times New Roman" w:hAnsi="Tms Rmn" w:cs="Times New Roman"/>
      <w:sz w:val="28"/>
      <w:szCs w:val="20"/>
      <w:lang w:eastAsia="ru-RU"/>
    </w:rPr>
  </w:style>
  <w:style w:type="paragraph" w:styleId="ab">
    <w:name w:val="footer"/>
    <w:basedOn w:val="a"/>
    <w:link w:val="aa"/>
    <w:uiPriority w:val="99"/>
    <w:semiHidden/>
    <w:unhideWhenUsed/>
    <w:rsid w:val="00E978C0"/>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14">
    <w:name w:val="Нижний колонтитул Знак1"/>
    <w:basedOn w:val="a0"/>
    <w:uiPriority w:val="99"/>
    <w:semiHidden/>
    <w:rsid w:val="00E978C0"/>
  </w:style>
  <w:style w:type="character" w:customStyle="1" w:styleId="ac">
    <w:name w:val="Текст Знак"/>
    <w:basedOn w:val="a0"/>
    <w:link w:val="ad"/>
    <w:uiPriority w:val="99"/>
    <w:semiHidden/>
    <w:rsid w:val="00E978C0"/>
    <w:rPr>
      <w:rFonts w:ascii="Consolas" w:eastAsia="Calibri" w:hAnsi="Consolas" w:cs="Times New Roman"/>
      <w:sz w:val="21"/>
      <w:szCs w:val="21"/>
      <w:lang w:val="x-none"/>
    </w:rPr>
  </w:style>
  <w:style w:type="paragraph" w:styleId="ad">
    <w:name w:val="Plain Text"/>
    <w:basedOn w:val="a"/>
    <w:link w:val="ac"/>
    <w:uiPriority w:val="99"/>
    <w:semiHidden/>
    <w:unhideWhenUsed/>
    <w:rsid w:val="00E978C0"/>
    <w:pPr>
      <w:spacing w:after="0" w:line="240" w:lineRule="auto"/>
    </w:pPr>
    <w:rPr>
      <w:rFonts w:ascii="Consolas" w:eastAsia="Calibri" w:hAnsi="Consolas" w:cs="Times New Roman"/>
      <w:sz w:val="21"/>
      <w:szCs w:val="21"/>
      <w:lang w:val="x-none"/>
    </w:rPr>
  </w:style>
  <w:style w:type="character" w:customStyle="1" w:styleId="15">
    <w:name w:val="Текст Знак1"/>
    <w:basedOn w:val="a0"/>
    <w:uiPriority w:val="99"/>
    <w:semiHidden/>
    <w:rsid w:val="00E978C0"/>
    <w:rPr>
      <w:rFonts w:ascii="Consolas" w:hAnsi="Consolas"/>
      <w:sz w:val="21"/>
      <w:szCs w:val="21"/>
    </w:rPr>
  </w:style>
  <w:style w:type="character" w:customStyle="1" w:styleId="ae">
    <w:name w:val="Тема примечания Знак"/>
    <w:basedOn w:val="a6"/>
    <w:link w:val="af"/>
    <w:uiPriority w:val="99"/>
    <w:semiHidden/>
    <w:rsid w:val="00E978C0"/>
    <w:rPr>
      <w:rFonts w:ascii="Tms Rmn" w:eastAsia="Times New Roman" w:hAnsi="Tms Rmn" w:cs="Times New Roman"/>
      <w:b/>
      <w:bCs/>
      <w:sz w:val="20"/>
      <w:szCs w:val="20"/>
      <w:lang w:eastAsia="ru-RU"/>
    </w:rPr>
  </w:style>
  <w:style w:type="paragraph" w:styleId="af">
    <w:name w:val="annotation subject"/>
    <w:basedOn w:val="a7"/>
    <w:next w:val="a7"/>
    <w:link w:val="ae"/>
    <w:uiPriority w:val="99"/>
    <w:semiHidden/>
    <w:unhideWhenUsed/>
    <w:rsid w:val="00E978C0"/>
    <w:rPr>
      <w:b/>
      <w:bCs/>
    </w:rPr>
  </w:style>
  <w:style w:type="character" w:customStyle="1" w:styleId="16">
    <w:name w:val="Тема примечания Знак1"/>
    <w:basedOn w:val="12"/>
    <w:uiPriority w:val="99"/>
    <w:semiHidden/>
    <w:rsid w:val="00E978C0"/>
    <w:rPr>
      <w:b/>
      <w:bCs/>
      <w:sz w:val="20"/>
      <w:szCs w:val="20"/>
    </w:rPr>
  </w:style>
  <w:style w:type="character" w:customStyle="1" w:styleId="af0">
    <w:name w:val="Текст выноски Знак"/>
    <w:basedOn w:val="a0"/>
    <w:link w:val="af1"/>
    <w:uiPriority w:val="99"/>
    <w:semiHidden/>
    <w:rsid w:val="00E978C0"/>
    <w:rPr>
      <w:rFonts w:ascii="Tahoma" w:eastAsia="Times New Roman" w:hAnsi="Tahoma" w:cs="Tahoma"/>
      <w:sz w:val="16"/>
      <w:szCs w:val="16"/>
      <w:lang w:eastAsia="ru-RU"/>
    </w:rPr>
  </w:style>
  <w:style w:type="paragraph" w:styleId="af1">
    <w:name w:val="Balloon Text"/>
    <w:basedOn w:val="a"/>
    <w:link w:val="af0"/>
    <w:uiPriority w:val="99"/>
    <w:semiHidden/>
    <w:unhideWhenUsed/>
    <w:rsid w:val="00E978C0"/>
    <w:pPr>
      <w:spacing w:after="0" w:line="240" w:lineRule="auto"/>
      <w:ind w:firstLine="720"/>
      <w:jc w:val="both"/>
    </w:pPr>
    <w:rPr>
      <w:rFonts w:ascii="Tahoma" w:eastAsia="Times New Roman" w:hAnsi="Tahoma" w:cs="Tahoma"/>
      <w:sz w:val="16"/>
      <w:szCs w:val="16"/>
      <w:lang w:eastAsia="ru-RU"/>
    </w:rPr>
  </w:style>
  <w:style w:type="character" w:customStyle="1" w:styleId="17">
    <w:name w:val="Текст выноски Знак1"/>
    <w:basedOn w:val="a0"/>
    <w:uiPriority w:val="99"/>
    <w:semiHidden/>
    <w:rsid w:val="00E978C0"/>
    <w:rPr>
      <w:rFonts w:ascii="Segoe UI" w:hAnsi="Segoe UI" w:cs="Segoe UI"/>
      <w:sz w:val="18"/>
      <w:szCs w:val="18"/>
    </w:rPr>
  </w:style>
  <w:style w:type="paragraph" w:styleId="af2">
    <w:name w:val="List Paragraph"/>
    <w:basedOn w:val="a"/>
    <w:uiPriority w:val="34"/>
    <w:qFormat/>
    <w:rsid w:val="00E978C0"/>
    <w:pPr>
      <w:spacing w:after="0" w:line="240" w:lineRule="auto"/>
      <w:ind w:left="720" w:firstLine="720"/>
      <w:contextualSpacing/>
      <w:jc w:val="both"/>
    </w:pPr>
    <w:rPr>
      <w:rFonts w:ascii="Tms Rmn" w:eastAsia="Times New Roman" w:hAnsi="Tms Rmn" w:cs="Times New Roman"/>
      <w:sz w:val="28"/>
      <w:szCs w:val="20"/>
      <w:lang w:eastAsia="ru-RU"/>
    </w:rPr>
  </w:style>
  <w:style w:type="character" w:customStyle="1" w:styleId="ConsPlusNormal">
    <w:name w:val="ConsPlusNormal Знак"/>
    <w:link w:val="ConsPlusNormal0"/>
    <w:semiHidden/>
    <w:locked/>
    <w:rsid w:val="00E978C0"/>
    <w:rPr>
      <w:rFonts w:ascii="Arial" w:eastAsia="Times New Roman" w:hAnsi="Arial" w:cs="Arial"/>
      <w:sz w:val="20"/>
      <w:szCs w:val="20"/>
      <w:lang w:eastAsia="ru-RU"/>
    </w:rPr>
  </w:style>
  <w:style w:type="paragraph" w:customStyle="1" w:styleId="ConsPlusNormal0">
    <w:name w:val="ConsPlusNormal"/>
    <w:link w:val="ConsPlusNormal"/>
    <w:semiHidden/>
    <w:rsid w:val="00E978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18"/>
    <w:semiHidden/>
    <w:locked/>
    <w:rsid w:val="00E978C0"/>
    <w:rPr>
      <w:rFonts w:ascii="Times New Roman" w:eastAsia="Times New Roman" w:hAnsi="Times New Roman" w:cs="Times New Roman"/>
      <w:spacing w:val="3"/>
      <w:sz w:val="21"/>
      <w:szCs w:val="21"/>
      <w:shd w:val="clear" w:color="auto" w:fill="FFFFFF"/>
    </w:rPr>
  </w:style>
  <w:style w:type="paragraph" w:customStyle="1" w:styleId="18">
    <w:name w:val="Основной текст1"/>
    <w:basedOn w:val="a"/>
    <w:link w:val="Bodytext"/>
    <w:semiHidden/>
    <w:rsid w:val="00E978C0"/>
    <w:pPr>
      <w:widowControl w:val="0"/>
      <w:shd w:val="clear" w:color="auto" w:fill="FFFFFF"/>
      <w:spacing w:after="480" w:line="317" w:lineRule="exact"/>
      <w:jc w:val="both"/>
    </w:pPr>
    <w:rPr>
      <w:rFonts w:ascii="Times New Roman" w:eastAsia="Times New Roman" w:hAnsi="Times New Roman" w:cs="Times New Roman"/>
      <w:spacing w:val="3"/>
      <w:sz w:val="21"/>
      <w:szCs w:val="21"/>
    </w:rPr>
  </w:style>
  <w:style w:type="character" w:customStyle="1" w:styleId="Bodytext2">
    <w:name w:val="Body text (2)_"/>
    <w:link w:val="Bodytext20"/>
    <w:semiHidden/>
    <w:locked/>
    <w:rsid w:val="00E978C0"/>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semiHidden/>
    <w:rsid w:val="00E978C0"/>
    <w:pPr>
      <w:widowControl w:val="0"/>
      <w:shd w:val="clear" w:color="auto" w:fill="FFFFFF"/>
      <w:spacing w:before="480" w:after="0" w:line="250" w:lineRule="exact"/>
      <w:jc w:val="both"/>
    </w:pPr>
    <w:rPr>
      <w:rFonts w:ascii="Times New Roman" w:eastAsia="Times New Roman" w:hAnsi="Times New Roman" w:cs="Times New Roman"/>
      <w:b/>
      <w:bCs/>
      <w:spacing w:val="2"/>
      <w:sz w:val="19"/>
      <w:szCs w:val="19"/>
    </w:rPr>
  </w:style>
  <w:style w:type="character" w:customStyle="1" w:styleId="Bodytext3">
    <w:name w:val="Body text (3)_"/>
    <w:link w:val="Bodytext30"/>
    <w:semiHidden/>
    <w:locked/>
    <w:rsid w:val="00E978C0"/>
    <w:rPr>
      <w:rFonts w:ascii="Times New Roman" w:eastAsia="Times New Roman" w:hAnsi="Times New Roman" w:cs="Times New Roman"/>
      <w:spacing w:val="-3"/>
      <w:sz w:val="16"/>
      <w:szCs w:val="16"/>
      <w:shd w:val="clear" w:color="auto" w:fill="FFFFFF"/>
    </w:rPr>
  </w:style>
  <w:style w:type="paragraph" w:customStyle="1" w:styleId="Bodytext30">
    <w:name w:val="Body text (3)"/>
    <w:basedOn w:val="a"/>
    <w:link w:val="Bodytext3"/>
    <w:semiHidden/>
    <w:rsid w:val="00E978C0"/>
    <w:pPr>
      <w:widowControl w:val="0"/>
      <w:shd w:val="clear" w:color="auto" w:fill="FFFFFF"/>
      <w:spacing w:before="1200" w:after="0" w:line="206" w:lineRule="exact"/>
      <w:jc w:val="both"/>
    </w:pPr>
    <w:rPr>
      <w:rFonts w:ascii="Times New Roman" w:eastAsia="Times New Roman" w:hAnsi="Times New Roman" w:cs="Times New Roman"/>
      <w:spacing w:val="-3"/>
      <w:sz w:val="16"/>
      <w:szCs w:val="16"/>
    </w:rPr>
  </w:style>
  <w:style w:type="character" w:customStyle="1" w:styleId="blk">
    <w:name w:val="blk"/>
    <w:basedOn w:val="a0"/>
    <w:rsid w:val="00E978C0"/>
  </w:style>
  <w:style w:type="character" w:customStyle="1" w:styleId="r">
    <w:name w:val="r"/>
    <w:basedOn w:val="a0"/>
    <w:rsid w:val="00E978C0"/>
  </w:style>
  <w:style w:type="character" w:customStyle="1" w:styleId="apple-converted-space">
    <w:name w:val="apple-converted-space"/>
    <w:basedOn w:val="a0"/>
    <w:rsid w:val="00E978C0"/>
  </w:style>
  <w:style w:type="character" w:customStyle="1" w:styleId="FontStyle61">
    <w:name w:val="Font Style61"/>
    <w:uiPriority w:val="99"/>
    <w:rsid w:val="00E978C0"/>
    <w:rPr>
      <w:rFonts w:ascii="Times New Roman" w:hAnsi="Times New Roman" w:cs="Times New Roman" w:hint="default"/>
      <w:sz w:val="24"/>
      <w:szCs w:val="24"/>
    </w:rPr>
  </w:style>
  <w:style w:type="character" w:customStyle="1" w:styleId="Bodytext7pt">
    <w:name w:val="Body text + 7 pt"/>
    <w:aliases w:val="Spacing 0 pt"/>
    <w:rsid w:val="00E978C0"/>
    <w:rPr>
      <w:rFonts w:ascii="Garamond" w:eastAsia="Garamond" w:hAnsi="Garamond" w:cs="Garamond" w:hint="default"/>
      <w:b w:val="0"/>
      <w:bCs w:val="0"/>
      <w:i w:val="0"/>
      <w:iCs w:val="0"/>
      <w:smallCaps w:val="0"/>
      <w:strike w:val="0"/>
      <w:dstrike w:val="0"/>
      <w:color w:val="000000"/>
      <w:spacing w:val="5"/>
      <w:w w:val="100"/>
      <w:position w:val="0"/>
      <w:sz w:val="13"/>
      <w:szCs w:val="13"/>
      <w:u w:val="none"/>
      <w:effect w:val="none"/>
      <w:lang w:val="ru-RU" w:eastAsia="ru-RU" w:bidi="ru-RU"/>
    </w:rPr>
  </w:style>
  <w:style w:type="paragraph" w:customStyle="1" w:styleId="Style2">
    <w:name w:val="Style2"/>
    <w:basedOn w:val="a"/>
    <w:uiPriority w:val="99"/>
    <w:rsid w:val="00E978C0"/>
    <w:pPr>
      <w:widowControl w:val="0"/>
      <w:autoSpaceDE w:val="0"/>
      <w:autoSpaceDN w:val="0"/>
      <w:adjustRightInd w:val="0"/>
      <w:spacing w:after="0" w:line="276" w:lineRule="exact"/>
      <w:ind w:firstLine="734"/>
      <w:jc w:val="both"/>
    </w:pPr>
    <w:rPr>
      <w:rFonts w:ascii="Lucida Sans Unicode" w:eastAsiaTheme="minorEastAsia" w:hAnsi="Lucida Sans Unicode" w:cs="Times New Roman"/>
      <w:sz w:val="24"/>
      <w:szCs w:val="24"/>
      <w:lang w:eastAsia="ru-RU"/>
    </w:rPr>
  </w:style>
  <w:style w:type="character" w:customStyle="1" w:styleId="FontStyle14">
    <w:name w:val="Font Style14"/>
    <w:basedOn w:val="a0"/>
    <w:uiPriority w:val="99"/>
    <w:rsid w:val="00E978C0"/>
    <w:rPr>
      <w:rFonts w:ascii="Times New Roman" w:hAnsi="Times New Roman" w:cs="Times New Roman"/>
      <w:color w:val="000000"/>
      <w:sz w:val="22"/>
      <w:szCs w:val="22"/>
    </w:rPr>
  </w:style>
  <w:style w:type="paragraph" w:customStyle="1" w:styleId="Style3">
    <w:name w:val="Style3"/>
    <w:basedOn w:val="a"/>
    <w:uiPriority w:val="99"/>
    <w:rsid w:val="00E978C0"/>
    <w:pPr>
      <w:widowControl w:val="0"/>
      <w:autoSpaceDE w:val="0"/>
      <w:autoSpaceDN w:val="0"/>
      <w:adjustRightInd w:val="0"/>
      <w:spacing w:after="0" w:line="277" w:lineRule="exact"/>
      <w:ind w:firstLine="720"/>
      <w:jc w:val="both"/>
    </w:pPr>
    <w:rPr>
      <w:rFonts w:ascii="Lucida Sans Unicode" w:eastAsiaTheme="minorEastAsia" w:hAnsi="Lucida Sans Unicode"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ukmo.ru" TargetMode="External"/><Relationship Id="rId13" Type="http://schemas.openxmlformats.org/officeDocument/2006/relationships/hyperlink" Target="consultantplus://offline/ref=66A4E25CC08AC778285BA521A02D9C6861495A6C425AE5B27371403E57AA0C6E9333A3AF33D1DF2EB074542143Z0Q7H" TargetMode="External"/><Relationship Id="rId18" Type="http://schemas.openxmlformats.org/officeDocument/2006/relationships/hyperlink" Target="consultantplus://offline/ref=AFF7E70BE7BE9CE19A596DDC681D83219443974A5AB392A4D3C318AFD2A04FFC8E75D8868D47893345C339CB1D7FF9A18865D6EE8D5C22ABT52EG" TargetMode="External"/><Relationship Id="rId26" Type="http://schemas.openxmlformats.org/officeDocument/2006/relationships/hyperlink" Target="consultantplus://offline/ref=C543BE1B007CC89C259EFD9FEE94D730E1FC17A48B55098903862A3B99319F217AB635EDEE976C427A78EB7021A08089A9088D34C59C114F01C099C9T5S1I" TargetMode="External"/><Relationship Id="rId39" Type="http://schemas.openxmlformats.org/officeDocument/2006/relationships/hyperlink" Target="consultantplus://offline/ref=B4C5C70B08F88CC2EFE45EE77D94A2F2ACB390548591BEFDF77D561E81A071FE4742A70FDE1BD696F3B6E09FB063ECCCC7E49430B09F813DDBI5I" TargetMode="External"/><Relationship Id="rId3" Type="http://schemas.openxmlformats.org/officeDocument/2006/relationships/settings" Target="settings.xml"/><Relationship Id="rId21" Type="http://schemas.openxmlformats.org/officeDocument/2006/relationships/hyperlink" Target="consultantplus://offline/ref=B436CCF87315BEB6F99D30CB78979B128B341F57FA609AFD8925156BED91611FCCB48EA1504286152317D9B88ADE8B40D8EE7A753AA8F69B8DC4FADCa6EDI" TargetMode="External"/><Relationship Id="rId34" Type="http://schemas.openxmlformats.org/officeDocument/2006/relationships/hyperlink" Target="consultantplus://offline/ref=FA2F015914D2A10FFF2D0BA07365E1F5C6BBD900E5417C467B24AF45163F420391553877A210EB455EC3B98D49B588761EAF536332505B09DBCAA136v8O1G" TargetMode="External"/><Relationship Id="rId42" Type="http://schemas.openxmlformats.org/officeDocument/2006/relationships/theme" Target="theme/theme1.xml"/><Relationship Id="rId7" Type="http://schemas.openxmlformats.org/officeDocument/2006/relationships/hyperlink" Target="consultantplus://offline/ref=3FF2E0C36FB6214C4078ECF0C5BC0C989B33669CDDF8021FA863D78E7B925D459277A389F28FA722352D8F130E5AH" TargetMode="External"/><Relationship Id="rId12" Type="http://schemas.openxmlformats.org/officeDocument/2006/relationships/hyperlink" Target="consultantplus://offline/ref=66A4E25CC08AC778285BA521A02D9C6861495A6C4D54E5B27371403E57AA0C6E9333A3AF33D1DF2EB074542143Z0Q7H" TargetMode="External"/><Relationship Id="rId17" Type="http://schemas.openxmlformats.org/officeDocument/2006/relationships/hyperlink" Target="consultantplus://offline/ref=AFF7E70BE7BE9CE19A596DDC681D83219443974A5AB392A4D3C318AFD2A04FFC8E75D8868D47893345C339CB1D7FF9A18865D6EE8D5C22ABT52EG" TargetMode="External"/><Relationship Id="rId25" Type="http://schemas.openxmlformats.org/officeDocument/2006/relationships/hyperlink" Target="consultantplus://offline/ref=243375649A6DE2D72FF69F4F445D2F5DB8BA62197846230D44BD3BBB75109B391C4B3470A69BE424E38C081C04e8RBC" TargetMode="External"/><Relationship Id="rId33"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38" Type="http://schemas.openxmlformats.org/officeDocument/2006/relationships/hyperlink" Target="mailto:priemnaya@admin-ukmo.ru" TargetMode="External"/><Relationship Id="rId2" Type="http://schemas.openxmlformats.org/officeDocument/2006/relationships/styles" Target="styles.xml"/><Relationship Id="rId16" Type="http://schemas.openxmlformats.org/officeDocument/2006/relationships/hyperlink" Target="consultantplus://offline/ref=836E816338B168A3C6C5D3C9AF4E0C687172C065E829ADCFCA9B019B73971D6C0788229D0D0E04E9DF054AA3FD47769F27CA90DE6EM7D" TargetMode="External"/><Relationship Id="rId20" Type="http://schemas.openxmlformats.org/officeDocument/2006/relationships/hyperlink" Target="consultantplus://offline/ref=59769BE80BD2B034C400416E00F6EDADE3EE79CE9456244D4E0107670AC70E8774B5B68FEA5D2D8D1DE4E8AFFB205F151A0A1E03F748ED74DED03BE7u1G6C" TargetMode="External"/><Relationship Id="rId29" Type="http://schemas.openxmlformats.org/officeDocument/2006/relationships/hyperlink" Target="consultantplus://offline/ref=1609D82A7FA839A12BE1FF618F90CF37DE85AD62D62634A5B43E3EE47342C1620475399D9A797D93309E77D943B851FF78D437A33E2A00005CE6973754p6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A4ECA0F7CD15373716DF5AD13B35A4A58562F84367462E082A85440CB092489F78E304CA5E3104521B796D0b0xAH" TargetMode="External"/><Relationship Id="rId11" Type="http://schemas.openxmlformats.org/officeDocument/2006/relationships/hyperlink" Target="mailto:kumiuk@mail.ru" TargetMode="External"/><Relationship Id="rId24" Type="http://schemas.openxmlformats.org/officeDocument/2006/relationships/hyperlink" Target="http://www.admin-ukmo.ru" TargetMode="External"/><Relationship Id="rId32" Type="http://schemas.openxmlformats.org/officeDocument/2006/relationships/hyperlink" Target="consultantplus://offline/ref=95436C584C511BF4127B2038013E2E9C40B242F3326999A24FBF02147ED717E201DC8A8E9F985315A7DF7E7437BC35DD9E77148A79355210A643230AW1Z7D" TargetMode="External"/><Relationship Id="rId37" Type="http://schemas.openxmlformats.org/officeDocument/2006/relationships/hyperlink" Target="mailto:kumiuk@mail.ru" TargetMode="External"/><Relationship Id="rId40" Type="http://schemas.openxmlformats.org/officeDocument/2006/relationships/hyperlink" Target="consultantplus://offline/ref=B4C5C70B08F88CC2EFE45EE77D94A2F2ACB390548591BEFDF77D561E81A071FE4742A706D71087CEBEE8B9CFFC28E0CCD1F89530DAI7I" TargetMode="External"/><Relationship Id="rId5" Type="http://schemas.openxmlformats.org/officeDocument/2006/relationships/image" Target="media/image1.png"/><Relationship Id="rId15" Type="http://schemas.openxmlformats.org/officeDocument/2006/relationships/hyperlink" Target="http://www.admin-ukmo.ru" TargetMode="External"/><Relationship Id="rId23" Type="http://schemas.openxmlformats.org/officeDocument/2006/relationships/hyperlink" Target="consultantplus://offline/ref=B436CCF87315BEB6F99D30CB78979B128B341F57FA609AFD8925156BED91611FCCB48EA1504286152317D9BB86DE8B40D8EE7A753AA8F69B8DC4FADCa6EDI" TargetMode="External"/><Relationship Id="rId28" Type="http://schemas.openxmlformats.org/officeDocument/2006/relationships/hyperlink" Target="consultantplus://offline/ref=1609D82A7FA839A12BE1FF618F90CF37DE85AD62D62634A5B43E3EE47342C1620475399D9A797D93309E77D943B851FF78D437A33E2A00005CE6973754p6I" TargetMode="External"/><Relationship Id="rId36" Type="http://schemas.openxmlformats.org/officeDocument/2006/relationships/hyperlink" Target="mailto:kumiuk@mail.ru" TargetMode="External"/><Relationship Id="rId10" Type="http://schemas.openxmlformats.org/officeDocument/2006/relationships/hyperlink" Target="mailto:priemnaya@admin-ukmo.ru$" TargetMode="External"/><Relationship Id="rId19" Type="http://schemas.openxmlformats.org/officeDocument/2006/relationships/hyperlink" Target="consultantplus://offline/ref=59769BE80BD2B034C400416E00F6EDADE3EE79CE9456244D4E0107670AC70E8774B5B68FEA5D2D8D1DE4E8AFFB205F151A0A1E03F748ED74DED03BE7u1G6C" TargetMode="External"/><Relationship Id="rId31" Type="http://schemas.openxmlformats.org/officeDocument/2006/relationships/hyperlink" Target="consultantplus://offline/ref=95436C584C511BF4127B2038013E2E9C40B242F3326999A24FBF02147ED717E201DC8A8E9F985315A7DF7E763BBC35DD9E77148A79355210A643230AW1Z7D" TargetMode="External"/><Relationship Id="rId4" Type="http://schemas.openxmlformats.org/officeDocument/2006/relationships/webSettings" Target="webSettings.xml"/><Relationship Id="rId9"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4" Type="http://schemas.openxmlformats.org/officeDocument/2006/relationships/hyperlink" Target="consultantplus://offline/ref=66A4E25CC08AC778285BA521A02D9C6861485863435EE5B27371403E57AA0C6E9333A3AF33D1DF2EB074542143Z0Q7H" TargetMode="External"/><Relationship Id="rId22" Type="http://schemas.openxmlformats.org/officeDocument/2006/relationships/hyperlink" Target="consultantplus://offline/ref=B436CCF87315BEB6F99D2EC66EFBC11E893D4352FC6C99A2D272133CB2C1674A8CF488F413068E1D2A1C8CE8CB80D21098A5767520B4F79Ba9EAI" TargetMode="External"/><Relationship Id="rId27" Type="http://schemas.openxmlformats.org/officeDocument/2006/relationships/hyperlink" Target="consultantplus://offline/ref=5FF529119FDFA13BA0001169A8FBFCAC433B29D05002DA2A3FACAC4513BE1BEE17B929954F90519B6C1BC914C9BFD2FA8930473CA146C250D383FF27D7oCI" TargetMode="External"/><Relationship Id="rId30" Type="http://schemas.openxmlformats.org/officeDocument/2006/relationships/hyperlink" Target="consultantplus://offline/ref=FE4AF0CF3427A82AAF077E0CE3B12B8927A1973B825A3E0C6197BD5A478298C6A2CA1DF2v2QCD" TargetMode="External"/><Relationship Id="rId35" Type="http://schemas.openxmlformats.org/officeDocument/2006/relationships/hyperlink" Target="consultantplus://offline/ref=44B0F9A99842C501F9A3F4EAA4F9153F5D92D124382580A1A448DDA6E73FCB9FEE8E1C0DAB0E8076137C62A3AE28DE8D9C70E082E64EH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12283</Words>
  <Characters>70019</Characters>
  <Application>Microsoft Office Word</Application>
  <DocSecurity>0</DocSecurity>
  <Lines>583</Lines>
  <Paragraphs>164</Paragraphs>
  <ScaleCrop>false</ScaleCrop>
  <Company/>
  <LinksUpToDate>false</LinksUpToDate>
  <CharactersWithSpaces>82138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2020-02-03T01:31:00Z</dcterms:created>
  <dcterms:modified xsi:type="dcterms:W3CDTF">2020-02-03T01:31:00Z</dcterms:modified>
</cp:coreProperties>
</file>