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211F2E">
      <w:pPr>
        <w:pStyle w:val="1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78C4B576" wp14:editId="2D72720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bookmarkStart w:id="0" w:name="_GoBack"/>
      <w:bookmarkEnd w:id="0"/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A86" w:rsidRPr="00677579" w:rsidRDefault="00A14A86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A14A86" w:rsidRPr="00C45EE4" w:rsidRDefault="00A14A86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14A86" w:rsidRDefault="00A14A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C24469">
        <w:rPr>
          <w:sz w:val="28"/>
          <w:szCs w:val="28"/>
        </w:rPr>
        <w:t>194601:14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4469">
        <w:rPr>
          <w:sz w:val="28"/>
          <w:szCs w:val="28"/>
        </w:rPr>
        <w:t>Нечаева Наталья Викторовна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C24469">
        <w:rPr>
          <w:sz w:val="28"/>
          <w:szCs w:val="28"/>
        </w:rPr>
        <w:t>Нечаевой Натальи Викторовны</w:t>
      </w:r>
      <w:r w:rsidR="00596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27CB"/>
    <w:rsid w:val="00064B66"/>
    <w:rsid w:val="000E659B"/>
    <w:rsid w:val="00104803"/>
    <w:rsid w:val="0012215E"/>
    <w:rsid w:val="00171C05"/>
    <w:rsid w:val="001D259A"/>
    <w:rsid w:val="00211F2E"/>
    <w:rsid w:val="002257C9"/>
    <w:rsid w:val="00274334"/>
    <w:rsid w:val="002C32D3"/>
    <w:rsid w:val="002D4EBA"/>
    <w:rsid w:val="00310D72"/>
    <w:rsid w:val="00324BB8"/>
    <w:rsid w:val="00395CF1"/>
    <w:rsid w:val="004437DB"/>
    <w:rsid w:val="004956F7"/>
    <w:rsid w:val="004D0D0D"/>
    <w:rsid w:val="005152C0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707424"/>
    <w:rsid w:val="00764C26"/>
    <w:rsid w:val="007B00D7"/>
    <w:rsid w:val="00803A82"/>
    <w:rsid w:val="00813E67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A14A86"/>
    <w:rsid w:val="00B204AE"/>
    <w:rsid w:val="00C24469"/>
    <w:rsid w:val="00C45EE4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1F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1F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1F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1F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23</cp:revision>
  <cp:lastPrinted>2024-07-03T04:34:00Z</cp:lastPrinted>
  <dcterms:created xsi:type="dcterms:W3CDTF">2024-02-06T04:07:00Z</dcterms:created>
  <dcterms:modified xsi:type="dcterms:W3CDTF">2024-07-03T04:39:00Z</dcterms:modified>
</cp:coreProperties>
</file>