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2F2B8F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941A25">
        <w:rPr>
          <w:sz w:val="28"/>
          <w:szCs w:val="28"/>
        </w:rPr>
        <w:t xml:space="preserve">-ФЗ </w:t>
      </w:r>
      <w:r w:rsidR="008D1F6F" w:rsidRPr="002D4EBA">
        <w:rPr>
          <w:sz w:val="28"/>
          <w:szCs w:val="28"/>
        </w:rPr>
        <w:t>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917A9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 w:rsidR="00511AA0">
        <w:rPr>
          <w:sz w:val="28"/>
          <w:szCs w:val="28"/>
        </w:rPr>
        <w:t>170244</w:t>
      </w:r>
      <w:r w:rsidRPr="002D4EBA">
        <w:rPr>
          <w:sz w:val="28"/>
          <w:szCs w:val="28"/>
        </w:rPr>
        <w:t>:</w:t>
      </w:r>
      <w:r w:rsidR="00B93748">
        <w:rPr>
          <w:sz w:val="28"/>
          <w:szCs w:val="28"/>
        </w:rPr>
        <w:t>90</w:t>
      </w:r>
      <w:r w:rsidR="00656C03">
        <w:rPr>
          <w:sz w:val="28"/>
          <w:szCs w:val="28"/>
        </w:rPr>
        <w:t>0</w:t>
      </w:r>
      <w:r w:rsidRPr="002D4EBA">
        <w:rPr>
          <w:sz w:val="28"/>
          <w:szCs w:val="28"/>
        </w:rPr>
        <w:t>, расположенного по адресу:   Иркутская область, Усть-Кут</w:t>
      </w:r>
      <w:r w:rsidR="00D021F3">
        <w:rPr>
          <w:sz w:val="28"/>
          <w:szCs w:val="28"/>
        </w:rPr>
        <w:t xml:space="preserve">ский район, </w:t>
      </w:r>
      <w:r>
        <w:rPr>
          <w:sz w:val="28"/>
          <w:szCs w:val="28"/>
        </w:rPr>
        <w:t>п.</w:t>
      </w:r>
      <w:r w:rsidR="002F2B8F">
        <w:rPr>
          <w:sz w:val="28"/>
          <w:szCs w:val="28"/>
        </w:rPr>
        <w:t xml:space="preserve"> </w:t>
      </w:r>
      <w:proofErr w:type="spellStart"/>
      <w:r w:rsidR="00511AA0">
        <w:rPr>
          <w:sz w:val="28"/>
          <w:szCs w:val="28"/>
        </w:rPr>
        <w:t>Ния</w:t>
      </w:r>
      <w:proofErr w:type="spellEnd"/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r w:rsidR="00B93748">
        <w:rPr>
          <w:sz w:val="28"/>
          <w:szCs w:val="28"/>
        </w:rPr>
        <w:t>Лесников</w:t>
      </w:r>
      <w:r w:rsidRPr="002D4EBA">
        <w:rPr>
          <w:sz w:val="28"/>
          <w:szCs w:val="28"/>
        </w:rPr>
        <w:t xml:space="preserve">, </w:t>
      </w:r>
      <w:r w:rsidR="00917A99">
        <w:rPr>
          <w:sz w:val="28"/>
          <w:szCs w:val="28"/>
        </w:rPr>
        <w:t xml:space="preserve">д. </w:t>
      </w:r>
      <w:r w:rsidR="00B93748">
        <w:rPr>
          <w:sz w:val="28"/>
          <w:szCs w:val="28"/>
        </w:rPr>
        <w:t>2</w:t>
      </w:r>
      <w:r w:rsidR="00917A99">
        <w:rPr>
          <w:sz w:val="28"/>
          <w:szCs w:val="28"/>
        </w:rPr>
        <w:t xml:space="preserve">, кв. </w:t>
      </w:r>
      <w:r w:rsidR="00B93748">
        <w:rPr>
          <w:sz w:val="28"/>
          <w:szCs w:val="28"/>
        </w:rPr>
        <w:t>5</w:t>
      </w:r>
      <w:r w:rsidR="00656C03">
        <w:rPr>
          <w:sz w:val="28"/>
          <w:szCs w:val="28"/>
        </w:rPr>
        <w:t>6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правообладателя</w:t>
      </w:r>
      <w:r w:rsidR="00917A99">
        <w:rPr>
          <w:sz w:val="28"/>
          <w:szCs w:val="28"/>
        </w:rPr>
        <w:t>, владеющего данным объектом недвижимости на праве</w:t>
      </w:r>
      <w:r w:rsidR="00656C03">
        <w:rPr>
          <w:sz w:val="28"/>
          <w:szCs w:val="28"/>
        </w:rPr>
        <w:t xml:space="preserve"> общей долевой</w:t>
      </w:r>
      <w:r w:rsidR="00917A99">
        <w:rPr>
          <w:sz w:val="28"/>
          <w:szCs w:val="28"/>
        </w:rPr>
        <w:t xml:space="preserve"> собственности</w:t>
      </w:r>
      <w:r w:rsidR="00656C03">
        <w:rPr>
          <w:sz w:val="28"/>
          <w:szCs w:val="28"/>
        </w:rPr>
        <w:t>, доля в праве 1/4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656C03">
        <w:rPr>
          <w:sz w:val="28"/>
          <w:szCs w:val="28"/>
        </w:rPr>
        <w:t>Кирьянов Анатолий Константинович</w:t>
      </w:r>
      <w:r w:rsidRPr="002D4EBA">
        <w:rPr>
          <w:sz w:val="28"/>
          <w:szCs w:val="28"/>
        </w:rPr>
        <w:t xml:space="preserve">, </w:t>
      </w:r>
      <w:r w:rsidR="00A23289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A23289">
        <w:rPr>
          <w:sz w:val="28"/>
          <w:szCs w:val="28"/>
        </w:rPr>
        <w:t>…..</w:t>
      </w:r>
      <w:r w:rsidRPr="002D4EBA">
        <w:rPr>
          <w:sz w:val="28"/>
          <w:szCs w:val="28"/>
        </w:rPr>
        <w:t>, паспорт гражда</w:t>
      </w:r>
      <w:r w:rsidR="00656C03">
        <w:rPr>
          <w:sz w:val="28"/>
          <w:szCs w:val="28"/>
        </w:rPr>
        <w:t xml:space="preserve">нина Российской Федерации </w:t>
      </w:r>
      <w:r w:rsidR="00A23289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656C03">
        <w:rPr>
          <w:sz w:val="28"/>
          <w:szCs w:val="28"/>
        </w:rPr>
        <w:t xml:space="preserve">код подразделения </w:t>
      </w:r>
      <w:r w:rsidR="00A23289">
        <w:rPr>
          <w:sz w:val="28"/>
          <w:szCs w:val="28"/>
        </w:rPr>
        <w:t xml:space="preserve"> …..</w:t>
      </w:r>
      <w:r w:rsidR="0055380E">
        <w:rPr>
          <w:sz w:val="28"/>
          <w:szCs w:val="28"/>
        </w:rPr>
        <w:t xml:space="preserve">, </w:t>
      </w:r>
      <w:r w:rsidRPr="002D4EBA">
        <w:rPr>
          <w:sz w:val="28"/>
          <w:szCs w:val="28"/>
        </w:rPr>
        <w:t xml:space="preserve">СНИЛС  </w:t>
      </w:r>
      <w:r w:rsidR="00A23289">
        <w:rPr>
          <w:sz w:val="28"/>
          <w:szCs w:val="28"/>
        </w:rPr>
        <w:t>…..</w:t>
      </w:r>
      <w:r w:rsidRPr="002D4EBA">
        <w:rPr>
          <w:sz w:val="28"/>
          <w:szCs w:val="28"/>
        </w:rPr>
        <w:t>, зарегистрирован</w:t>
      </w:r>
      <w:r w:rsidR="00AE4B93">
        <w:rPr>
          <w:sz w:val="28"/>
          <w:szCs w:val="28"/>
        </w:rPr>
        <w:t>а</w:t>
      </w:r>
      <w:r w:rsidRPr="002D4EBA">
        <w:rPr>
          <w:sz w:val="28"/>
          <w:szCs w:val="28"/>
        </w:rPr>
        <w:t xml:space="preserve">  по адресу: </w:t>
      </w:r>
      <w:r w:rsidR="00A23289">
        <w:rPr>
          <w:sz w:val="28"/>
          <w:szCs w:val="28"/>
        </w:rPr>
        <w:t>…..</w:t>
      </w:r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1F6670">
        <w:rPr>
          <w:sz w:val="28"/>
          <w:szCs w:val="28"/>
        </w:rPr>
        <w:t xml:space="preserve"> общей долевой</w:t>
      </w:r>
      <w:r>
        <w:rPr>
          <w:sz w:val="28"/>
          <w:szCs w:val="28"/>
        </w:rPr>
        <w:t xml:space="preserve"> собственности</w:t>
      </w:r>
      <w:r w:rsidR="001F6670">
        <w:rPr>
          <w:sz w:val="28"/>
          <w:szCs w:val="28"/>
        </w:rPr>
        <w:t xml:space="preserve">, доля в праве </w:t>
      </w:r>
      <w:r w:rsidR="00656C03">
        <w:rPr>
          <w:sz w:val="28"/>
          <w:szCs w:val="28"/>
        </w:rPr>
        <w:t>¼,</w:t>
      </w:r>
      <w:r w:rsidR="001F6670">
        <w:rPr>
          <w:sz w:val="28"/>
          <w:szCs w:val="28"/>
        </w:rPr>
        <w:t xml:space="preserve"> </w:t>
      </w:r>
      <w:r w:rsidR="00656C03">
        <w:rPr>
          <w:sz w:val="28"/>
          <w:szCs w:val="28"/>
        </w:rPr>
        <w:t>Кирьянова Анатолия Константиновича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A23289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</w:t>
      </w:r>
      <w:r w:rsidR="002F2B8F">
        <w:rPr>
          <w:sz w:val="28"/>
          <w:szCs w:val="28"/>
        </w:rPr>
        <w:t xml:space="preserve"> </w:t>
      </w:r>
      <w:r w:rsidR="00104803" w:rsidRPr="002D4EBA">
        <w:rPr>
          <w:sz w:val="28"/>
          <w:szCs w:val="28"/>
        </w:rPr>
        <w:t>69.1 Федерального закона от 13 июля 2015 года № 218</w:t>
      </w:r>
      <w:r w:rsidR="00B433D1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AE4B93" w:rsidP="000E65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0E659B" w:rsidRPr="002D4EBA">
        <w:rPr>
          <w:b/>
          <w:sz w:val="28"/>
          <w:szCs w:val="28"/>
        </w:rPr>
        <w:t xml:space="preserve">эр Усть-Кутского </w:t>
      </w:r>
    </w:p>
    <w:p w:rsidR="000E659B" w:rsidRPr="002F2B8F" w:rsidRDefault="000E659B" w:rsidP="002F2B8F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  <w:r w:rsidR="00AE4B93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A23289" w:rsidRDefault="00A23289" w:rsidP="000E659B">
      <w:pPr>
        <w:jc w:val="both"/>
        <w:rPr>
          <w:rFonts w:ascii="Arial" w:hAnsi="Arial" w:cs="Arial"/>
          <w:sz w:val="24"/>
          <w:szCs w:val="24"/>
        </w:rPr>
      </w:pPr>
    </w:p>
    <w:p w:rsidR="00A23289" w:rsidRDefault="00A23289" w:rsidP="000E659B">
      <w:pPr>
        <w:jc w:val="both"/>
        <w:rPr>
          <w:rFonts w:ascii="Arial" w:hAnsi="Arial" w:cs="Arial"/>
          <w:sz w:val="24"/>
          <w:szCs w:val="24"/>
        </w:rPr>
      </w:pPr>
    </w:p>
    <w:p w:rsidR="00A23289" w:rsidRDefault="00A2328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1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0F32AA"/>
    <w:rsid w:val="00104803"/>
    <w:rsid w:val="0012215E"/>
    <w:rsid w:val="001D259A"/>
    <w:rsid w:val="001F6670"/>
    <w:rsid w:val="00274334"/>
    <w:rsid w:val="002C32D3"/>
    <w:rsid w:val="002D4EBA"/>
    <w:rsid w:val="002F2B8F"/>
    <w:rsid w:val="00310D72"/>
    <w:rsid w:val="00324BB8"/>
    <w:rsid w:val="004437DB"/>
    <w:rsid w:val="004956F7"/>
    <w:rsid w:val="004D0D0D"/>
    <w:rsid w:val="00511AA0"/>
    <w:rsid w:val="00532078"/>
    <w:rsid w:val="00545ACF"/>
    <w:rsid w:val="005536E4"/>
    <w:rsid w:val="0055380E"/>
    <w:rsid w:val="00562150"/>
    <w:rsid w:val="005A084A"/>
    <w:rsid w:val="00656C03"/>
    <w:rsid w:val="00677579"/>
    <w:rsid w:val="006A5DDA"/>
    <w:rsid w:val="00707424"/>
    <w:rsid w:val="00764C26"/>
    <w:rsid w:val="00803A82"/>
    <w:rsid w:val="0084552B"/>
    <w:rsid w:val="008C44B6"/>
    <w:rsid w:val="008D1F6F"/>
    <w:rsid w:val="00917A99"/>
    <w:rsid w:val="00941A25"/>
    <w:rsid w:val="00961D12"/>
    <w:rsid w:val="00A06032"/>
    <w:rsid w:val="00A23289"/>
    <w:rsid w:val="00AE4B93"/>
    <w:rsid w:val="00B204AE"/>
    <w:rsid w:val="00B433D1"/>
    <w:rsid w:val="00B93748"/>
    <w:rsid w:val="00C45EE4"/>
    <w:rsid w:val="00D021F3"/>
    <w:rsid w:val="00D55F5C"/>
    <w:rsid w:val="00E2655E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19</cp:revision>
  <cp:lastPrinted>2024-04-12T07:01:00Z</cp:lastPrinted>
  <dcterms:created xsi:type="dcterms:W3CDTF">2024-02-06T04:07:00Z</dcterms:created>
  <dcterms:modified xsi:type="dcterms:W3CDTF">2024-04-12T07:03:00Z</dcterms:modified>
</cp:coreProperties>
</file>