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40B0" w14:textId="77777777" w:rsidR="001C417A" w:rsidRDefault="001C417A">
      <w:pPr>
        <w:pStyle w:val="ConsPlusTitlePage"/>
      </w:pPr>
      <w:r>
        <w:t xml:space="preserve">Документ предоставлен </w:t>
      </w:r>
      <w:hyperlink r:id="rId4">
        <w:r>
          <w:rPr>
            <w:color w:val="0000FF"/>
          </w:rPr>
          <w:t>КонсультантПлюс</w:t>
        </w:r>
      </w:hyperlink>
      <w:r>
        <w:br/>
      </w:r>
    </w:p>
    <w:p w14:paraId="4CA07B33" w14:textId="77777777" w:rsidR="001C417A" w:rsidRDefault="001C417A">
      <w:pPr>
        <w:pStyle w:val="ConsPlusNormal"/>
        <w:jc w:val="both"/>
        <w:outlineLvl w:val="0"/>
      </w:pPr>
    </w:p>
    <w:p w14:paraId="43A33682" w14:textId="77777777" w:rsidR="001C417A" w:rsidRDefault="001C417A">
      <w:pPr>
        <w:pStyle w:val="ConsPlusTitle"/>
        <w:jc w:val="center"/>
        <w:outlineLvl w:val="0"/>
      </w:pPr>
      <w:r>
        <w:t>МИНИСТЕРСТВО ТРУДА И СОЦИАЛЬНОЙ ЗАЩИТЫ РОССИЙСКОЙ ФЕДЕРАЦИИ</w:t>
      </w:r>
    </w:p>
    <w:p w14:paraId="676EF10A" w14:textId="77777777" w:rsidR="001C417A" w:rsidRDefault="001C417A">
      <w:pPr>
        <w:pStyle w:val="ConsPlusTitle"/>
        <w:jc w:val="center"/>
      </w:pPr>
    </w:p>
    <w:p w14:paraId="26220857" w14:textId="77777777" w:rsidR="001C417A" w:rsidRDefault="001C417A">
      <w:pPr>
        <w:pStyle w:val="ConsPlusTitle"/>
        <w:jc w:val="center"/>
      </w:pPr>
      <w:r>
        <w:t>ПИСЬМО</w:t>
      </w:r>
    </w:p>
    <w:p w14:paraId="02A6C72D" w14:textId="77777777" w:rsidR="001C417A" w:rsidRDefault="001C417A">
      <w:pPr>
        <w:pStyle w:val="ConsPlusTitle"/>
        <w:jc w:val="center"/>
      </w:pPr>
      <w:r>
        <w:t>от 22 мая 2025 г. N 14-6/10/В-8758</w:t>
      </w:r>
    </w:p>
    <w:p w14:paraId="5333CD75" w14:textId="77777777" w:rsidR="001C417A" w:rsidRDefault="001C417A">
      <w:pPr>
        <w:pStyle w:val="ConsPlusNormal"/>
        <w:ind w:firstLine="540"/>
        <w:jc w:val="both"/>
      </w:pPr>
    </w:p>
    <w:p w14:paraId="055DDF9F" w14:textId="77777777" w:rsidR="001C417A" w:rsidRDefault="001C417A">
      <w:pPr>
        <w:pStyle w:val="ConsPlusNormal"/>
        <w:ind w:firstLine="540"/>
        <w:jc w:val="both"/>
      </w:pPr>
      <w:r>
        <w:t xml:space="preserve">Министерство труда и социальной защиты Российской Федерации направляет для учета в работе </w:t>
      </w:r>
      <w:hyperlink w:anchor="P20">
        <w:r>
          <w:rPr>
            <w:color w:val="0000FF"/>
          </w:rPr>
          <w:t>Методические рекомендации</w:t>
        </w:r>
      </w:hyperlink>
      <w:r>
        <w:t xml:space="preserve">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 (далее - Методические рекомендации).</w:t>
      </w:r>
    </w:p>
    <w:p w14:paraId="7D588045" w14:textId="77777777" w:rsidR="001C417A" w:rsidRDefault="001C417A">
      <w:pPr>
        <w:pStyle w:val="ConsPlusNormal"/>
        <w:spacing w:before="240"/>
        <w:ind w:firstLine="540"/>
        <w:jc w:val="both"/>
      </w:pPr>
      <w:hyperlink w:anchor="P20">
        <w:r>
          <w:rPr>
            <w:color w:val="0000FF"/>
          </w:rPr>
          <w:t>Методические рекомендации</w:t>
        </w:r>
      </w:hyperlink>
      <w:r>
        <w:t xml:space="preserve"> разработаны во исполнение </w:t>
      </w:r>
      <w:hyperlink r:id="rId5">
        <w:r>
          <w:rPr>
            <w:color w:val="0000FF"/>
          </w:rPr>
          <w:t>пункта 4</w:t>
        </w:r>
      </w:hyperlink>
      <w:r>
        <w:t xml:space="preserve"> Плана мероприятий по реализации Долгосрочной программы содействия занятости молодежи на период до 2030 года, утвержденной распоряжением Правительства Российской Федерации от 14 декабря 2021 г. N 3581-р (в редакции распоряжения Правительства Российской Федерации от 17 января 2024 г. N 45-р).</w:t>
      </w:r>
    </w:p>
    <w:p w14:paraId="473DC908" w14:textId="77777777" w:rsidR="001C417A" w:rsidRDefault="001C417A">
      <w:pPr>
        <w:pStyle w:val="ConsPlusNormal"/>
        <w:ind w:firstLine="540"/>
        <w:jc w:val="both"/>
      </w:pPr>
    </w:p>
    <w:p w14:paraId="28561C63" w14:textId="77777777" w:rsidR="001C417A" w:rsidRDefault="001C417A">
      <w:pPr>
        <w:pStyle w:val="ConsPlusNormal"/>
        <w:jc w:val="right"/>
      </w:pPr>
      <w:r>
        <w:t>А.О.КОТЯКОВ</w:t>
      </w:r>
    </w:p>
    <w:p w14:paraId="0A8BCBB3" w14:textId="77777777" w:rsidR="001C417A" w:rsidRDefault="001C417A">
      <w:pPr>
        <w:pStyle w:val="ConsPlusNormal"/>
        <w:ind w:firstLine="540"/>
        <w:jc w:val="both"/>
      </w:pPr>
    </w:p>
    <w:p w14:paraId="30123B50" w14:textId="77777777" w:rsidR="001C417A" w:rsidRDefault="001C417A">
      <w:pPr>
        <w:pStyle w:val="ConsPlusNormal"/>
        <w:ind w:firstLine="540"/>
        <w:jc w:val="both"/>
      </w:pPr>
    </w:p>
    <w:p w14:paraId="467A4920" w14:textId="77777777" w:rsidR="001C417A" w:rsidRDefault="001C417A">
      <w:pPr>
        <w:pStyle w:val="ConsPlusNormal"/>
        <w:ind w:firstLine="540"/>
        <w:jc w:val="both"/>
      </w:pPr>
    </w:p>
    <w:p w14:paraId="5C541B07" w14:textId="77777777" w:rsidR="001C417A" w:rsidRDefault="001C417A">
      <w:pPr>
        <w:pStyle w:val="ConsPlusNormal"/>
        <w:jc w:val="both"/>
      </w:pPr>
    </w:p>
    <w:p w14:paraId="219DC38C" w14:textId="77777777" w:rsidR="001C417A" w:rsidRDefault="001C417A">
      <w:pPr>
        <w:pStyle w:val="ConsPlusNormal"/>
        <w:jc w:val="both"/>
      </w:pPr>
    </w:p>
    <w:p w14:paraId="3C6389D5" w14:textId="77777777" w:rsidR="001C417A" w:rsidRDefault="001C417A">
      <w:pPr>
        <w:pStyle w:val="ConsPlusNormal"/>
        <w:jc w:val="right"/>
        <w:outlineLvl w:val="0"/>
      </w:pPr>
      <w:r>
        <w:t>Утверждаю</w:t>
      </w:r>
    </w:p>
    <w:p w14:paraId="51AB7E27" w14:textId="77777777" w:rsidR="001C417A" w:rsidRDefault="001C417A">
      <w:pPr>
        <w:pStyle w:val="ConsPlusNormal"/>
        <w:jc w:val="right"/>
      </w:pPr>
      <w:r>
        <w:t>Министр труда и социальной защиты</w:t>
      </w:r>
    </w:p>
    <w:p w14:paraId="3B138CD6" w14:textId="77777777" w:rsidR="001C417A" w:rsidRDefault="001C417A">
      <w:pPr>
        <w:pStyle w:val="ConsPlusNormal"/>
        <w:jc w:val="right"/>
      </w:pPr>
      <w:r>
        <w:t>Российской Федерации</w:t>
      </w:r>
    </w:p>
    <w:p w14:paraId="780ED271" w14:textId="77777777" w:rsidR="001C417A" w:rsidRDefault="001C417A">
      <w:pPr>
        <w:pStyle w:val="ConsPlusNormal"/>
        <w:jc w:val="right"/>
      </w:pPr>
      <w:r>
        <w:t>А.О.КОТЯКОВ</w:t>
      </w:r>
    </w:p>
    <w:p w14:paraId="6BAC3E0C" w14:textId="77777777" w:rsidR="001C417A" w:rsidRDefault="001C417A">
      <w:pPr>
        <w:pStyle w:val="ConsPlusNormal"/>
        <w:jc w:val="both"/>
      </w:pPr>
    </w:p>
    <w:p w14:paraId="49D53C15" w14:textId="77777777" w:rsidR="001C417A" w:rsidRDefault="001C417A">
      <w:pPr>
        <w:pStyle w:val="ConsPlusTitle"/>
        <w:jc w:val="center"/>
      </w:pPr>
      <w:bookmarkStart w:id="0" w:name="P20"/>
      <w:bookmarkEnd w:id="0"/>
      <w:r>
        <w:t>МЕТОДИЧЕСКИЕ РЕКОМЕНДАЦИИ</w:t>
      </w:r>
    </w:p>
    <w:p w14:paraId="146ED6DC" w14:textId="77777777" w:rsidR="001C417A" w:rsidRDefault="001C417A">
      <w:pPr>
        <w:pStyle w:val="ConsPlusTitle"/>
        <w:jc w:val="center"/>
      </w:pPr>
      <w:r>
        <w:t>ИСПОЛНИТЕЛЬНЫМ ОРГАНАМ СУБЪЕКТОВ РОССИЙСКОЙ ФЕДЕРАЦИИ</w:t>
      </w:r>
    </w:p>
    <w:p w14:paraId="7B35789B" w14:textId="77777777" w:rsidR="001C417A" w:rsidRDefault="001C417A">
      <w:pPr>
        <w:pStyle w:val="ConsPlusTitle"/>
        <w:jc w:val="center"/>
      </w:pPr>
      <w:r>
        <w:t>И РАБОТОДАТЕЛЯМ ПО ОРГАНИЗАЦИИ ТРУДОВОЙ ДЕЯТЕЛЬНОСТИ</w:t>
      </w:r>
    </w:p>
    <w:p w14:paraId="4D60C579" w14:textId="77777777" w:rsidR="001C417A" w:rsidRDefault="001C417A">
      <w:pPr>
        <w:pStyle w:val="ConsPlusTitle"/>
        <w:jc w:val="center"/>
      </w:pPr>
      <w:r>
        <w:t>НЕСОВЕРШЕННОЛЕТНИХ ГРАЖДАН В ВОЗРАСТЕ ОТ 14 ДО 18 ЛЕТ</w:t>
      </w:r>
    </w:p>
    <w:p w14:paraId="148493D8" w14:textId="77777777" w:rsidR="001C417A" w:rsidRDefault="001C417A">
      <w:pPr>
        <w:pStyle w:val="ConsPlusTitle"/>
        <w:jc w:val="center"/>
      </w:pPr>
      <w:r>
        <w:t>В СВОБОДНОЕ ОТ УЧЕБЫ ВРЕМЯ</w:t>
      </w:r>
    </w:p>
    <w:p w14:paraId="3D2873A0" w14:textId="77777777" w:rsidR="001C417A" w:rsidRDefault="001C417A">
      <w:pPr>
        <w:pStyle w:val="ConsPlusNormal"/>
        <w:jc w:val="both"/>
      </w:pPr>
    </w:p>
    <w:p w14:paraId="53E896C4" w14:textId="77777777" w:rsidR="001C417A" w:rsidRDefault="001C417A">
      <w:pPr>
        <w:pStyle w:val="ConsPlusTitle"/>
        <w:jc w:val="center"/>
        <w:outlineLvl w:val="1"/>
      </w:pPr>
      <w:r>
        <w:t>I. Общие положения</w:t>
      </w:r>
    </w:p>
    <w:p w14:paraId="1CECCEA6" w14:textId="77777777" w:rsidR="001C417A" w:rsidRDefault="001C417A">
      <w:pPr>
        <w:pStyle w:val="ConsPlusNormal"/>
        <w:jc w:val="both"/>
      </w:pPr>
    </w:p>
    <w:p w14:paraId="43C069EE" w14:textId="77777777" w:rsidR="001C417A" w:rsidRDefault="001C417A">
      <w:pPr>
        <w:pStyle w:val="ConsPlusNormal"/>
        <w:ind w:firstLine="540"/>
        <w:jc w:val="both"/>
      </w:pPr>
      <w:r>
        <w:t>1. Методические рекомендации исполнительным органам субъектов Российской Федерации и работодателям по определению перечня работ, рекомендуемых для несовершеннолетних граждан в возрасте от 14 до 18 лет, желающих осуществлять трудовую деятельность в свободное от учебы время (далее соответственно - несовершеннолетние,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 в сфере трудовой и профессиональной деятельности несовершеннолетних.</w:t>
      </w:r>
    </w:p>
    <w:p w14:paraId="47ACAF12" w14:textId="77777777" w:rsidR="001C417A" w:rsidRDefault="001C417A">
      <w:pPr>
        <w:pStyle w:val="ConsPlusNormal"/>
        <w:spacing w:before="240"/>
        <w:ind w:firstLine="540"/>
        <w:jc w:val="both"/>
      </w:pPr>
      <w:r>
        <w:t xml:space="preserve">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w:t>
      </w:r>
      <w:r>
        <w:lastRenderedPageBreak/>
        <w:t xml:space="preserve">Российской Федерации, предусмотренный </w:t>
      </w:r>
      <w:hyperlink w:anchor="P279">
        <w:r>
          <w:rPr>
            <w:color w:val="0000FF"/>
          </w:rPr>
          <w:t>приложением N 1</w:t>
        </w:r>
      </w:hyperlink>
      <w:r>
        <w:t xml:space="preserve"> к Методическим рекомендациям, и перечень примерных должностных инструкций по отдельным работам, предусмотренный </w:t>
      </w:r>
      <w:hyperlink w:anchor="P1214">
        <w:r>
          <w:rPr>
            <w:color w:val="0000FF"/>
          </w:rPr>
          <w:t>приложением N 2</w:t>
        </w:r>
      </w:hyperlink>
      <w:r>
        <w:t xml:space="preserve"> к Методическим рекомендациям.</w:t>
      </w:r>
    </w:p>
    <w:p w14:paraId="46C516B0" w14:textId="77777777" w:rsidR="001C417A" w:rsidRDefault="001C417A">
      <w:pPr>
        <w:pStyle w:val="ConsPlusNormal"/>
        <w:spacing w:before="240"/>
        <w:ind w:firstLine="540"/>
        <w:jc w:val="both"/>
      </w:pPr>
      <w:r>
        <w:t>Перечень рекомендуемых несовершеннолетним профессий и должностей с учетом ограничений, предусмотренных трудовым законодательством Российской Федерации, носит рекомендательный характер, не ограничивая при этом рациональное трудоустройство несовершеннолетних в других профессиях и должностях.</w:t>
      </w:r>
    </w:p>
    <w:p w14:paraId="12042CEA" w14:textId="77777777" w:rsidR="001C417A" w:rsidRDefault="001C417A">
      <w:pPr>
        <w:pStyle w:val="ConsPlusNormal"/>
        <w:spacing w:before="240"/>
        <w:ind w:firstLine="540"/>
        <w:jc w:val="both"/>
      </w:pPr>
      <w:r>
        <w:t xml:space="preserve">Организация трудовой деятельности несовершеннолетних инвалидов осуществляется с учетом Методических </w:t>
      </w:r>
      <w:hyperlink r:id="rId6">
        <w:r>
          <w:rPr>
            <w:color w:val="0000FF"/>
          </w:rPr>
          <w:t>рекомендаций</w:t>
        </w:r>
      </w:hyperlink>
      <w:r>
        <w:t xml:space="preserve"> по перечню рекомендуемых видов трудовой и профессиональной деятельности инвалидам с учетом нарушенных функций организма и ограничений их жизнедеятельности &lt;1&gt;.</w:t>
      </w:r>
    </w:p>
    <w:p w14:paraId="453BD1B8" w14:textId="77777777" w:rsidR="001C417A" w:rsidRDefault="001C417A">
      <w:pPr>
        <w:pStyle w:val="ConsPlusNormal"/>
        <w:spacing w:before="240"/>
        <w:ind w:firstLine="540"/>
        <w:jc w:val="both"/>
      </w:pPr>
      <w:r>
        <w:t>--------------------------------</w:t>
      </w:r>
    </w:p>
    <w:p w14:paraId="22E948FA" w14:textId="77777777" w:rsidR="001C417A" w:rsidRDefault="001C417A">
      <w:pPr>
        <w:pStyle w:val="ConsPlusNormal"/>
        <w:spacing w:before="240"/>
        <w:ind w:firstLine="540"/>
        <w:jc w:val="both"/>
      </w:pPr>
      <w:r>
        <w:t xml:space="preserve">&lt;1&gt; </w:t>
      </w:r>
      <w:hyperlink r:id="rId7">
        <w:r>
          <w:rPr>
            <w:color w:val="0000FF"/>
          </w:rPr>
          <w:t>Приказ</w:t>
        </w:r>
      </w:hyperlink>
      <w:r>
        <w:t xml:space="preserve"> Минтруда России от 1 октября 2024 г. N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p>
    <w:p w14:paraId="6AA15D15" w14:textId="77777777" w:rsidR="001C417A" w:rsidRDefault="001C417A">
      <w:pPr>
        <w:pStyle w:val="ConsPlusNormal"/>
        <w:jc w:val="both"/>
      </w:pPr>
    </w:p>
    <w:p w14:paraId="4B7CECA8" w14:textId="77777777" w:rsidR="001C417A" w:rsidRDefault="001C417A">
      <w:pPr>
        <w:pStyle w:val="ConsPlusNormal"/>
        <w:ind w:firstLine="540"/>
        <w:jc w:val="both"/>
      </w:pPr>
      <w:r>
        <w:t>2. Методические рекомендации могут быть основой:</w:t>
      </w:r>
    </w:p>
    <w:p w14:paraId="128FD6CE" w14:textId="77777777" w:rsidR="001C417A" w:rsidRDefault="001C417A">
      <w:pPr>
        <w:pStyle w:val="ConsPlusNormal"/>
        <w:spacing w:before="240"/>
        <w:ind w:firstLine="540"/>
        <w:jc w:val="both"/>
      </w:pPr>
      <w:r>
        <w:t>для формирования исполнительными органами субъектов Российской Федерации региональных перечней работ, рекомендуемых для организации трудовой деятельности желающих трудоустроиться несовершеннолетних, в соответствии с потребностями и с учетом потребностей и социально-экономического развития субъектов Российской Федерации;</w:t>
      </w:r>
    </w:p>
    <w:p w14:paraId="33305449" w14:textId="77777777" w:rsidR="001C417A" w:rsidRDefault="001C417A">
      <w:pPr>
        <w:pStyle w:val="ConsPlusNormal"/>
        <w:spacing w:before="240"/>
        <w:ind w:firstLine="540"/>
        <w:jc w:val="both"/>
      </w:pPr>
      <w:r>
        <w:t>подбора видов трудовой и профессиональной деятельности несовершеннолетним, желающим трудоустроиться, специалистами государственных учреждений службы занятости, учреждений образования, а также некоммерческих организаций, осуществляющих профессиональную ориентацию и содействие трудоустройству несовершеннолетних;</w:t>
      </w:r>
    </w:p>
    <w:p w14:paraId="601E37E1" w14:textId="77777777" w:rsidR="001C417A" w:rsidRDefault="001C417A">
      <w:pPr>
        <w:pStyle w:val="ConsPlusNormal"/>
        <w:spacing w:before="240"/>
        <w:ind w:firstLine="540"/>
        <w:jc w:val="both"/>
      </w:pPr>
      <w:r>
        <w:t>рационального трудоустройства несовершеннолетних, желающих осуществлять трудовую деятельность в свободное от учебы время, формирования верного правопонимания и правоприменения норм и правил всеми заинтересованными сторонами, участвующими в данных процессах;</w:t>
      </w:r>
    </w:p>
    <w:p w14:paraId="025297E5" w14:textId="77777777" w:rsidR="001C417A" w:rsidRDefault="001C417A">
      <w:pPr>
        <w:pStyle w:val="ConsPlusNormal"/>
        <w:spacing w:before="240"/>
        <w:ind w:firstLine="540"/>
        <w:jc w:val="both"/>
      </w:pPr>
      <w:r>
        <w:t>координации работы специалистов государственных учреждений службы занятости, органов и учреждений системы профилактики безнадзорности и правонарушений несовершеннолетних по созданию условий для эффективного трудоустройства несовершеннолетних и обеспечения соблюдения прав и законных интересов несовершеннолетних;</w:t>
      </w:r>
    </w:p>
    <w:p w14:paraId="3599E7E9" w14:textId="77777777" w:rsidR="001C417A" w:rsidRDefault="001C417A">
      <w:pPr>
        <w:pStyle w:val="ConsPlusNormal"/>
        <w:spacing w:before="240"/>
        <w:ind w:firstLine="540"/>
        <w:jc w:val="both"/>
      </w:pPr>
      <w:r>
        <w:t>формирования мер поддержки для работодателей, принимающих на работу несовершеннолетних при условии полного соблюдения норм действующего законодательства в сфере защиты прав несовершеннолетних.</w:t>
      </w:r>
    </w:p>
    <w:p w14:paraId="6C62A691" w14:textId="77777777" w:rsidR="001C417A" w:rsidRDefault="001C417A">
      <w:pPr>
        <w:pStyle w:val="ConsPlusNormal"/>
        <w:spacing w:before="240"/>
        <w:ind w:firstLine="540"/>
        <w:jc w:val="both"/>
      </w:pPr>
      <w:r>
        <w:t xml:space="preserve">3. Методические рекомендации разработаны в соответствии с </w:t>
      </w:r>
      <w:hyperlink r:id="rId8">
        <w:r>
          <w:rPr>
            <w:color w:val="0000FF"/>
          </w:rPr>
          <w:t>Конституцией</w:t>
        </w:r>
      </w:hyperlink>
      <w:r>
        <w:t xml:space="preserve"> </w:t>
      </w:r>
      <w:r>
        <w:lastRenderedPageBreak/>
        <w:t>Российской Федерации, нормами международного права, признанными в Российской Федерации, нормами трудового законодательства в сфере защиты прав несовершеннолетних, иным законодательством в сфере труда и занятости населения, в том числе:</w:t>
      </w:r>
    </w:p>
    <w:p w14:paraId="1F9D001D" w14:textId="77777777" w:rsidR="001C417A" w:rsidRDefault="001C417A">
      <w:pPr>
        <w:pStyle w:val="ConsPlusNormal"/>
        <w:spacing w:before="240"/>
        <w:ind w:firstLine="540"/>
        <w:jc w:val="both"/>
      </w:pPr>
      <w:hyperlink r:id="rId9">
        <w:r>
          <w:rPr>
            <w:color w:val="0000FF"/>
          </w:rPr>
          <w:t>Декларацией</w:t>
        </w:r>
      </w:hyperlink>
      <w:r>
        <w:t xml:space="preserve"> прав ребенка, принятой Генеральной Ассамблеей ООН 20 ноября 1959 г.;</w:t>
      </w:r>
    </w:p>
    <w:p w14:paraId="651A20B0" w14:textId="77777777" w:rsidR="001C417A" w:rsidRDefault="001C417A">
      <w:pPr>
        <w:pStyle w:val="ConsPlusNormal"/>
        <w:spacing w:before="240"/>
        <w:ind w:firstLine="540"/>
        <w:jc w:val="both"/>
      </w:pPr>
      <w:hyperlink r:id="rId10">
        <w:r>
          <w:rPr>
            <w:color w:val="0000FF"/>
          </w:rPr>
          <w:t>Конвенцией</w:t>
        </w:r>
      </w:hyperlink>
      <w:r>
        <w:t xml:space="preserve"> о правах ребенка, принятой Генеральной Ассамблеей ООН 20 ноября 1989 г.;</w:t>
      </w:r>
    </w:p>
    <w:p w14:paraId="3664FD12" w14:textId="77777777" w:rsidR="001C417A" w:rsidRDefault="001C417A">
      <w:pPr>
        <w:pStyle w:val="ConsPlusNormal"/>
        <w:spacing w:before="240"/>
        <w:ind w:firstLine="540"/>
        <w:jc w:val="both"/>
      </w:pPr>
      <w:hyperlink r:id="rId11">
        <w:r>
          <w:rPr>
            <w:color w:val="0000FF"/>
          </w:rPr>
          <w:t>Конвенцией N 58</w:t>
        </w:r>
      </w:hyperlink>
      <w:r>
        <w:t xml:space="preserve"> Международной организации труда "Устанавливающая минимальный возраст допуска детей на работу на море (пересмотренная в 1936 г.)";</w:t>
      </w:r>
    </w:p>
    <w:p w14:paraId="5B4D5C0D" w14:textId="77777777" w:rsidR="001C417A" w:rsidRDefault="001C417A">
      <w:pPr>
        <w:pStyle w:val="ConsPlusNormal"/>
        <w:spacing w:before="240"/>
        <w:ind w:firstLine="540"/>
        <w:jc w:val="both"/>
      </w:pPr>
      <w:hyperlink r:id="rId12">
        <w:r>
          <w:rPr>
            <w:color w:val="0000FF"/>
          </w:rPr>
          <w:t>Конвенцией N 138</w:t>
        </w:r>
      </w:hyperlink>
      <w:r>
        <w:t xml:space="preserve"> Международной организации труда "О минимальном возрасте для приема на работу";</w:t>
      </w:r>
    </w:p>
    <w:p w14:paraId="41D1479F" w14:textId="77777777" w:rsidR="001C417A" w:rsidRDefault="001C417A">
      <w:pPr>
        <w:pStyle w:val="ConsPlusNormal"/>
        <w:spacing w:before="240"/>
        <w:ind w:firstLine="540"/>
        <w:jc w:val="both"/>
      </w:pPr>
      <w:hyperlink r:id="rId13">
        <w:r>
          <w:rPr>
            <w:color w:val="0000FF"/>
          </w:rPr>
          <w:t>Конвенцией МОТ N 182</w:t>
        </w:r>
      </w:hyperlink>
      <w:r>
        <w:t xml:space="preserve"> "О запрещении и немедленных мерах по искоренению наихудших форм детского труда";</w:t>
      </w:r>
    </w:p>
    <w:p w14:paraId="14B583FE" w14:textId="77777777" w:rsidR="001C417A" w:rsidRDefault="001C417A">
      <w:pPr>
        <w:pStyle w:val="ConsPlusNormal"/>
        <w:spacing w:before="240"/>
        <w:ind w:firstLine="540"/>
        <w:jc w:val="both"/>
      </w:pPr>
      <w:r>
        <w:t xml:space="preserve">Всемирной </w:t>
      </w:r>
      <w:hyperlink r:id="rId14">
        <w:r>
          <w:rPr>
            <w:color w:val="0000FF"/>
          </w:rPr>
          <w:t>декларацией</w:t>
        </w:r>
      </w:hyperlink>
      <w:r>
        <w:t xml:space="preserve"> об обеспечении выживания, защиты и развития детей, принятой 30 сентября 1990 г.;</w:t>
      </w:r>
    </w:p>
    <w:p w14:paraId="129569F6" w14:textId="77777777" w:rsidR="001C417A" w:rsidRDefault="001C417A">
      <w:pPr>
        <w:pStyle w:val="ConsPlusNormal"/>
        <w:spacing w:before="240"/>
        <w:ind w:firstLine="540"/>
        <w:jc w:val="both"/>
      </w:pPr>
      <w:r>
        <w:t xml:space="preserve">Трудовым </w:t>
      </w:r>
      <w:hyperlink r:id="rId15">
        <w:r>
          <w:rPr>
            <w:color w:val="0000FF"/>
          </w:rPr>
          <w:t>кодексом</w:t>
        </w:r>
      </w:hyperlink>
      <w:r>
        <w:t xml:space="preserve"> Российской Федерации (далее - ТК РФ);</w:t>
      </w:r>
    </w:p>
    <w:p w14:paraId="090ECF2C" w14:textId="77777777" w:rsidR="001C417A" w:rsidRDefault="001C417A">
      <w:pPr>
        <w:pStyle w:val="ConsPlusNormal"/>
        <w:spacing w:before="240"/>
        <w:ind w:firstLine="540"/>
        <w:jc w:val="both"/>
      </w:pPr>
      <w:r>
        <w:t xml:space="preserve">Федеральным </w:t>
      </w:r>
      <w:hyperlink r:id="rId16">
        <w:r>
          <w:rPr>
            <w:color w:val="0000FF"/>
          </w:rPr>
          <w:t>законом</w:t>
        </w:r>
      </w:hyperlink>
      <w:r>
        <w:t xml:space="preserve"> от 24 июля 1998 г. N 124-ФЗ "Об основных гарантиях прав ребенка в Российской Федерации";</w:t>
      </w:r>
    </w:p>
    <w:p w14:paraId="182E856E" w14:textId="77777777" w:rsidR="001C417A" w:rsidRDefault="001C417A">
      <w:pPr>
        <w:pStyle w:val="ConsPlusNormal"/>
        <w:spacing w:before="240"/>
        <w:ind w:firstLine="540"/>
        <w:jc w:val="both"/>
      </w:pPr>
      <w:r>
        <w:t xml:space="preserve">Федеральным </w:t>
      </w:r>
      <w:hyperlink r:id="rId17">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w:t>
      </w:r>
    </w:p>
    <w:p w14:paraId="4BC19A83" w14:textId="77777777" w:rsidR="001C417A" w:rsidRDefault="001C417A">
      <w:pPr>
        <w:pStyle w:val="ConsPlusNormal"/>
        <w:spacing w:before="240"/>
        <w:ind w:firstLine="540"/>
        <w:jc w:val="both"/>
      </w:pPr>
      <w:r>
        <w:t xml:space="preserve">Федеральным </w:t>
      </w:r>
      <w:hyperlink r:id="rId18">
        <w:r>
          <w:rPr>
            <w:color w:val="0000FF"/>
          </w:rPr>
          <w:t>законом</w:t>
        </w:r>
      </w:hyperlink>
      <w:r>
        <w:t xml:space="preserve"> от 29 декабря 2012 г. N 273-ФЗ "Об образовании в Российской Федерации" (далее - Федеральный закон N 273-ФЗ);</w:t>
      </w:r>
    </w:p>
    <w:p w14:paraId="5D516D5A" w14:textId="77777777" w:rsidR="001C417A" w:rsidRDefault="001C417A">
      <w:pPr>
        <w:pStyle w:val="ConsPlusNormal"/>
        <w:spacing w:before="240"/>
        <w:ind w:firstLine="540"/>
        <w:jc w:val="both"/>
      </w:pPr>
      <w:r>
        <w:t xml:space="preserve">Федеральным </w:t>
      </w:r>
      <w:hyperlink r:id="rId19">
        <w:r>
          <w:rPr>
            <w:color w:val="0000FF"/>
          </w:rPr>
          <w:t>законом</w:t>
        </w:r>
      </w:hyperlink>
      <w:r>
        <w:t xml:space="preserve"> от 28 декабря 2013 г. N 426-ФЗ "О специальной оценке условий труда" (далее - Федеральный закон N 426-ФЗ);</w:t>
      </w:r>
    </w:p>
    <w:p w14:paraId="17DD06C4" w14:textId="77777777" w:rsidR="001C417A" w:rsidRDefault="001C417A">
      <w:pPr>
        <w:pStyle w:val="ConsPlusNormal"/>
        <w:spacing w:before="240"/>
        <w:ind w:firstLine="540"/>
        <w:jc w:val="both"/>
      </w:pPr>
      <w:r>
        <w:t xml:space="preserve">Федеральным </w:t>
      </w:r>
      <w:hyperlink r:id="rId20">
        <w:r>
          <w:rPr>
            <w:color w:val="0000FF"/>
          </w:rPr>
          <w:t>законом</w:t>
        </w:r>
      </w:hyperlink>
      <w:r>
        <w:t xml:space="preserve"> от 12 декабря 2023 г. N 565-ФЗ "О занятости населения в Российской Федерации" (далее - Федеральный закон N 565-ФЗ);</w:t>
      </w:r>
    </w:p>
    <w:p w14:paraId="1559445A" w14:textId="77777777" w:rsidR="001C417A" w:rsidRDefault="001C417A">
      <w:pPr>
        <w:pStyle w:val="ConsPlusNormal"/>
        <w:spacing w:before="240"/>
        <w:ind w:firstLine="540"/>
        <w:jc w:val="both"/>
      </w:pPr>
      <w:hyperlink r:id="rId21">
        <w:r>
          <w:rPr>
            <w:color w:val="0000FF"/>
          </w:rPr>
          <w:t>постановлением</w:t>
        </w:r>
      </w:hyperlink>
      <w:r>
        <w:t xml:space="preserve"> Правительства Российской Федерации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постановление N 163);</w:t>
      </w:r>
    </w:p>
    <w:p w14:paraId="1C9FFE8C" w14:textId="77777777" w:rsidR="001C417A" w:rsidRDefault="001C417A">
      <w:pPr>
        <w:pStyle w:val="ConsPlusNormal"/>
        <w:spacing w:before="240"/>
        <w:ind w:firstLine="540"/>
        <w:jc w:val="both"/>
      </w:pPr>
      <w:r>
        <w:t xml:space="preserve">Общероссийским </w:t>
      </w:r>
      <w:hyperlink r:id="rId22">
        <w:r>
          <w:rPr>
            <w:color w:val="0000FF"/>
          </w:rPr>
          <w:t>классификатором</w:t>
        </w:r>
      </w:hyperlink>
      <w:r>
        <w:t xml:space="preserve"> профессий рабочих, должностей служащих и тарифных разрядов, принятым постановлением Комитета Российской Федерации по стандартам, метрологии и сертификации от 26 декабря 1994 г. N 367;</w:t>
      </w:r>
    </w:p>
    <w:p w14:paraId="40F51022" w14:textId="77777777" w:rsidR="001C417A" w:rsidRDefault="001C417A">
      <w:pPr>
        <w:pStyle w:val="ConsPlusNormal"/>
        <w:spacing w:before="240"/>
        <w:ind w:firstLine="540"/>
        <w:jc w:val="both"/>
      </w:pPr>
      <w:r>
        <w:t xml:space="preserve">Общероссийским </w:t>
      </w:r>
      <w:hyperlink r:id="rId23">
        <w:r>
          <w:rPr>
            <w:color w:val="0000FF"/>
          </w:rPr>
          <w:t>классификатором</w:t>
        </w:r>
      </w:hyperlink>
      <w:r>
        <w:t xml:space="preserve"> занятий, принятым </w:t>
      </w:r>
      <w:hyperlink r:id="rId24">
        <w:r>
          <w:rPr>
            <w:color w:val="0000FF"/>
          </w:rPr>
          <w:t>приказом</w:t>
        </w:r>
      </w:hyperlink>
      <w:r>
        <w:t xml:space="preserve"> Росстандарта от 12 декабря 2014 г. N 2020-ст "О принятии и введении в действие общероссийского классификатора занятий (ОКЗ) ОК 010-2014 (МСКЗ-08)";</w:t>
      </w:r>
    </w:p>
    <w:p w14:paraId="1478C8F0" w14:textId="77777777" w:rsidR="001C417A" w:rsidRDefault="001C417A">
      <w:pPr>
        <w:pStyle w:val="ConsPlusNormal"/>
        <w:spacing w:before="240"/>
        <w:ind w:firstLine="540"/>
        <w:jc w:val="both"/>
      </w:pPr>
      <w:r>
        <w:lastRenderedPageBreak/>
        <w:t xml:space="preserve">Единым тарифно-квалификационным </w:t>
      </w:r>
      <w:hyperlink r:id="rId25">
        <w:r>
          <w:rPr>
            <w:color w:val="0000FF"/>
          </w:rPr>
          <w:t>справочником</w:t>
        </w:r>
      </w:hyperlink>
      <w:r>
        <w:t xml:space="preserve"> работ и профессий рабочих;</w:t>
      </w:r>
    </w:p>
    <w:p w14:paraId="78C157D5" w14:textId="77777777" w:rsidR="001C417A" w:rsidRDefault="001C417A">
      <w:pPr>
        <w:pStyle w:val="ConsPlusNormal"/>
        <w:spacing w:before="240"/>
        <w:ind w:firstLine="540"/>
        <w:jc w:val="both"/>
      </w:pPr>
      <w:r>
        <w:t xml:space="preserve">Единым квалификационным </w:t>
      </w:r>
      <w:hyperlink r:id="rId26">
        <w:r>
          <w:rPr>
            <w:color w:val="0000FF"/>
          </w:rPr>
          <w:t>справочником</w:t>
        </w:r>
      </w:hyperlink>
      <w:r>
        <w:t xml:space="preserve"> должностей руководителей, специалистов и служащих;</w:t>
      </w:r>
    </w:p>
    <w:p w14:paraId="2C536C82" w14:textId="77777777" w:rsidR="001C417A" w:rsidRDefault="001C417A">
      <w:pPr>
        <w:pStyle w:val="ConsPlusNormal"/>
        <w:spacing w:before="240"/>
        <w:ind w:firstLine="540"/>
        <w:jc w:val="both"/>
      </w:pPr>
      <w:hyperlink r:id="rId27">
        <w:r>
          <w:rPr>
            <w:color w:val="0000FF"/>
          </w:rPr>
          <w:t>постановлением</w:t>
        </w:r>
      </w:hyperlink>
      <w:r>
        <w:t xml:space="preserve"> 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w:t>
      </w:r>
    </w:p>
    <w:p w14:paraId="177680E2" w14:textId="77777777" w:rsidR="001C417A" w:rsidRDefault="001C417A">
      <w:pPr>
        <w:pStyle w:val="ConsPlusNormal"/>
        <w:spacing w:before="240"/>
        <w:ind w:firstLine="540"/>
        <w:jc w:val="both"/>
      </w:pPr>
      <w:hyperlink r:id="rId28">
        <w:r>
          <w:rPr>
            <w:color w:val="0000FF"/>
          </w:rPr>
          <w:t>приказом</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885/390 "О практической подготовке обучающихся";</w:t>
      </w:r>
    </w:p>
    <w:p w14:paraId="383B26C8" w14:textId="77777777" w:rsidR="001C417A" w:rsidRDefault="001C417A">
      <w:pPr>
        <w:pStyle w:val="ConsPlusNormal"/>
        <w:spacing w:before="240"/>
        <w:ind w:firstLine="540"/>
        <w:jc w:val="both"/>
      </w:pPr>
      <w:hyperlink r:id="rId29">
        <w:r>
          <w:rPr>
            <w:color w:val="0000FF"/>
          </w:rPr>
          <w:t>приказом</w:t>
        </w:r>
      </w:hyperlink>
      <w:r>
        <w:t xml:space="preserve"> Министерства труда и социальной защиты Российской Федерации N 988н, Министерства здравоохранения Российской Федерации N 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504BA7D6" w14:textId="77777777" w:rsidR="001C417A" w:rsidRDefault="001C417A">
      <w:pPr>
        <w:pStyle w:val="ConsPlusNormal"/>
        <w:spacing w:before="240"/>
        <w:ind w:firstLine="540"/>
        <w:jc w:val="both"/>
      </w:pPr>
      <w:hyperlink r:id="rId30">
        <w:r>
          <w:rPr>
            <w:color w:val="0000FF"/>
          </w:rPr>
          <w:t>приказом</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0172AD24" w14:textId="77777777" w:rsidR="001C417A" w:rsidRDefault="001C417A">
      <w:pPr>
        <w:pStyle w:val="ConsPlusNormal"/>
        <w:spacing w:before="240"/>
        <w:ind w:firstLine="540"/>
        <w:jc w:val="both"/>
      </w:pPr>
      <w:hyperlink r:id="rId31">
        <w:r>
          <w:rPr>
            <w:color w:val="0000FF"/>
          </w:rPr>
          <w:t>приказом</w:t>
        </w:r>
      </w:hyperlink>
      <w:r>
        <w:t xml:space="preserve"> Министерства труда и социальной защиты Российской Федерации от 22 ноября 2024 г. N 629н "Об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p w14:paraId="2768DCE0" w14:textId="77777777" w:rsidR="001C417A" w:rsidRDefault="001C417A">
      <w:pPr>
        <w:pStyle w:val="ConsPlusNormal"/>
        <w:spacing w:before="240"/>
        <w:ind w:firstLine="540"/>
        <w:jc w:val="both"/>
      </w:pPr>
      <w:hyperlink r:id="rId32">
        <w:r>
          <w:rPr>
            <w:color w:val="0000FF"/>
          </w:rPr>
          <w:t>приказом</w:t>
        </w:r>
      </w:hyperlink>
      <w: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N 817н);</w:t>
      </w:r>
    </w:p>
    <w:p w14:paraId="7CEE49F3" w14:textId="77777777" w:rsidR="001C417A" w:rsidRDefault="001C417A">
      <w:pPr>
        <w:pStyle w:val="ConsPlusNormal"/>
        <w:spacing w:before="240"/>
        <w:ind w:firstLine="540"/>
        <w:jc w:val="both"/>
      </w:pPr>
      <w:r>
        <w:t>профессиональными стандартами;</w:t>
      </w:r>
    </w:p>
    <w:p w14:paraId="5C97ED0B" w14:textId="77777777" w:rsidR="001C417A" w:rsidRDefault="001C417A">
      <w:pPr>
        <w:pStyle w:val="ConsPlusNormal"/>
        <w:spacing w:before="240"/>
        <w:ind w:firstLine="540"/>
        <w:jc w:val="both"/>
      </w:pPr>
      <w:hyperlink r:id="rId33">
        <w:r>
          <w:rPr>
            <w:color w:val="0000FF"/>
          </w:rPr>
          <w:t>Руководством</w:t>
        </w:r>
      </w:hyperlink>
      <w:r>
        <w:t xml:space="preserve"> Р 2.2.3969-23. "Руководство по оценке профессионального риска для здоровья работников. Организационно-методическими основами, принципами и критериями оценки,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7 сентября 2023 г. </w:t>
      </w:r>
      <w:hyperlink r:id="rId34">
        <w:r>
          <w:rPr>
            <w:color w:val="0000FF"/>
          </w:rPr>
          <w:t>постановлением</w:t>
        </w:r>
      </w:hyperlink>
      <w:r>
        <w:t xml:space="preserve"> Главного государственного санитарного врача Российской Федерации от 2 декабря 2020 г. N 40 "Об утверждении санитарных правил СП 2.2.3670-20 "Санитарно-эпидемиологические требования к условиям труда";</w:t>
      </w:r>
    </w:p>
    <w:p w14:paraId="4B6DA7AC" w14:textId="77777777" w:rsidR="001C417A" w:rsidRDefault="001C417A">
      <w:pPr>
        <w:pStyle w:val="ConsPlusNormal"/>
        <w:spacing w:before="240"/>
        <w:ind w:firstLine="540"/>
        <w:jc w:val="both"/>
      </w:pPr>
      <w:hyperlink r:id="rId35">
        <w:r>
          <w:rPr>
            <w:color w:val="0000FF"/>
          </w:rPr>
          <w:t>постановлением</w:t>
        </w:r>
      </w:hyperlink>
      <w:r>
        <w:t xml:space="preserve"> Главного государственного санитарного врача Российской </w:t>
      </w:r>
      <w:r>
        <w:lastRenderedPageBreak/>
        <w:t>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48C641CF" w14:textId="77777777" w:rsidR="001C417A" w:rsidRDefault="001C417A">
      <w:pPr>
        <w:pStyle w:val="ConsPlusNormal"/>
        <w:spacing w:before="240"/>
        <w:ind w:firstLine="540"/>
        <w:jc w:val="both"/>
      </w:pPr>
      <w:hyperlink r:id="rId36">
        <w:r>
          <w:rPr>
            <w:color w:val="0000FF"/>
          </w:rPr>
          <w:t>постановлением</w:t>
        </w:r>
      </w:hyperlink>
      <w: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14:paraId="78D7713F" w14:textId="77777777" w:rsidR="001C417A" w:rsidRDefault="001C417A">
      <w:pPr>
        <w:pStyle w:val="ConsPlusNormal"/>
        <w:spacing w:before="240"/>
        <w:ind w:firstLine="540"/>
        <w:jc w:val="both"/>
      </w:pPr>
      <w:hyperlink r:id="rId37">
        <w:r>
          <w:rPr>
            <w:color w:val="0000FF"/>
          </w:rPr>
          <w:t>постановлением</w:t>
        </w:r>
      </w:hyperlink>
      <w:r>
        <w:t xml:space="preserve">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заболеваний".</w:t>
      </w:r>
    </w:p>
    <w:p w14:paraId="7C206FED" w14:textId="77777777" w:rsidR="001C417A" w:rsidRDefault="001C417A">
      <w:pPr>
        <w:pStyle w:val="ConsPlusNormal"/>
        <w:spacing w:before="240"/>
        <w:ind w:firstLine="540"/>
        <w:jc w:val="both"/>
      </w:pPr>
      <w:r>
        <w:t>4. Указанные правовые акты применяются при трудоустройстве, осуществлении трудовой деятельности и прекращении трудовой деятельности несовершеннолетних в возрасте от 14 до 18 лет, в том числе детей-инвалидов и детей с ограниченными возможностями здоровья.</w:t>
      </w:r>
    </w:p>
    <w:p w14:paraId="0372C2A0" w14:textId="77777777" w:rsidR="001C417A" w:rsidRDefault="001C417A">
      <w:pPr>
        <w:pStyle w:val="ConsPlusNormal"/>
        <w:spacing w:before="240"/>
        <w:ind w:firstLine="540"/>
        <w:jc w:val="both"/>
      </w:pPr>
      <w:r>
        <w:t>Работодателям необходимо изучить особенности правового регулирования трудовых отношений по следующим основным вопросам:</w:t>
      </w:r>
    </w:p>
    <w:p w14:paraId="64A11A69" w14:textId="77777777" w:rsidR="001C417A" w:rsidRDefault="001C417A">
      <w:pPr>
        <w:pStyle w:val="ConsPlusNormal"/>
        <w:spacing w:before="240"/>
        <w:ind w:firstLine="540"/>
        <w:jc w:val="both"/>
      </w:pPr>
      <w:r>
        <w:t>заключение трудового договора;</w:t>
      </w:r>
    </w:p>
    <w:p w14:paraId="137F2762" w14:textId="77777777" w:rsidR="001C417A" w:rsidRDefault="001C417A">
      <w:pPr>
        <w:pStyle w:val="ConsPlusNormal"/>
        <w:spacing w:before="240"/>
        <w:ind w:firstLine="540"/>
        <w:jc w:val="both"/>
      </w:pPr>
      <w:r>
        <w:t>ученичество, совмещение работы с получением образования;</w:t>
      </w:r>
    </w:p>
    <w:p w14:paraId="10168A09" w14:textId="77777777" w:rsidR="001C417A" w:rsidRDefault="001C417A">
      <w:pPr>
        <w:pStyle w:val="ConsPlusNormal"/>
        <w:spacing w:before="240"/>
        <w:ind w:firstLine="540"/>
        <w:jc w:val="both"/>
      </w:pPr>
      <w:r>
        <w:t>виды работ, на которых запрещается/ограничивается труд несовершеннолетних;</w:t>
      </w:r>
    </w:p>
    <w:p w14:paraId="4BBA2DEC" w14:textId="77777777" w:rsidR="001C417A" w:rsidRDefault="001C417A">
      <w:pPr>
        <w:pStyle w:val="ConsPlusNormal"/>
        <w:spacing w:before="240"/>
        <w:ind w:firstLine="540"/>
        <w:jc w:val="both"/>
      </w:pPr>
      <w:r>
        <w:t>рабочее время;</w:t>
      </w:r>
    </w:p>
    <w:p w14:paraId="4080887B" w14:textId="77777777" w:rsidR="001C417A" w:rsidRDefault="001C417A">
      <w:pPr>
        <w:pStyle w:val="ConsPlusNormal"/>
        <w:spacing w:before="240"/>
        <w:ind w:firstLine="540"/>
        <w:jc w:val="both"/>
      </w:pPr>
      <w:r>
        <w:t>время отдыха;</w:t>
      </w:r>
    </w:p>
    <w:p w14:paraId="1E00B70B" w14:textId="77777777" w:rsidR="001C417A" w:rsidRDefault="001C417A">
      <w:pPr>
        <w:pStyle w:val="ConsPlusNormal"/>
        <w:spacing w:before="240"/>
        <w:ind w:firstLine="540"/>
        <w:jc w:val="both"/>
      </w:pPr>
      <w:r>
        <w:t>охрана труда и здоровья несовершеннолетних;</w:t>
      </w:r>
    </w:p>
    <w:p w14:paraId="1C7AEB1A" w14:textId="77777777" w:rsidR="001C417A" w:rsidRDefault="001C417A">
      <w:pPr>
        <w:pStyle w:val="ConsPlusNormal"/>
        <w:spacing w:before="240"/>
        <w:ind w:firstLine="540"/>
        <w:jc w:val="both"/>
      </w:pPr>
      <w:r>
        <w:t>оплата труда и нормы труда;</w:t>
      </w:r>
    </w:p>
    <w:p w14:paraId="329A1093" w14:textId="77777777" w:rsidR="001C417A" w:rsidRDefault="001C417A">
      <w:pPr>
        <w:pStyle w:val="ConsPlusNormal"/>
        <w:spacing w:before="240"/>
        <w:ind w:firstLine="540"/>
        <w:jc w:val="both"/>
      </w:pPr>
      <w:r>
        <w:t>расторжение трудового договора.</w:t>
      </w:r>
    </w:p>
    <w:p w14:paraId="5B7A9FDB" w14:textId="77777777" w:rsidR="001C417A" w:rsidRDefault="001C417A">
      <w:pPr>
        <w:pStyle w:val="ConsPlusNormal"/>
        <w:spacing w:before="240"/>
        <w:ind w:firstLine="540"/>
        <w:jc w:val="both"/>
      </w:pPr>
      <w:r>
        <w:t>5. Методические рекомендации носят рекомендательный характер, а их учет при определении исполнительными органами субъектов Российской Федерации перечня работ, рекомендуемых для несовершеннолетних, желающих трудоустроиться, позволит реализовать трудовую занятость данной категории граждан, что в целом способствует обеспечению их прав и государственных гарантий.</w:t>
      </w:r>
    </w:p>
    <w:p w14:paraId="0A538734" w14:textId="77777777" w:rsidR="001C417A" w:rsidRDefault="001C417A">
      <w:pPr>
        <w:pStyle w:val="ConsPlusNormal"/>
        <w:jc w:val="both"/>
      </w:pPr>
    </w:p>
    <w:p w14:paraId="417685EB" w14:textId="77777777" w:rsidR="001C417A" w:rsidRDefault="001C417A">
      <w:pPr>
        <w:pStyle w:val="ConsPlusTitle"/>
        <w:jc w:val="center"/>
        <w:outlineLvl w:val="1"/>
      </w:pPr>
      <w:r>
        <w:t>II. Правовые основания заключения трудового договора</w:t>
      </w:r>
    </w:p>
    <w:p w14:paraId="7AFC72C4" w14:textId="77777777" w:rsidR="001C417A" w:rsidRDefault="001C417A">
      <w:pPr>
        <w:pStyle w:val="ConsPlusTitle"/>
        <w:jc w:val="center"/>
      </w:pPr>
      <w:r>
        <w:t>с несовершеннолетними</w:t>
      </w:r>
    </w:p>
    <w:p w14:paraId="41CBC6B5" w14:textId="77777777" w:rsidR="001C417A" w:rsidRDefault="001C417A">
      <w:pPr>
        <w:pStyle w:val="ConsPlusNormal"/>
        <w:jc w:val="both"/>
      </w:pPr>
    </w:p>
    <w:p w14:paraId="4192F12F" w14:textId="77777777" w:rsidR="001C417A" w:rsidRDefault="001C417A">
      <w:pPr>
        <w:pStyle w:val="ConsPlusNormal"/>
        <w:ind w:firstLine="540"/>
        <w:jc w:val="both"/>
      </w:pPr>
      <w:r>
        <w:t>6. При оформлении трудовых правоотношений с несовершеннолетними заключается трудовой договор:</w:t>
      </w:r>
    </w:p>
    <w:p w14:paraId="3D3B7356" w14:textId="77777777" w:rsidR="001C417A" w:rsidRDefault="001C417A">
      <w:pPr>
        <w:pStyle w:val="ConsPlusNormal"/>
        <w:spacing w:before="240"/>
        <w:ind w:firstLine="540"/>
        <w:jc w:val="both"/>
      </w:pPr>
      <w:r>
        <w:t>с несовершеннолетними, достигшими возраста шестнадцати лет;</w:t>
      </w:r>
    </w:p>
    <w:p w14:paraId="2CC48D39" w14:textId="77777777" w:rsidR="001C417A" w:rsidRDefault="001C417A">
      <w:pPr>
        <w:pStyle w:val="ConsPlusNormal"/>
        <w:spacing w:before="240"/>
        <w:ind w:firstLine="540"/>
        <w:jc w:val="both"/>
      </w:pPr>
      <w:r>
        <w:lastRenderedPageBreak/>
        <w:t>с несовершеннолетними, получившими общее образование и достигшими возраста пятнадцати лет для выполнения легкого труда, не причиняющего вреда их здоровью;</w:t>
      </w:r>
    </w:p>
    <w:p w14:paraId="0B6A9B87" w14:textId="77777777" w:rsidR="001C417A" w:rsidRDefault="001C417A">
      <w:pPr>
        <w:pStyle w:val="ConsPlusNormal"/>
        <w:spacing w:before="240"/>
        <w:ind w:firstLine="540"/>
        <w:jc w:val="both"/>
      </w:pPr>
      <w:r>
        <w:t>с несовершеннолетними, достигшими возраста пятнадцати лет и в соответствии с федеральным законом оставившими общеобразовательную организацию до получения основного общего образования или отчисленными из указанной организации и продолжающими получать общее образование в иной форме обучения для выполнения легкого труда, не причиняющего вреда их здоровью и без ущерба для освоения образовательной программы;</w:t>
      </w:r>
    </w:p>
    <w:p w14:paraId="13DD3907" w14:textId="77777777" w:rsidR="001C417A" w:rsidRDefault="001C417A">
      <w:pPr>
        <w:pStyle w:val="ConsPlusNormal"/>
        <w:spacing w:before="240"/>
        <w:ind w:firstLine="540"/>
        <w:jc w:val="both"/>
      </w:pPr>
      <w:r>
        <w:t>с несовершеннолетними, получившими общее образование и достигшими возраста четырнадцати лет, для выполнения легкого труда, не причиняющего вреда здоровью, либо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 с письменного согласия органа опеки и попечительства или иного законного представителя;</w:t>
      </w:r>
    </w:p>
    <w:p w14:paraId="28E170C0" w14:textId="77777777" w:rsidR="001C417A" w:rsidRDefault="001C417A">
      <w:pPr>
        <w:pStyle w:val="ConsPlusNormal"/>
        <w:spacing w:before="240"/>
        <w:ind w:firstLine="540"/>
        <w:jc w:val="both"/>
      </w:pPr>
      <w:r>
        <w:t>с несовершеннолетними, не достигшими четырнадцати лет в организациях кинематографии, театрах, театральных и концертных организациях, цирках, с согласия одного из родителей (опекуна) и разрешения органа опеки и попечительства заключение трудового договора с лицами, не достигшими возраста,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14:paraId="6BAF39DC" w14:textId="77777777" w:rsidR="001C417A" w:rsidRDefault="001C417A">
      <w:pPr>
        <w:pStyle w:val="ConsPlusNormal"/>
        <w:spacing w:before="240"/>
        <w:ind w:firstLine="540"/>
        <w:jc w:val="both"/>
      </w:pPr>
      <w:r>
        <w:t>7. В возрасте до восемнадцати лет трудовой договор заключается только после предварительного обязательного медицинского осмотра в медицинских организациях, заключивших договор с работодателем на оказание медицинских услуг по проведению медицинских осмотров, и в дальнейшем, до достижения возраста восемнадцати лет, несовершеннолетние ежегодно подлежат обязательному медицинскому осмотру за счет работодателя.</w:t>
      </w:r>
    </w:p>
    <w:p w14:paraId="3C4B8B08" w14:textId="77777777" w:rsidR="001C417A" w:rsidRDefault="001C417A">
      <w:pPr>
        <w:pStyle w:val="ConsPlusNormal"/>
        <w:spacing w:before="240"/>
        <w:ind w:firstLine="540"/>
        <w:jc w:val="both"/>
      </w:pPr>
      <w:r>
        <w:t>8. При трудоустройстве несовершеннолетних рекомендуется также исходить из интересов несовершеннолетнего.</w:t>
      </w:r>
    </w:p>
    <w:p w14:paraId="39219124" w14:textId="77777777" w:rsidR="001C417A" w:rsidRDefault="001C417A">
      <w:pPr>
        <w:pStyle w:val="ConsPlusNormal"/>
        <w:spacing w:before="240"/>
        <w:ind w:firstLine="540"/>
        <w:jc w:val="both"/>
      </w:pPr>
      <w:r>
        <w:t xml:space="preserve">9. Федеральным </w:t>
      </w:r>
      <w:hyperlink r:id="rId38">
        <w:r>
          <w:rPr>
            <w:color w:val="0000FF"/>
          </w:rPr>
          <w:t>законом</w:t>
        </w:r>
      </w:hyperlink>
      <w:r>
        <w:t xml:space="preserve"> N 565-ФЗ предусмотрена организация временного трудоустройства несовершеннолетних в возрасте от 14 до 18 лет в свободное от учебы время.</w:t>
      </w:r>
    </w:p>
    <w:p w14:paraId="57C9E6BF" w14:textId="77777777" w:rsidR="001C417A" w:rsidRDefault="001C417A">
      <w:pPr>
        <w:pStyle w:val="ConsPlusNormal"/>
        <w:spacing w:before="240"/>
        <w:ind w:firstLine="540"/>
        <w:jc w:val="both"/>
      </w:pPr>
      <w:r>
        <w:t xml:space="preserve">Мероприятия по временному трудоустройству осуществляются органами службы занятости в соответствии с утвержденным </w:t>
      </w:r>
      <w:hyperlink r:id="rId39">
        <w:r>
          <w:rPr>
            <w:color w:val="0000FF"/>
          </w:rPr>
          <w:t>стандартом</w:t>
        </w:r>
      </w:hyperlink>
      <w:r>
        <w:t xml:space="preserve"> деятельности и мероприятия по содействию трудоустройства некоммерческими организациями, например, Молодежной общероссийской общественной организацией "Российские Студенческие Отряды" (далее - РСО), Общероссийским общественно-государственным движением детей и молодежи "Движение первых", которые специализируются на временном трудоустройстве молодежи, в том числе в возрасте от 14 лет, в сопровождении наставников из числа членов РСО, прошедших обучение.</w:t>
      </w:r>
    </w:p>
    <w:p w14:paraId="77A610F7" w14:textId="77777777" w:rsidR="001C417A" w:rsidRDefault="001C417A">
      <w:pPr>
        <w:pStyle w:val="ConsPlusNormal"/>
        <w:spacing w:before="240"/>
        <w:ind w:firstLine="540"/>
        <w:jc w:val="both"/>
      </w:pPr>
      <w:r>
        <w:lastRenderedPageBreak/>
        <w:t>Трудоустройство подростков осуществляется на тех предприятиях и в организациях, где условия труда и виды выполняемых работ на рабочих местах соответствуют требованиям трудового законодательства в части норм, предусмотренных для лиц этой возрастной категории. Рабочие места подбираются с учетом места жительства несовершеннолетнего, возможности организации на них оптимального режима труда и отдыха для подростков. Подростки выполняют работы, которые не наносят ущерба их здоровью, нормальному развитию, нравственности, не нарушают процесс обучения. Основными видами работ с возможностью применения труда несовершеннолетних являются: благоустройство и озеленение территорий населенных пунктов (озеленитель), уборка помещений (подсобный рабочий), уход за памятниками и обелисками участников Великой Отечественной войны (рабочий по благоустройству населенных пунктов), оператор электронно-вычислительных машин, оператор колл-центра, курьер, делопроизводитель и другие виды деятельности, не требующие предварительной профессиональной подготовки и имеющие социально-полезную направленность.</w:t>
      </w:r>
    </w:p>
    <w:p w14:paraId="38E5BCEE" w14:textId="77777777" w:rsidR="001C417A" w:rsidRDefault="001C417A">
      <w:pPr>
        <w:pStyle w:val="ConsPlusNormal"/>
        <w:spacing w:before="240"/>
        <w:ind w:firstLine="540"/>
        <w:jc w:val="both"/>
      </w:pPr>
      <w:r>
        <w:t xml:space="preserve">Срочный трудовой договор с несовершеннолетним работником оформляется по общим правилам. При этом учитываются ограничения, гарантии и другие особенности регулирования труда данной категории лиц, установленные </w:t>
      </w:r>
      <w:hyperlink r:id="rId40">
        <w:r>
          <w:rPr>
            <w:color w:val="0000FF"/>
          </w:rPr>
          <w:t>ТК</w:t>
        </w:r>
      </w:hyperlink>
      <w:r>
        <w:t xml:space="preserve"> РФ, иными законами и нормативными правовыми актами.</w:t>
      </w:r>
    </w:p>
    <w:p w14:paraId="608DD133" w14:textId="77777777" w:rsidR="001C417A" w:rsidRDefault="001C417A">
      <w:pPr>
        <w:pStyle w:val="ConsPlusNormal"/>
        <w:spacing w:before="240"/>
        <w:ind w:firstLine="540"/>
        <w:jc w:val="both"/>
      </w:pPr>
      <w:r>
        <w:t>В договоре необходимо указать основания для заключения срочного трудового договора и срок его действия (</w:t>
      </w:r>
      <w:hyperlink r:id="rId41">
        <w:r>
          <w:rPr>
            <w:color w:val="0000FF"/>
          </w:rPr>
          <w:t>часть 2 статьи 57</w:t>
        </w:r>
      </w:hyperlink>
      <w:r>
        <w:t xml:space="preserve"> ТК РФ).</w:t>
      </w:r>
    </w:p>
    <w:p w14:paraId="3B9F6A18" w14:textId="77777777" w:rsidR="001C417A" w:rsidRDefault="001C417A">
      <w:pPr>
        <w:pStyle w:val="ConsPlusNormal"/>
        <w:spacing w:before="240"/>
        <w:ind w:firstLine="540"/>
        <w:jc w:val="both"/>
      </w:pPr>
      <w:r>
        <w:t>Несовершеннолетним работникам предоставляется ежегодный основной оплачиваемый отпуск продолжительностью 31 календарный день в удобное для них время (</w:t>
      </w:r>
      <w:hyperlink r:id="rId42">
        <w:r>
          <w:rPr>
            <w:color w:val="0000FF"/>
          </w:rPr>
          <w:t>статья 267</w:t>
        </w:r>
      </w:hyperlink>
      <w:r>
        <w:t xml:space="preserve"> ТК РФ).</w:t>
      </w:r>
    </w:p>
    <w:p w14:paraId="6DB5E904" w14:textId="77777777" w:rsidR="001C417A" w:rsidRDefault="001C417A">
      <w:pPr>
        <w:pStyle w:val="ConsPlusNormal"/>
        <w:jc w:val="both"/>
      </w:pPr>
    </w:p>
    <w:p w14:paraId="76B93789" w14:textId="77777777" w:rsidR="001C417A" w:rsidRDefault="001C417A">
      <w:pPr>
        <w:pStyle w:val="ConsPlusTitle"/>
        <w:jc w:val="center"/>
        <w:outlineLvl w:val="1"/>
      </w:pPr>
      <w:r>
        <w:t>III. Ограничения по привлечению несовершеннолетних к труду</w:t>
      </w:r>
    </w:p>
    <w:p w14:paraId="3A9470FD" w14:textId="77777777" w:rsidR="001C417A" w:rsidRDefault="001C417A">
      <w:pPr>
        <w:pStyle w:val="ConsPlusTitle"/>
        <w:jc w:val="center"/>
      </w:pPr>
      <w:r>
        <w:t>во вредных и (или) опасных условиях труда</w:t>
      </w:r>
    </w:p>
    <w:p w14:paraId="6BBF7B3D" w14:textId="77777777" w:rsidR="001C417A" w:rsidRDefault="001C417A">
      <w:pPr>
        <w:pStyle w:val="ConsPlusNormal"/>
        <w:jc w:val="both"/>
      </w:pPr>
    </w:p>
    <w:p w14:paraId="2BE7D17E" w14:textId="77777777" w:rsidR="001C417A" w:rsidRDefault="001C417A">
      <w:pPr>
        <w:pStyle w:val="ConsPlusNormal"/>
        <w:ind w:firstLine="540"/>
        <w:jc w:val="both"/>
      </w:pPr>
      <w:r>
        <w:t>10. В настоящее время допускается труд несовершеннолетних в безопасных условиях труда, которые являются оптимальными и допустимыми (класс условий труда 1, 2).</w:t>
      </w:r>
    </w:p>
    <w:p w14:paraId="775C8BD6" w14:textId="77777777" w:rsidR="001C417A" w:rsidRDefault="001C417A">
      <w:pPr>
        <w:pStyle w:val="ConsPlusNormal"/>
        <w:spacing w:before="240"/>
        <w:ind w:firstLine="540"/>
        <w:jc w:val="both"/>
      </w:pPr>
      <w:r>
        <w:t>Оптимальные условия труда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14:paraId="346D925F" w14:textId="77777777" w:rsidR="001C417A" w:rsidRDefault="001C417A">
      <w:pPr>
        <w:pStyle w:val="ConsPlusNormal"/>
        <w:spacing w:before="240"/>
        <w:ind w:firstLine="540"/>
        <w:jc w:val="both"/>
      </w:pPr>
      <w:r>
        <w:t>Допустимые условия труда (2 класс) -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14:paraId="6A950347" w14:textId="77777777" w:rsidR="001C417A" w:rsidRDefault="001C417A">
      <w:pPr>
        <w:pStyle w:val="ConsPlusNormal"/>
        <w:spacing w:before="240"/>
        <w:ind w:firstLine="540"/>
        <w:jc w:val="both"/>
      </w:pPr>
      <w:hyperlink r:id="rId43">
        <w:r>
          <w:rPr>
            <w:color w:val="0000FF"/>
          </w:rPr>
          <w:t>Статья 214</w:t>
        </w:r>
      </w:hyperlink>
      <w:r>
        <w:t xml:space="preserve"> ТК РФ устанавливает обязанность работодателя по созданию безопасных условий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w:t>
      </w:r>
      <w:r>
        <w:lastRenderedPageBreak/>
        <w:t>процесса, которые могут привести к нанесению вреда здоровью работников.</w:t>
      </w:r>
    </w:p>
    <w:p w14:paraId="71ABA08B" w14:textId="77777777" w:rsidR="001C417A" w:rsidRDefault="001C417A">
      <w:pPr>
        <w:pStyle w:val="ConsPlusNormal"/>
        <w:spacing w:before="240"/>
        <w:ind w:firstLine="540"/>
        <w:jc w:val="both"/>
      </w:pPr>
      <w:r>
        <w:t xml:space="preserve">Согласно </w:t>
      </w:r>
      <w:hyperlink r:id="rId44">
        <w:r>
          <w:rPr>
            <w:color w:val="0000FF"/>
          </w:rPr>
          <w:t>статье 214</w:t>
        </w:r>
      </w:hyperlink>
      <w:r>
        <w:t xml:space="preserve"> ТК РФ работодатель обязан обеспечить проведение специальной оценки условий труда в соответствии с законодательством о специальной оценке условий труда.</w:t>
      </w:r>
    </w:p>
    <w:p w14:paraId="603AE7F5" w14:textId="77777777" w:rsidR="001C417A" w:rsidRDefault="001C417A">
      <w:pPr>
        <w:pStyle w:val="ConsPlusNormal"/>
        <w:spacing w:before="240"/>
        <w:ind w:firstLine="540"/>
        <w:jc w:val="both"/>
      </w:pPr>
      <w:r>
        <w:t xml:space="preserve">Специальная оценка условий труда рабочих мест для трудоустройства несовершеннолетних основывается на подходах, указанных в </w:t>
      </w:r>
      <w:hyperlink r:id="rId45">
        <w:r>
          <w:rPr>
            <w:color w:val="0000FF"/>
          </w:rPr>
          <w:t>Руководстве</w:t>
        </w:r>
      </w:hyperlink>
      <w:r>
        <w:t xml:space="preserve"> Р 2.2.3969-23. "Руководство по оценке профессионального риска для здоровья работников. Организационно-методические основы, принципы и критерии оценки" с учетом функциональных особенностей организма детей, и включает оценку факторов рабочей среды, тяжести и напряженности трудового процесса.</w:t>
      </w:r>
    </w:p>
    <w:p w14:paraId="4EE19EC2" w14:textId="77777777" w:rsidR="001C417A" w:rsidRDefault="001C417A">
      <w:pPr>
        <w:pStyle w:val="ConsPlusNormal"/>
        <w:spacing w:before="240"/>
        <w:ind w:firstLine="540"/>
        <w:jc w:val="both"/>
      </w:pPr>
      <w:r>
        <w:t xml:space="preserve">Оценка тяжести трудового процесса основывается на гигиенических нормативах, включенных в </w:t>
      </w:r>
      <w:hyperlink r:id="rId46">
        <w:r>
          <w:rPr>
            <w:color w:val="0000FF"/>
          </w:rPr>
          <w:t>таблицу 6.16</w:t>
        </w:r>
      </w:hyperlink>
      <w:r>
        <w:t xml:space="preserve"> СанПиН 1.2.3685-21 "Предельно допустимые величины показателей тяжести трудового процесса для работников, не достигших 18-летнего возраста".</w:t>
      </w:r>
    </w:p>
    <w:p w14:paraId="409462E0" w14:textId="77777777" w:rsidR="001C417A" w:rsidRDefault="001C417A">
      <w:pPr>
        <w:pStyle w:val="ConsPlusNormal"/>
        <w:spacing w:before="240"/>
        <w:ind w:firstLine="540"/>
        <w:jc w:val="both"/>
      </w:pPr>
      <w:r>
        <w:t xml:space="preserve">11. Выявление на рабочих местах вредных и (или) опасных условий труда осуществляется в соответствии с требованиями Федерального </w:t>
      </w:r>
      <w:hyperlink r:id="rId47">
        <w:r>
          <w:rPr>
            <w:color w:val="0000FF"/>
          </w:rPr>
          <w:t>закона</w:t>
        </w:r>
      </w:hyperlink>
      <w:r>
        <w:t xml:space="preserve"> N 426-ФЗ и </w:t>
      </w:r>
      <w:hyperlink r:id="rId48">
        <w:r>
          <w:rPr>
            <w:color w:val="0000FF"/>
          </w:rPr>
          <w:t>приказа</w:t>
        </w:r>
      </w:hyperlink>
      <w:r>
        <w:t xml:space="preserve"> Минтруда России N 817н.</w:t>
      </w:r>
    </w:p>
    <w:p w14:paraId="17A20285" w14:textId="77777777" w:rsidR="001C417A" w:rsidRDefault="001C417A">
      <w:pPr>
        <w:pStyle w:val="ConsPlusNormal"/>
        <w:spacing w:before="240"/>
        <w:ind w:firstLine="540"/>
        <w:jc w:val="both"/>
      </w:pPr>
      <w:r>
        <w:t>12. Лица, не достигшие возраста восемнадцати лет, не прошедшие обязательные предварительные и периодические медицинские осмотры, не допускаются к работе.</w:t>
      </w:r>
    </w:p>
    <w:p w14:paraId="3D47654F" w14:textId="77777777" w:rsidR="001C417A" w:rsidRDefault="001C417A">
      <w:pPr>
        <w:pStyle w:val="ConsPlusNormal"/>
        <w:spacing w:before="240"/>
        <w:ind w:firstLine="540"/>
        <w:jc w:val="both"/>
      </w:pPr>
      <w:r>
        <w:t xml:space="preserve">13. </w:t>
      </w:r>
      <w:hyperlink r:id="rId49">
        <w:r>
          <w:rPr>
            <w:color w:val="0000FF"/>
          </w:rPr>
          <w:t>Статьей 265</w:t>
        </w:r>
      </w:hyperlink>
      <w:r>
        <w:t xml:space="preserve"> ТК РФ установлен запрет применения труда лиц в возрасте до восемнадцати лет на работах с вредными и (или) опасными условиями труда (класс условий труда 3, 4, подклассы 3.1, 3.2, 3.3, 3.4),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14:paraId="77065BFE" w14:textId="77777777" w:rsidR="001C417A" w:rsidRDefault="001C417A">
      <w:pPr>
        <w:pStyle w:val="ConsPlusNormal"/>
        <w:spacing w:before="240"/>
        <w:ind w:firstLine="540"/>
        <w:jc w:val="both"/>
      </w:pPr>
      <w:r>
        <w:t xml:space="preserve">14. Запрещаются переноска и передвижение работниками в возрасте до восемнадцати лет тяжестей, превышающих установленные для них предельные нормы, установленные </w:t>
      </w:r>
      <w:hyperlink r:id="rId50">
        <w:r>
          <w:rPr>
            <w:color w:val="0000FF"/>
          </w:rPr>
          <w:t>постановлением</w:t>
        </w:r>
      </w:hyperlink>
      <w:r>
        <w:t xml:space="preserve"> N 7.</w:t>
      </w:r>
    </w:p>
    <w:p w14:paraId="4A040660" w14:textId="77777777" w:rsidR="001C417A" w:rsidRDefault="001C417A">
      <w:pPr>
        <w:pStyle w:val="ConsPlusNormal"/>
        <w:spacing w:before="240"/>
        <w:ind w:firstLine="540"/>
        <w:jc w:val="both"/>
      </w:pPr>
      <w:r>
        <w:t xml:space="preserve">15. </w:t>
      </w:r>
      <w:hyperlink r:id="rId51">
        <w:r>
          <w:rPr>
            <w:color w:val="0000FF"/>
          </w:rPr>
          <w:t>Постановлением</w:t>
        </w:r>
      </w:hyperlink>
      <w:r>
        <w:t xml:space="preserve"> N 163 утвержден Перечень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Перечень), в части, не противоречащей положениям </w:t>
      </w:r>
      <w:hyperlink r:id="rId52">
        <w:r>
          <w:rPr>
            <w:color w:val="0000FF"/>
          </w:rPr>
          <w:t>статьи 265</w:t>
        </w:r>
      </w:hyperlink>
      <w:r>
        <w:t xml:space="preserve"> ТК РФ.</w:t>
      </w:r>
    </w:p>
    <w:p w14:paraId="17756852" w14:textId="77777777" w:rsidR="001C417A" w:rsidRDefault="001C417A">
      <w:pPr>
        <w:pStyle w:val="ConsPlusNormal"/>
        <w:spacing w:before="240"/>
        <w:ind w:firstLine="540"/>
        <w:jc w:val="both"/>
      </w:pPr>
      <w:r>
        <w:t>Также запрещается работа лиц в возрасте до восемнадцати лет:</w:t>
      </w:r>
    </w:p>
    <w:p w14:paraId="0E2FC44B" w14:textId="77777777" w:rsidR="001C417A" w:rsidRDefault="001C417A">
      <w:pPr>
        <w:pStyle w:val="ConsPlusNormal"/>
        <w:spacing w:before="240"/>
        <w:ind w:firstLine="540"/>
        <w:jc w:val="both"/>
      </w:pPr>
      <w:r>
        <w:t>- в контакте с факторами производственной среды и в производственных процессах, обладающих канцерогенными свойствами (</w:t>
      </w:r>
      <w:hyperlink r:id="rId53">
        <w:r>
          <w:rPr>
            <w:color w:val="0000FF"/>
          </w:rPr>
          <w:t>приложение N 2</w:t>
        </w:r>
      </w:hyperlink>
      <w:r>
        <w:t xml:space="preserve"> СП 2.2.3670-20 "Санитарно-эпидемиологические требования к условиям труда"), с патогенными биологическими агентами (</w:t>
      </w:r>
      <w:hyperlink r:id="rId54">
        <w:r>
          <w:rPr>
            <w:color w:val="0000FF"/>
          </w:rPr>
          <w:t>пункт 149</w:t>
        </w:r>
      </w:hyperlink>
      <w:r>
        <w:t xml:space="preserve"> СанПиН 3.3686-21 "Санитарно-эпидемиологические требования по профилактике инфекционных болезней");</w:t>
      </w:r>
    </w:p>
    <w:p w14:paraId="598A350E" w14:textId="77777777" w:rsidR="001C417A" w:rsidRDefault="001C417A">
      <w:pPr>
        <w:pStyle w:val="ConsPlusNormal"/>
        <w:spacing w:before="240"/>
        <w:ind w:firstLine="540"/>
        <w:jc w:val="both"/>
      </w:pPr>
      <w:r>
        <w:t xml:space="preserve">- с веществами с остронаправленным механизмом действия, аэрозолями </w:t>
      </w:r>
      <w:r>
        <w:lastRenderedPageBreak/>
        <w:t xml:space="preserve">преимущественно </w:t>
      </w:r>
      <w:proofErr w:type="spellStart"/>
      <w:r>
        <w:t>фиброгенного</w:t>
      </w:r>
      <w:proofErr w:type="spellEnd"/>
      <w:r>
        <w:t xml:space="preserve"> действия, аллергенами и веществами, опасными для репродуктивного здоровья человека (</w:t>
      </w:r>
      <w:hyperlink r:id="rId55">
        <w:r>
          <w:rPr>
            <w:color w:val="0000FF"/>
          </w:rPr>
          <w:t>раздел II</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w:t>
      </w:r>
      <w:hyperlink r:id="rId56">
        <w:r>
          <w:rPr>
            <w:color w:val="0000FF"/>
          </w:rPr>
          <w:t>приложение N 1</w:t>
        </w:r>
      </w:hyperlink>
      <w:r>
        <w:t xml:space="preserve"> к порядку проведения обязательных предварительных и периодических медицинских осмотров работников, предусмотренных </w:t>
      </w:r>
      <w:hyperlink r:id="rId57">
        <w:r>
          <w:rPr>
            <w:color w:val="0000FF"/>
          </w:rPr>
          <w:t>частью четвертой статьи 213</w:t>
        </w:r>
      </w:hyperlink>
      <w:r>
        <w:t xml:space="preserve"> ТК РФ, утвержденному приказом Минздрава России от 28 января 2021 г. N 29н);</w:t>
      </w:r>
    </w:p>
    <w:p w14:paraId="262242B0" w14:textId="77777777" w:rsidR="001C417A" w:rsidRDefault="001C417A">
      <w:pPr>
        <w:pStyle w:val="ConsPlusNormal"/>
        <w:spacing w:before="240"/>
        <w:ind w:firstLine="540"/>
        <w:jc w:val="both"/>
      </w:pPr>
      <w:r>
        <w:t>- на рабочих местах, показатели тяжести и напряженности труда на которых оценены как вредные и опасные, в соответствии с "</w:t>
      </w:r>
      <w:hyperlink r:id="rId58">
        <w:r>
          <w:rPr>
            <w:color w:val="0000FF"/>
          </w:rPr>
          <w:t>Руководством</w:t>
        </w:r>
      </w:hyperlink>
      <w:r>
        <w:t xml:space="preserve"> по оценке профессионального риска для здоровья работников. Организационно-методические основы, принципы и критерии оценки".</w:t>
      </w:r>
    </w:p>
    <w:p w14:paraId="0B65234C" w14:textId="77777777" w:rsidR="001C417A" w:rsidRDefault="001C417A">
      <w:pPr>
        <w:pStyle w:val="ConsPlusNormal"/>
        <w:spacing w:before="240"/>
        <w:ind w:firstLine="540"/>
        <w:jc w:val="both"/>
      </w:pPr>
      <w:r>
        <w:t xml:space="preserve">16. Допускается труд несовершеннолетних в условиях, которые не оказывают отрицательного воздействия на рост, развитие и состояние здоровья в ближайшем и отдаленном периоде, т.е. условия труда должны быть безопасными с учетом норм предельно допустимых нагрузок при подъеме и перемещении тяжестей вручную, установленных </w:t>
      </w:r>
      <w:hyperlink r:id="rId59">
        <w:r>
          <w:rPr>
            <w:color w:val="0000FF"/>
          </w:rPr>
          <w:t>постановлением</w:t>
        </w:r>
      </w:hyperlink>
      <w:r>
        <w:t xml:space="preserve"> Министерства труда и социального развития Российской Федерации от 7 апреля 1999 г. N 7.</w:t>
      </w:r>
    </w:p>
    <w:p w14:paraId="4207C76B" w14:textId="77777777" w:rsidR="001C417A" w:rsidRDefault="001C417A">
      <w:pPr>
        <w:pStyle w:val="ConsPlusNormal"/>
        <w:spacing w:before="240"/>
        <w:ind w:firstLine="540"/>
        <w:jc w:val="both"/>
      </w:pPr>
      <w:r>
        <w:t xml:space="preserve">Допускается прохождение практики (стажировки) при освоении программ среднего профессионального образования, дополнительных профессиональных программ, программ высшего образования лицами, достигшими шестнадцатилетнего возраста не более четырех часов в день на работах, указанных в </w:t>
      </w:r>
      <w:hyperlink r:id="rId60">
        <w:r>
          <w:rPr>
            <w:color w:val="0000FF"/>
          </w:rPr>
          <w:t>Перечне</w:t>
        </w:r>
      </w:hyperlink>
      <w:r>
        <w:t>, при условии обеспечения безопасных условий труда, подтвержденных экспертизой условий труда, производственным контролем (</w:t>
      </w:r>
      <w:hyperlink r:id="rId61">
        <w:r>
          <w:rPr>
            <w:color w:val="0000FF"/>
          </w:rPr>
          <w:t>пункт 3</w:t>
        </w:r>
      </w:hyperlink>
      <w:r>
        <w:t xml:space="preserve"> Примечания постановления N 163).</w:t>
      </w:r>
    </w:p>
    <w:p w14:paraId="3F7A1F2D" w14:textId="77777777" w:rsidR="001C417A" w:rsidRDefault="001C417A">
      <w:pPr>
        <w:pStyle w:val="ConsPlusNormal"/>
        <w:spacing w:before="240"/>
        <w:ind w:firstLine="540"/>
        <w:jc w:val="both"/>
      </w:pPr>
      <w:r>
        <w:t xml:space="preserve">Выпускники образовательных организаций среднего профессионального образования, закончившие профессиональную подготовку со сроком обучения не менее трех лет по профессиям, включенным в </w:t>
      </w:r>
      <w:hyperlink r:id="rId62">
        <w:r>
          <w:rPr>
            <w:color w:val="0000FF"/>
          </w:rPr>
          <w:t>Перечень</w:t>
        </w:r>
      </w:hyperlink>
      <w:r>
        <w:t>, и не достигшие восемнадцатилетнего возраста на дату окончания обучения, могут допускаться к работе по этим профессиям на рабочих местах, при условии обеспечения безопасных условий труда, подтвержденных экспертизой условий труда, производственным контролем (</w:t>
      </w:r>
      <w:hyperlink r:id="rId63">
        <w:r>
          <w:rPr>
            <w:color w:val="0000FF"/>
          </w:rPr>
          <w:t>пункт 5</w:t>
        </w:r>
      </w:hyperlink>
      <w:r>
        <w:t xml:space="preserve"> Примечания постановления N 163).</w:t>
      </w:r>
    </w:p>
    <w:p w14:paraId="4B0AC9E1" w14:textId="77777777" w:rsidR="001C417A" w:rsidRDefault="001C417A">
      <w:pPr>
        <w:pStyle w:val="ConsPlusNormal"/>
        <w:spacing w:before="240"/>
        <w:ind w:firstLine="540"/>
        <w:jc w:val="both"/>
      </w:pPr>
      <w:r>
        <w:t>17. Работодатель обязан обеспечить за счет собственных средств выдачу работникам средств индивидуальной защиты (далее - СИЗ) и смывающих средств, прошедших подтверждение соответствия в порядке, установленном законодательством Российской Федерации.</w:t>
      </w:r>
    </w:p>
    <w:p w14:paraId="77EF8FFB" w14:textId="77777777" w:rsidR="001C417A" w:rsidRDefault="001C417A">
      <w:pPr>
        <w:pStyle w:val="ConsPlusNormal"/>
        <w:spacing w:before="240"/>
        <w:ind w:firstLine="540"/>
        <w:jc w:val="both"/>
      </w:pPr>
      <w:r>
        <w:t xml:space="preserve">Обеспечение СИЗ и смывающими средствами осуществляется в соответствии с </w:t>
      </w:r>
      <w:hyperlink r:id="rId64">
        <w:r>
          <w:rPr>
            <w:color w:val="0000FF"/>
          </w:rPr>
          <w:t>Правилами</w:t>
        </w:r>
      </w:hyperlink>
      <w:r>
        <w:t xml:space="preserve"> обеспечения работников средствами индивидуальной защиты и смывающими средствами, утвержденными приказом Минтруда России от 29 октября 2021 г. N 766н, на основании единых Типовых норм выдачи средств индивидуальной защиты и смывающих средств, утвержденных </w:t>
      </w:r>
      <w:hyperlink r:id="rId65">
        <w:r>
          <w:rPr>
            <w:color w:val="0000FF"/>
          </w:rPr>
          <w:t>приказом</w:t>
        </w:r>
      </w:hyperlink>
      <w:r>
        <w:t xml:space="preserve"> Минтруда России от 29 октября 2021 г. N 767н,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w:t>
      </w:r>
    </w:p>
    <w:p w14:paraId="3C7388D2" w14:textId="77777777" w:rsidR="001C417A" w:rsidRDefault="001C417A">
      <w:pPr>
        <w:pStyle w:val="ConsPlusNormal"/>
        <w:jc w:val="both"/>
      </w:pPr>
    </w:p>
    <w:p w14:paraId="3754A4D9" w14:textId="77777777" w:rsidR="001C417A" w:rsidRDefault="001C417A">
      <w:pPr>
        <w:pStyle w:val="ConsPlusTitle"/>
        <w:jc w:val="center"/>
        <w:outlineLvl w:val="1"/>
      </w:pPr>
      <w:r>
        <w:t>IV. Особенности установления рабочего</w:t>
      </w:r>
    </w:p>
    <w:p w14:paraId="4544FA63" w14:textId="77777777" w:rsidR="001C417A" w:rsidRDefault="001C417A">
      <w:pPr>
        <w:pStyle w:val="ConsPlusTitle"/>
        <w:jc w:val="center"/>
      </w:pPr>
      <w:r>
        <w:lastRenderedPageBreak/>
        <w:t>времени несовершеннолетним</w:t>
      </w:r>
    </w:p>
    <w:p w14:paraId="024694D7" w14:textId="77777777" w:rsidR="001C417A" w:rsidRDefault="001C417A">
      <w:pPr>
        <w:pStyle w:val="ConsPlusNormal"/>
        <w:jc w:val="both"/>
      </w:pPr>
    </w:p>
    <w:p w14:paraId="68C8ACA8" w14:textId="77777777" w:rsidR="001C417A" w:rsidRDefault="001C417A">
      <w:pPr>
        <w:pStyle w:val="ConsPlusNormal"/>
        <w:ind w:firstLine="540"/>
        <w:jc w:val="both"/>
      </w:pPr>
      <w:r>
        <w:t xml:space="preserve">18. Для несовершеннолетних согласно </w:t>
      </w:r>
      <w:hyperlink r:id="rId66">
        <w:r>
          <w:rPr>
            <w:color w:val="0000FF"/>
          </w:rPr>
          <w:t>статье 92</w:t>
        </w:r>
      </w:hyperlink>
      <w:r>
        <w:t xml:space="preserve"> ТК РФ устанавливается сокращенная продолжительность рабочего времени:</w:t>
      </w:r>
    </w:p>
    <w:p w14:paraId="75949DD8" w14:textId="77777777" w:rsidR="001C417A" w:rsidRDefault="001C417A">
      <w:pPr>
        <w:pStyle w:val="ConsPlusNormal"/>
        <w:spacing w:before="240"/>
        <w:ind w:firstLine="540"/>
        <w:jc w:val="both"/>
      </w:pPr>
      <w:r>
        <w:t>для работников в возрасте до шестнадцати лет - не более 24 часов в неделю;</w:t>
      </w:r>
    </w:p>
    <w:p w14:paraId="61785F21" w14:textId="77777777" w:rsidR="001C417A" w:rsidRDefault="001C417A">
      <w:pPr>
        <w:pStyle w:val="ConsPlusNormal"/>
        <w:spacing w:before="240"/>
        <w:ind w:firstLine="540"/>
        <w:jc w:val="both"/>
      </w:pPr>
      <w:r>
        <w:t>для работников в возрасте от шестнадцати до восемнадцати лет - не более 35 часов в неделю.</w:t>
      </w:r>
    </w:p>
    <w:p w14:paraId="61E651F9" w14:textId="77777777" w:rsidR="001C417A" w:rsidRDefault="001C417A">
      <w:pPr>
        <w:pStyle w:val="ConsPlusNormal"/>
        <w:spacing w:before="240"/>
        <w:ind w:firstLine="540"/>
        <w:jc w:val="both"/>
      </w:pPr>
      <w:r>
        <w:t>Работодателям следует рассмотреть возможность введения гибкого графика работы для несовершеннолетних работников, учитывая необходимость соблюдения норм трудового законодательства о сокращенной рабочей неделе для данной категории работников, а также принимая во внимание их учебные нагрузки и индивидуальные потребности. Такой подход позволит обеспечить баланс между работой и обучением, что соответствует принципам охраны труда и интересам развития молодых специалистов.</w:t>
      </w:r>
    </w:p>
    <w:p w14:paraId="5BE3A741" w14:textId="77777777" w:rsidR="001C417A" w:rsidRDefault="001C417A">
      <w:pPr>
        <w:pStyle w:val="ConsPlusNormal"/>
        <w:spacing w:before="240"/>
        <w:ind w:firstLine="540"/>
        <w:jc w:val="both"/>
      </w:pPr>
      <w:r>
        <w:t xml:space="preserve">19. Согласно </w:t>
      </w:r>
      <w:hyperlink r:id="rId67">
        <w:r>
          <w:rPr>
            <w:color w:val="0000FF"/>
          </w:rPr>
          <w:t>статье 94</w:t>
        </w:r>
      </w:hyperlink>
      <w:r>
        <w:t xml:space="preserve"> ТК РФ продолжительность ежедневной работы:</w:t>
      </w:r>
    </w:p>
    <w:p w14:paraId="479454BC" w14:textId="77777777" w:rsidR="001C417A" w:rsidRDefault="001C417A">
      <w:pPr>
        <w:pStyle w:val="ConsPlusNormal"/>
        <w:spacing w:before="240"/>
        <w:ind w:firstLine="540"/>
        <w:jc w:val="both"/>
      </w:pPr>
      <w: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14:paraId="20838E42" w14:textId="77777777" w:rsidR="001C417A" w:rsidRDefault="001C417A">
      <w:pPr>
        <w:pStyle w:val="ConsPlusNormal"/>
        <w:spacing w:before="24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14:paraId="71F54B45" w14:textId="77777777" w:rsidR="001C417A" w:rsidRDefault="001C417A">
      <w:pPr>
        <w:pStyle w:val="ConsPlusNormal"/>
        <w:spacing w:before="240"/>
        <w:ind w:firstLine="540"/>
        <w:jc w:val="both"/>
      </w:pPr>
      <w: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необходимо обязательное предоставление отпуска в летние каникулы (не менее 14 календарных дней).</w:t>
      </w:r>
    </w:p>
    <w:p w14:paraId="6A559957" w14:textId="77777777" w:rsidR="001C417A" w:rsidRDefault="001C417A">
      <w:pPr>
        <w:pStyle w:val="ConsPlusNormal"/>
        <w:spacing w:before="240"/>
        <w:ind w:firstLine="540"/>
        <w:jc w:val="both"/>
      </w:pPr>
      <w:r>
        <w:t xml:space="preserve">20. Согласно </w:t>
      </w:r>
      <w:hyperlink r:id="rId68">
        <w:r>
          <w:rPr>
            <w:color w:val="0000FF"/>
          </w:rPr>
          <w:t>статье 96</w:t>
        </w:r>
      </w:hyperlink>
      <w:r>
        <w:t xml:space="preserve"> ТК РФ к работе в ночное время не допускаются несовершеннолетние, за исключением лиц, участвующих в создании и (или) исполнении художественных произведений, </w:t>
      </w:r>
      <w:hyperlink r:id="rId69">
        <w:r>
          <w:rPr>
            <w:color w:val="0000FF"/>
          </w:rPr>
          <w:t>перечень</w:t>
        </w:r>
      </w:hyperlink>
      <w:r>
        <w:t xml:space="preserve"> которых определен распоряжением Правительства Российской Федерации от 4 июля 2023 г. N 1777-р, при условии соблюдения иных, установленных </w:t>
      </w:r>
      <w:hyperlink r:id="rId70">
        <w:r>
          <w:rPr>
            <w:color w:val="0000FF"/>
          </w:rPr>
          <w:t>статьей 265</w:t>
        </w:r>
      </w:hyperlink>
      <w:r>
        <w:t xml:space="preserve"> ТК РФ, ограничений.</w:t>
      </w:r>
    </w:p>
    <w:p w14:paraId="70E8816F" w14:textId="77777777" w:rsidR="001C417A" w:rsidRDefault="001C417A">
      <w:pPr>
        <w:pStyle w:val="ConsPlusNormal"/>
        <w:spacing w:before="240"/>
        <w:ind w:firstLine="540"/>
        <w:jc w:val="both"/>
      </w:pPr>
      <w:r>
        <w:t xml:space="preserve">21. Согласно </w:t>
      </w:r>
      <w:hyperlink r:id="rId71">
        <w:r>
          <w:rPr>
            <w:color w:val="0000FF"/>
          </w:rPr>
          <w:t>статье 268</w:t>
        </w:r>
      </w:hyperlink>
      <w:r>
        <w:t xml:space="preserve"> ТК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r:id="rId72">
        <w:r>
          <w:rPr>
            <w:color w:val="0000FF"/>
          </w:rPr>
          <w:t>частями второй</w:t>
        </w:r>
      </w:hyperlink>
      <w:r>
        <w:t xml:space="preserve"> и </w:t>
      </w:r>
      <w:hyperlink r:id="rId73">
        <w:r>
          <w:rPr>
            <w:color w:val="0000FF"/>
          </w:rPr>
          <w:t>третьей</w:t>
        </w:r>
      </w:hyperlink>
      <w:r>
        <w:t xml:space="preserve"> данной статьи.</w:t>
      </w:r>
    </w:p>
    <w:p w14:paraId="22BA6F92" w14:textId="77777777" w:rsidR="001C417A" w:rsidRDefault="001C417A">
      <w:pPr>
        <w:pStyle w:val="ConsPlusNormal"/>
        <w:spacing w:before="240"/>
        <w:ind w:firstLine="540"/>
        <w:jc w:val="both"/>
      </w:pPr>
      <w:r>
        <w:t>С 1 сентября 2025 г.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трудовых отношений), пользующихся государственной поддержкой, в следующих случаях:</w:t>
      </w:r>
    </w:p>
    <w:p w14:paraId="6556EB69" w14:textId="77777777" w:rsidR="001C417A" w:rsidRDefault="001C417A">
      <w:pPr>
        <w:pStyle w:val="ConsPlusNormal"/>
        <w:spacing w:before="240"/>
        <w:ind w:firstLine="540"/>
        <w:jc w:val="both"/>
      </w:pPr>
      <w:r>
        <w:lastRenderedPageBreak/>
        <w:t>1) в случае, если работник достиг возраста пятнадцати лет, с письменного согласия работника;</w:t>
      </w:r>
    </w:p>
    <w:p w14:paraId="5291FDE6" w14:textId="77777777" w:rsidR="001C417A" w:rsidRDefault="001C417A">
      <w:pPr>
        <w:pStyle w:val="ConsPlusNormal"/>
        <w:spacing w:before="240"/>
        <w:ind w:firstLine="540"/>
        <w:jc w:val="both"/>
      </w:pPr>
      <w:r>
        <w:t>2) в случае, если работник не достиг возраста пятнадцати лет, с письменного согласия работника и одного из его родителей (попечителя);</w:t>
      </w:r>
    </w:p>
    <w:p w14:paraId="45C649D4" w14:textId="77777777" w:rsidR="001C417A" w:rsidRDefault="001C417A">
      <w:pPr>
        <w:pStyle w:val="ConsPlusNormal"/>
        <w:spacing w:before="240"/>
        <w:ind w:firstLine="540"/>
        <w:jc w:val="both"/>
      </w:pPr>
      <w:r>
        <w:t xml:space="preserve">3) в отношении несовершеннолетнего лица, указанного в </w:t>
      </w:r>
      <w:hyperlink r:id="rId74">
        <w:r>
          <w:rPr>
            <w:color w:val="0000FF"/>
          </w:rPr>
          <w:t>части четвертой статьи 63</w:t>
        </w:r>
      </w:hyperlink>
      <w:r>
        <w:t xml:space="preserve"> ТК РФ, с письменного согласия работника и органа опеки и попечительства или иного законного представителя несовершеннолетнего лица.</w:t>
      </w:r>
    </w:p>
    <w:p w14:paraId="630B2BB8" w14:textId="77777777" w:rsidR="001C417A" w:rsidRDefault="001C417A">
      <w:pPr>
        <w:pStyle w:val="ConsPlusNormal"/>
        <w:spacing w:before="240"/>
        <w:ind w:firstLine="540"/>
        <w:jc w:val="both"/>
      </w:pPr>
      <w:r>
        <w:t xml:space="preserve">Установленный </w:t>
      </w:r>
      <w:hyperlink r:id="rId75">
        <w:r>
          <w:rPr>
            <w:color w:val="0000FF"/>
          </w:rPr>
          <w:t>частью первой статьи 268</w:t>
        </w:r>
      </w:hyperlink>
      <w:r>
        <w:t xml:space="preserve"> ТК РФ запрет не распространяется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утвержденными </w:t>
      </w:r>
      <w:hyperlink r:id="rId76">
        <w:r>
          <w:rPr>
            <w:color w:val="0000FF"/>
          </w:rPr>
          <w:t>распоряжением</w:t>
        </w:r>
      </w:hyperlink>
      <w:r>
        <w:t xml:space="preserve"> Правительства Российской Федерации от 4 июля 2023 г. N 1777-р с учетом мнения Российской трехсторонней комиссии по регулированию социально-трудовых отношений).</w:t>
      </w:r>
    </w:p>
    <w:p w14:paraId="3E992CA7" w14:textId="77777777" w:rsidR="001C417A" w:rsidRDefault="001C417A">
      <w:pPr>
        <w:pStyle w:val="ConsPlusNormal"/>
        <w:jc w:val="both"/>
      </w:pPr>
    </w:p>
    <w:p w14:paraId="1552D158" w14:textId="77777777" w:rsidR="001C417A" w:rsidRDefault="001C417A">
      <w:pPr>
        <w:pStyle w:val="ConsPlusTitle"/>
        <w:jc w:val="center"/>
        <w:outlineLvl w:val="1"/>
      </w:pPr>
      <w:r>
        <w:t>V. Рекомендуемые правила подбора перечня работ</w:t>
      </w:r>
    </w:p>
    <w:p w14:paraId="2535EC2B" w14:textId="77777777" w:rsidR="001C417A" w:rsidRDefault="001C417A">
      <w:pPr>
        <w:pStyle w:val="ConsPlusTitle"/>
        <w:jc w:val="center"/>
      </w:pPr>
      <w:r>
        <w:t>для несовершеннолетних при содействии в их трудоустройстве</w:t>
      </w:r>
    </w:p>
    <w:p w14:paraId="20B2073D" w14:textId="77777777" w:rsidR="001C417A" w:rsidRDefault="001C417A">
      <w:pPr>
        <w:pStyle w:val="ConsPlusNormal"/>
        <w:jc w:val="both"/>
      </w:pPr>
    </w:p>
    <w:p w14:paraId="68CC6BED" w14:textId="77777777" w:rsidR="001C417A" w:rsidRDefault="001C417A">
      <w:pPr>
        <w:pStyle w:val="ConsPlusNormal"/>
        <w:ind w:firstLine="540"/>
        <w:jc w:val="both"/>
      </w:pPr>
      <w:r>
        <w:t>22. Подбор конкретного перечня работ осуществляется исходя, в том числе, из:</w:t>
      </w:r>
    </w:p>
    <w:p w14:paraId="055548DB" w14:textId="77777777" w:rsidR="001C417A" w:rsidRDefault="001C417A">
      <w:pPr>
        <w:pStyle w:val="ConsPlusNormal"/>
        <w:spacing w:before="240"/>
        <w:ind w:firstLine="540"/>
        <w:jc w:val="both"/>
      </w:pPr>
      <w:r>
        <w:t>личных интересов несовершеннолетних (продолжение семейной династии; знакомство с профессией; исходя из способностей и склонностей на основе диагностики или профориентационного тестирования);</w:t>
      </w:r>
    </w:p>
    <w:p w14:paraId="33D8A04C" w14:textId="77777777" w:rsidR="001C417A" w:rsidRDefault="001C417A">
      <w:pPr>
        <w:pStyle w:val="ConsPlusNormal"/>
        <w:spacing w:before="240"/>
        <w:ind w:firstLine="540"/>
        <w:jc w:val="both"/>
      </w:pPr>
      <w:r>
        <w:t>профиля получаемого образования и необходимости приобретения соответствующих профилю подготовки практических навыков;</w:t>
      </w:r>
    </w:p>
    <w:p w14:paraId="188A59EE" w14:textId="77777777" w:rsidR="001C417A" w:rsidRDefault="001C417A">
      <w:pPr>
        <w:pStyle w:val="ConsPlusNormal"/>
        <w:spacing w:before="240"/>
        <w:ind w:firstLine="540"/>
        <w:jc w:val="both"/>
      </w:pPr>
      <w:r>
        <w:t>востребованности профессии на рынке труда и др.;</w:t>
      </w:r>
    </w:p>
    <w:p w14:paraId="0EA8BC88" w14:textId="77777777" w:rsidR="001C417A" w:rsidRDefault="001C417A">
      <w:pPr>
        <w:pStyle w:val="ConsPlusNormal"/>
        <w:spacing w:before="240"/>
        <w:ind w:firstLine="540"/>
        <w:jc w:val="both"/>
      </w:pPr>
      <w:r>
        <w:t>возрастных особенностей и состояния здоровья;</w:t>
      </w:r>
    </w:p>
    <w:p w14:paraId="7A55624D" w14:textId="77777777" w:rsidR="001C417A" w:rsidRDefault="001C417A">
      <w:pPr>
        <w:pStyle w:val="ConsPlusNormal"/>
        <w:spacing w:before="240"/>
        <w:ind w:firstLine="540"/>
        <w:jc w:val="both"/>
      </w:pPr>
      <w:r>
        <w:t>навыков и умений несовершеннолетнего (в том числе по итогам собеседования или на основании резюме);</w:t>
      </w:r>
    </w:p>
    <w:p w14:paraId="38A92D51" w14:textId="77777777" w:rsidR="001C417A" w:rsidRDefault="001C417A">
      <w:pPr>
        <w:pStyle w:val="ConsPlusNormal"/>
        <w:spacing w:before="240"/>
        <w:ind w:firstLine="540"/>
        <w:jc w:val="both"/>
      </w:pPr>
      <w:r>
        <w:t>наличия наставника и готовности сопровождать несовершеннолетнего;</w:t>
      </w:r>
    </w:p>
    <w:p w14:paraId="4D3C5451" w14:textId="77777777" w:rsidR="001C417A" w:rsidRDefault="001C417A">
      <w:pPr>
        <w:pStyle w:val="ConsPlusNormal"/>
        <w:spacing w:before="240"/>
        <w:ind w:firstLine="540"/>
        <w:jc w:val="both"/>
      </w:pPr>
      <w:r>
        <w:t>рекомендации на основании участия граждан в профориентационных мероприятиях.</w:t>
      </w:r>
    </w:p>
    <w:p w14:paraId="1E7B83BD" w14:textId="77777777" w:rsidR="001C417A" w:rsidRDefault="001C417A">
      <w:pPr>
        <w:pStyle w:val="ConsPlusNormal"/>
        <w:spacing w:before="240"/>
        <w:ind w:firstLine="540"/>
        <w:jc w:val="both"/>
      </w:pPr>
      <w:r>
        <w:t>23. Рациональное трудоустройство несовершеннолетних должно обеспечивать исключение тех производственных операций, физических и сенсорных нагрузок, режимов и условий труда, которые могут ухудшить состояние его здоровья, негативно сказаться на физическом и нравственном развитии несовершеннолетнего или причинить ущерб для освоения им образовательной программы.</w:t>
      </w:r>
    </w:p>
    <w:p w14:paraId="0379BB1C" w14:textId="77777777" w:rsidR="001C417A" w:rsidRDefault="001C417A">
      <w:pPr>
        <w:pStyle w:val="ConsPlusNormal"/>
        <w:spacing w:before="240"/>
        <w:ind w:firstLine="540"/>
        <w:jc w:val="both"/>
      </w:pPr>
      <w:r>
        <w:t xml:space="preserve">24. Рекомендовать исполнительным органам субъектов Российской Федерации сформировать и утвердить региональный перечень таких работ, учитывая потребности региональных работодателей, а также ограничения, установленные трудовым </w:t>
      </w:r>
      <w:r>
        <w:lastRenderedPageBreak/>
        <w:t>законодательством Российской Федерации для трудоустройства несовершеннолетних граждан.</w:t>
      </w:r>
    </w:p>
    <w:p w14:paraId="700BE5A7" w14:textId="77777777" w:rsidR="001C417A" w:rsidRDefault="001C417A">
      <w:pPr>
        <w:pStyle w:val="ConsPlusNormal"/>
        <w:jc w:val="both"/>
      </w:pPr>
    </w:p>
    <w:p w14:paraId="1376389F" w14:textId="77777777" w:rsidR="001C417A" w:rsidRDefault="001C417A">
      <w:pPr>
        <w:pStyle w:val="ConsPlusTitle"/>
        <w:jc w:val="center"/>
        <w:outlineLvl w:val="1"/>
      </w:pPr>
      <w:r>
        <w:t>VI. Организация приема на работу несовершеннолетнего</w:t>
      </w:r>
    </w:p>
    <w:p w14:paraId="3966F677" w14:textId="77777777" w:rsidR="001C417A" w:rsidRDefault="001C417A">
      <w:pPr>
        <w:pStyle w:val="ConsPlusNormal"/>
        <w:jc w:val="both"/>
      </w:pPr>
    </w:p>
    <w:p w14:paraId="3E0A10BE" w14:textId="77777777" w:rsidR="001C417A" w:rsidRDefault="001C417A">
      <w:pPr>
        <w:pStyle w:val="ConsPlusNormal"/>
        <w:ind w:firstLine="540"/>
        <w:jc w:val="both"/>
      </w:pPr>
      <w:r>
        <w:t xml:space="preserve">25. Трудоустройство несовершеннолетних происходит по общим правилам </w:t>
      </w:r>
      <w:hyperlink r:id="rId77">
        <w:r>
          <w:rPr>
            <w:color w:val="0000FF"/>
          </w:rPr>
          <w:t>ТК</w:t>
        </w:r>
      </w:hyperlink>
      <w:r>
        <w:t xml:space="preserve">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14:paraId="233116E0" w14:textId="77777777" w:rsidR="001C417A" w:rsidRDefault="001C417A">
      <w:pPr>
        <w:pStyle w:val="ConsPlusNormal"/>
        <w:spacing w:before="240"/>
        <w:ind w:firstLine="540"/>
        <w:jc w:val="both"/>
      </w:pPr>
      <w:r>
        <w:t>Заключение договора гражданско-правового характера, фактически регулирующего трудовые отношения между работником и работодателем, с несовершеннолетними запрещается.</w:t>
      </w:r>
    </w:p>
    <w:p w14:paraId="2D475EA7" w14:textId="77777777" w:rsidR="001C417A" w:rsidRDefault="001C417A">
      <w:pPr>
        <w:pStyle w:val="ConsPlusNormal"/>
        <w:spacing w:before="240"/>
        <w:ind w:firstLine="540"/>
        <w:jc w:val="both"/>
      </w:pPr>
      <w:r>
        <w:t xml:space="preserve">К характерным признакам трудовых отношений, кроме указанных в </w:t>
      </w:r>
      <w:hyperlink r:id="rId78">
        <w:r>
          <w:rPr>
            <w:color w:val="0000FF"/>
          </w:rPr>
          <w:t>части первой статьи 15</w:t>
        </w:r>
      </w:hyperlink>
      <w:r>
        <w:t xml:space="preserve"> ТК РФ и </w:t>
      </w:r>
      <w:hyperlink r:id="rId79">
        <w:r>
          <w:rPr>
            <w:color w:val="0000FF"/>
          </w:rPr>
          <w:t>56</w:t>
        </w:r>
      </w:hyperlink>
      <w:r>
        <w:t xml:space="preserve"> ТК РФ (с учетом постановлений Пленума ВС РФ от 29 мая 2018 г. </w:t>
      </w:r>
      <w:hyperlink r:id="rId80">
        <w:r>
          <w:rPr>
            <w:color w:val="0000FF"/>
          </w:rPr>
          <w:t>N 15</w:t>
        </w:r>
      </w:hyperlink>
      <w:r>
        <w:t xml:space="preserve"> и от 23 декабря 2021 г. </w:t>
      </w:r>
      <w:hyperlink r:id="rId81">
        <w:r>
          <w:rPr>
            <w:color w:val="0000FF"/>
          </w:rPr>
          <w:t>N 45</w:t>
        </w:r>
      </w:hyperlink>
      <w:r>
        <w:t>), также относятся:</w:t>
      </w:r>
    </w:p>
    <w:p w14:paraId="2606E6E4" w14:textId="77777777" w:rsidR="001C417A" w:rsidRDefault="001C417A">
      <w:pPr>
        <w:pStyle w:val="ConsPlusNormal"/>
        <w:spacing w:before="240"/>
        <w:ind w:firstLine="540"/>
        <w:jc w:val="both"/>
      </w:pPr>
      <w:r>
        <w:t>устойчивый и стабильный характер отношений;</w:t>
      </w:r>
    </w:p>
    <w:p w14:paraId="71D47179" w14:textId="77777777" w:rsidR="001C417A" w:rsidRDefault="001C417A">
      <w:pPr>
        <w:pStyle w:val="ConsPlusNormal"/>
        <w:spacing w:before="240"/>
        <w:ind w:firstLine="540"/>
        <w:jc w:val="both"/>
      </w:pPr>
      <w:r>
        <w:t>подчиненность и зависимость труда;</w:t>
      </w:r>
    </w:p>
    <w:p w14:paraId="7E121515" w14:textId="77777777" w:rsidR="001C417A" w:rsidRDefault="001C417A">
      <w:pPr>
        <w:pStyle w:val="ConsPlusNormal"/>
        <w:spacing w:before="240"/>
        <w:ind w:firstLine="540"/>
        <w:jc w:val="both"/>
      </w:pPr>
      <w:r>
        <w:t>наличие дополнительных гарантий работнику, установленных трудовым законодательством и иными нормативными правовыми актами, содержащими нормы трудового права;</w:t>
      </w:r>
    </w:p>
    <w:p w14:paraId="16BFB6A6" w14:textId="77777777" w:rsidR="001C417A" w:rsidRDefault="001C417A">
      <w:pPr>
        <w:pStyle w:val="ConsPlusNormal"/>
        <w:spacing w:before="240"/>
        <w:ind w:firstLine="540"/>
        <w:jc w:val="both"/>
      </w:pPr>
      <w:r>
        <w:t>выполнение работником работы в соответствии с указаниями работодателя;</w:t>
      </w:r>
    </w:p>
    <w:p w14:paraId="53CEC70F" w14:textId="77777777" w:rsidR="001C417A" w:rsidRDefault="001C417A">
      <w:pPr>
        <w:pStyle w:val="ConsPlusNormal"/>
        <w:spacing w:before="240"/>
        <w:ind w:firstLine="540"/>
        <w:jc w:val="both"/>
      </w:pPr>
      <w:r>
        <w:t>интегрированность работника в организационную структуру работодателя;</w:t>
      </w:r>
    </w:p>
    <w:p w14:paraId="3EB7729A" w14:textId="77777777" w:rsidR="001C417A" w:rsidRDefault="001C417A">
      <w:pPr>
        <w:pStyle w:val="ConsPlusNormal"/>
        <w:spacing w:before="240"/>
        <w:ind w:firstLine="540"/>
        <w:jc w:val="both"/>
      </w:pPr>
      <w:r>
        <w:t>признание работодателем прав работника на еженедельные выходные дни и ежегодный отпуск;</w:t>
      </w:r>
    </w:p>
    <w:p w14:paraId="1EB443DB" w14:textId="77777777" w:rsidR="001C417A" w:rsidRDefault="001C417A">
      <w:pPr>
        <w:pStyle w:val="ConsPlusNormal"/>
        <w:spacing w:before="240"/>
        <w:ind w:firstLine="540"/>
        <w:jc w:val="both"/>
      </w:pPr>
      <w:r>
        <w:t>оплата работодателем расходов, связанных с поездками работника в целях выполнения работы;</w:t>
      </w:r>
    </w:p>
    <w:p w14:paraId="049BEE19" w14:textId="77777777" w:rsidR="001C417A" w:rsidRDefault="001C417A">
      <w:pPr>
        <w:pStyle w:val="ConsPlusNormal"/>
        <w:spacing w:before="240"/>
        <w:ind w:firstLine="540"/>
        <w:jc w:val="both"/>
      </w:pPr>
      <w:r>
        <w:t>осуществление периодических выплат работнику, которые являются для него единственным и (или) основным источником доходов;</w:t>
      </w:r>
    </w:p>
    <w:p w14:paraId="6D09D7C5" w14:textId="77777777" w:rsidR="001C417A" w:rsidRDefault="001C417A">
      <w:pPr>
        <w:pStyle w:val="ConsPlusNormal"/>
        <w:spacing w:before="240"/>
        <w:ind w:firstLine="540"/>
        <w:jc w:val="both"/>
      </w:pPr>
      <w:r>
        <w:t>предоставление инструментов, материалов и механизмов работодателем.</w:t>
      </w:r>
    </w:p>
    <w:p w14:paraId="2DA7A497" w14:textId="77777777" w:rsidR="001C417A" w:rsidRDefault="001C417A">
      <w:pPr>
        <w:pStyle w:val="ConsPlusNormal"/>
        <w:spacing w:before="240"/>
        <w:ind w:firstLine="540"/>
        <w:jc w:val="both"/>
      </w:pPr>
      <w:r>
        <w:t xml:space="preserve">Согласно </w:t>
      </w:r>
      <w:hyperlink r:id="rId82">
        <w:r>
          <w:rPr>
            <w:color w:val="0000FF"/>
          </w:rPr>
          <w:t>части 4 статьи 70</w:t>
        </w:r>
      </w:hyperlink>
      <w:r>
        <w:t xml:space="preserve">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w:t>
      </w:r>
      <w:hyperlink r:id="rId83">
        <w:r>
          <w:rPr>
            <w:color w:val="0000FF"/>
          </w:rPr>
          <w:t>часть вторая статьи 9</w:t>
        </w:r>
      </w:hyperlink>
      <w:r>
        <w:t xml:space="preserve"> ТК РФ).</w:t>
      </w:r>
    </w:p>
    <w:p w14:paraId="136210CC" w14:textId="77777777" w:rsidR="001C417A" w:rsidRDefault="001C417A">
      <w:pPr>
        <w:pStyle w:val="ConsPlusNormal"/>
        <w:spacing w:before="240"/>
        <w:ind w:firstLine="540"/>
        <w:jc w:val="both"/>
      </w:pPr>
      <w:r>
        <w:t>До подписания трудового договора работник ознакомится со всеми внутренними нормативными документами, регулирующими трудовые отношения. Для оформления на работу подростка необходим следующий пакет документов:</w:t>
      </w:r>
    </w:p>
    <w:p w14:paraId="342B10B7" w14:textId="77777777" w:rsidR="001C417A" w:rsidRDefault="001C4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023"/>
        <w:gridCol w:w="3023"/>
      </w:tblGrid>
      <w:tr w:rsidR="001C417A" w14:paraId="6C19992C" w14:textId="77777777">
        <w:tc>
          <w:tcPr>
            <w:tcW w:w="3061" w:type="dxa"/>
          </w:tcPr>
          <w:p w14:paraId="732D1591" w14:textId="77777777" w:rsidR="001C417A" w:rsidRDefault="001C417A">
            <w:pPr>
              <w:pStyle w:val="ConsPlusNormal"/>
              <w:jc w:val="center"/>
            </w:pPr>
            <w:r>
              <w:lastRenderedPageBreak/>
              <w:t>14 лет</w:t>
            </w:r>
          </w:p>
        </w:tc>
        <w:tc>
          <w:tcPr>
            <w:tcW w:w="3023" w:type="dxa"/>
          </w:tcPr>
          <w:p w14:paraId="23A15AC2" w14:textId="77777777" w:rsidR="001C417A" w:rsidRDefault="001C417A">
            <w:pPr>
              <w:pStyle w:val="ConsPlusNormal"/>
              <w:jc w:val="center"/>
            </w:pPr>
            <w:r>
              <w:t>15 лет</w:t>
            </w:r>
          </w:p>
        </w:tc>
        <w:tc>
          <w:tcPr>
            <w:tcW w:w="3023" w:type="dxa"/>
          </w:tcPr>
          <w:p w14:paraId="00237A5B" w14:textId="77777777" w:rsidR="001C417A" w:rsidRDefault="001C417A">
            <w:pPr>
              <w:pStyle w:val="ConsPlusNormal"/>
              <w:jc w:val="center"/>
            </w:pPr>
            <w:r>
              <w:t>16 - 17 лет</w:t>
            </w:r>
          </w:p>
        </w:tc>
      </w:tr>
      <w:tr w:rsidR="001C417A" w14:paraId="35FF63CD" w14:textId="77777777">
        <w:tc>
          <w:tcPr>
            <w:tcW w:w="3061" w:type="dxa"/>
          </w:tcPr>
          <w:p w14:paraId="2D161BF5" w14:textId="77777777" w:rsidR="001C417A" w:rsidRDefault="001C417A">
            <w:pPr>
              <w:pStyle w:val="ConsPlusNormal"/>
              <w:jc w:val="center"/>
            </w:pPr>
            <w:r>
              <w:t>необходимы следующие документы (</w:t>
            </w:r>
            <w:proofErr w:type="spellStart"/>
            <w:r>
              <w:fldChar w:fldCharType="begin"/>
            </w:r>
            <w:r>
              <w:instrText>HYPERLINK "https://login.consultant.ru/link/?req=doc&amp;base=LAW&amp;n=519026&amp;dst=3095" \h</w:instrText>
            </w:r>
            <w:r>
              <w:fldChar w:fldCharType="separate"/>
            </w:r>
            <w:r>
              <w:rPr>
                <w:color w:val="0000FF"/>
              </w:rPr>
              <w:t>ч.ч</w:t>
            </w:r>
            <w:proofErr w:type="spellEnd"/>
            <w:r>
              <w:rPr>
                <w:color w:val="0000FF"/>
              </w:rPr>
              <w:t>. 3</w:t>
            </w:r>
            <w:r>
              <w:fldChar w:fldCharType="end"/>
            </w:r>
            <w:r>
              <w:t xml:space="preserve">, </w:t>
            </w:r>
            <w:hyperlink r:id="rId84">
              <w:r>
                <w:rPr>
                  <w:color w:val="0000FF"/>
                </w:rPr>
                <w:t>4 ст. 63</w:t>
              </w:r>
            </w:hyperlink>
            <w:r>
              <w:t xml:space="preserve">, </w:t>
            </w:r>
            <w:hyperlink r:id="rId85">
              <w:proofErr w:type="spellStart"/>
              <w:r>
                <w:rPr>
                  <w:color w:val="0000FF"/>
                </w:rPr>
                <w:t>ч.ч</w:t>
              </w:r>
              <w:proofErr w:type="spellEnd"/>
              <w:r>
                <w:rPr>
                  <w:color w:val="0000FF"/>
                </w:rPr>
                <w:t>. 1</w:t>
              </w:r>
            </w:hyperlink>
            <w:r>
              <w:t xml:space="preserve">, </w:t>
            </w:r>
            <w:hyperlink r:id="rId86">
              <w:r>
                <w:rPr>
                  <w:color w:val="0000FF"/>
                </w:rPr>
                <w:t>2 ст. 65</w:t>
              </w:r>
            </w:hyperlink>
            <w:r>
              <w:t xml:space="preserve"> ТК РФ)</w:t>
            </w:r>
          </w:p>
        </w:tc>
        <w:tc>
          <w:tcPr>
            <w:tcW w:w="3023" w:type="dxa"/>
          </w:tcPr>
          <w:p w14:paraId="443B4851" w14:textId="77777777" w:rsidR="001C417A" w:rsidRDefault="001C417A">
            <w:pPr>
              <w:pStyle w:val="ConsPlusNormal"/>
              <w:jc w:val="center"/>
            </w:pPr>
            <w:r>
              <w:t>необходимы следующие документы (</w:t>
            </w:r>
            <w:proofErr w:type="spellStart"/>
            <w:r>
              <w:fldChar w:fldCharType="begin"/>
            </w:r>
            <w:r>
              <w:instrText>HYPERLINK "https://login.consultant.ru/link/?req=doc&amp;base=LAW&amp;n=519026&amp;dst=2288" \h</w:instrText>
            </w:r>
            <w:r>
              <w:fldChar w:fldCharType="separate"/>
            </w:r>
            <w:r>
              <w:rPr>
                <w:color w:val="0000FF"/>
              </w:rPr>
              <w:t>ч.ч</w:t>
            </w:r>
            <w:proofErr w:type="spellEnd"/>
            <w:r>
              <w:rPr>
                <w:color w:val="0000FF"/>
              </w:rPr>
              <w:t>. 2 ст. 63</w:t>
            </w:r>
            <w:r>
              <w:fldChar w:fldCharType="end"/>
            </w:r>
            <w:r>
              <w:t xml:space="preserve">, </w:t>
            </w:r>
            <w:hyperlink r:id="rId87">
              <w:proofErr w:type="spellStart"/>
              <w:r>
                <w:rPr>
                  <w:color w:val="0000FF"/>
                </w:rPr>
                <w:t>ч.ч</w:t>
              </w:r>
              <w:proofErr w:type="spellEnd"/>
              <w:r>
                <w:rPr>
                  <w:color w:val="0000FF"/>
                </w:rPr>
                <w:t>. 1</w:t>
              </w:r>
            </w:hyperlink>
            <w:r>
              <w:t xml:space="preserve">, </w:t>
            </w:r>
            <w:hyperlink r:id="rId88">
              <w:r>
                <w:rPr>
                  <w:color w:val="0000FF"/>
                </w:rPr>
                <w:t>2 ст. 65</w:t>
              </w:r>
            </w:hyperlink>
            <w:r>
              <w:t xml:space="preserve"> ТК РФ)</w:t>
            </w:r>
          </w:p>
        </w:tc>
        <w:tc>
          <w:tcPr>
            <w:tcW w:w="3023" w:type="dxa"/>
          </w:tcPr>
          <w:p w14:paraId="31521BC0" w14:textId="77777777" w:rsidR="001C417A" w:rsidRDefault="001C417A">
            <w:pPr>
              <w:pStyle w:val="ConsPlusNormal"/>
              <w:jc w:val="center"/>
            </w:pPr>
            <w:r>
              <w:t>необходимы следующие документы (</w:t>
            </w:r>
            <w:proofErr w:type="spellStart"/>
            <w:r>
              <w:fldChar w:fldCharType="begin"/>
            </w:r>
            <w:r>
              <w:instrText>HYPERLINK "https://login.consultant.ru/link/?req=doc&amp;base=LAW&amp;n=519026&amp;dst=2053" \h</w:instrText>
            </w:r>
            <w:r>
              <w:fldChar w:fldCharType="separate"/>
            </w:r>
            <w:r>
              <w:rPr>
                <w:color w:val="0000FF"/>
              </w:rPr>
              <w:t>ч.ч</w:t>
            </w:r>
            <w:proofErr w:type="spellEnd"/>
            <w:r>
              <w:rPr>
                <w:color w:val="0000FF"/>
              </w:rPr>
              <w:t>. 1</w:t>
            </w:r>
            <w:r>
              <w:fldChar w:fldCharType="end"/>
            </w:r>
            <w:r>
              <w:t xml:space="preserve">, </w:t>
            </w:r>
            <w:hyperlink r:id="rId89">
              <w:r>
                <w:rPr>
                  <w:color w:val="0000FF"/>
                </w:rPr>
                <w:t>2 ст. 65</w:t>
              </w:r>
            </w:hyperlink>
            <w:r>
              <w:t xml:space="preserve"> ТК РФ)</w:t>
            </w:r>
          </w:p>
        </w:tc>
      </w:tr>
      <w:tr w:rsidR="001C417A" w14:paraId="074333D8" w14:textId="77777777">
        <w:tc>
          <w:tcPr>
            <w:tcW w:w="3061" w:type="dxa"/>
          </w:tcPr>
          <w:p w14:paraId="21A47B27" w14:textId="77777777" w:rsidR="001C417A" w:rsidRDefault="001C417A">
            <w:pPr>
              <w:pStyle w:val="ConsPlusNormal"/>
              <w:jc w:val="both"/>
            </w:pPr>
            <w:r>
              <w:t>- паспорт или иной документ, удостоверяющий личность</w:t>
            </w:r>
          </w:p>
        </w:tc>
        <w:tc>
          <w:tcPr>
            <w:tcW w:w="3023" w:type="dxa"/>
          </w:tcPr>
          <w:p w14:paraId="3E154C2D" w14:textId="77777777" w:rsidR="001C417A" w:rsidRDefault="001C417A">
            <w:pPr>
              <w:pStyle w:val="ConsPlusNormal"/>
              <w:jc w:val="both"/>
            </w:pPr>
            <w:r>
              <w:t>- паспорт или иной документ, удостоверяющий личность</w:t>
            </w:r>
          </w:p>
        </w:tc>
        <w:tc>
          <w:tcPr>
            <w:tcW w:w="3023" w:type="dxa"/>
          </w:tcPr>
          <w:p w14:paraId="52183F5A" w14:textId="77777777" w:rsidR="001C417A" w:rsidRDefault="001C417A">
            <w:pPr>
              <w:pStyle w:val="ConsPlusNormal"/>
              <w:jc w:val="both"/>
            </w:pPr>
            <w:r>
              <w:t>- паспорт или иной документ, удостоверяющий личность</w:t>
            </w:r>
          </w:p>
        </w:tc>
      </w:tr>
      <w:tr w:rsidR="001C417A" w14:paraId="703C7680" w14:textId="77777777">
        <w:tc>
          <w:tcPr>
            <w:tcW w:w="3061" w:type="dxa"/>
          </w:tcPr>
          <w:p w14:paraId="38289845" w14:textId="77777777" w:rsidR="001C417A" w:rsidRDefault="001C417A">
            <w:pPr>
              <w:pStyle w:val="ConsPlusNormal"/>
              <w:jc w:val="both"/>
            </w:pPr>
            <w:r>
              <w:t>- трудовая книжка и (или) сведения о трудовой деятельности (за исключением случаев поступления на работу впервые)</w:t>
            </w:r>
          </w:p>
        </w:tc>
        <w:tc>
          <w:tcPr>
            <w:tcW w:w="3023" w:type="dxa"/>
          </w:tcPr>
          <w:p w14:paraId="08666EC1" w14:textId="77777777" w:rsidR="001C417A" w:rsidRDefault="001C417A">
            <w:pPr>
              <w:pStyle w:val="ConsPlusNormal"/>
              <w:jc w:val="both"/>
            </w:pPr>
            <w:r>
              <w:t>- трудовая книжка и (или) сведения о трудовой деятельности (за исключением случаев поступления на работу впервые)</w:t>
            </w:r>
          </w:p>
        </w:tc>
        <w:tc>
          <w:tcPr>
            <w:tcW w:w="3023" w:type="dxa"/>
          </w:tcPr>
          <w:p w14:paraId="5CB393DD" w14:textId="77777777" w:rsidR="001C417A" w:rsidRDefault="001C417A">
            <w:pPr>
              <w:pStyle w:val="ConsPlusNormal"/>
              <w:jc w:val="both"/>
            </w:pPr>
            <w:r>
              <w:t>- трудовая книжка и (или) сведения о трудовой деятельности (за исключением случаев поступления на работу впервые)</w:t>
            </w:r>
          </w:p>
        </w:tc>
      </w:tr>
      <w:tr w:rsidR="001C417A" w14:paraId="707726BA" w14:textId="77777777">
        <w:tc>
          <w:tcPr>
            <w:tcW w:w="3061" w:type="dxa"/>
          </w:tcPr>
          <w:p w14:paraId="5A9AF7F2" w14:textId="77777777" w:rsidR="001C417A" w:rsidRDefault="001C417A">
            <w:pPr>
              <w:pStyle w:val="ConsPlusNormal"/>
              <w:jc w:val="both"/>
            </w:pPr>
            <w:r>
              <w:t>- СНИЛС</w:t>
            </w:r>
          </w:p>
        </w:tc>
        <w:tc>
          <w:tcPr>
            <w:tcW w:w="3023" w:type="dxa"/>
          </w:tcPr>
          <w:p w14:paraId="0626EB0A" w14:textId="77777777" w:rsidR="001C417A" w:rsidRDefault="001C417A">
            <w:pPr>
              <w:pStyle w:val="ConsPlusNormal"/>
              <w:jc w:val="both"/>
            </w:pPr>
            <w:r>
              <w:t>- СНИЛС</w:t>
            </w:r>
          </w:p>
        </w:tc>
        <w:tc>
          <w:tcPr>
            <w:tcW w:w="3023" w:type="dxa"/>
          </w:tcPr>
          <w:p w14:paraId="1E13963B" w14:textId="77777777" w:rsidR="001C417A" w:rsidRDefault="001C417A">
            <w:pPr>
              <w:pStyle w:val="ConsPlusNormal"/>
              <w:jc w:val="both"/>
            </w:pPr>
            <w:r>
              <w:t>- СНИЛС</w:t>
            </w:r>
          </w:p>
        </w:tc>
      </w:tr>
      <w:tr w:rsidR="001C417A" w14:paraId="2C74558D" w14:textId="77777777">
        <w:tc>
          <w:tcPr>
            <w:tcW w:w="3061" w:type="dxa"/>
          </w:tcPr>
          <w:p w14:paraId="2615B0D9" w14:textId="77777777" w:rsidR="001C417A" w:rsidRDefault="001C417A">
            <w:pPr>
              <w:pStyle w:val="ConsPlusNormal"/>
              <w:jc w:val="both"/>
            </w:pPr>
            <w:r>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образцы которых утверждены </w:t>
            </w:r>
            <w:hyperlink r:id="rId90">
              <w:r>
                <w:rPr>
                  <w:color w:val="0000FF"/>
                </w:rPr>
                <w:t>приказом</w:t>
              </w:r>
            </w:hyperlink>
            <w:r>
              <w:t xml:space="preserve"> Министерства просвещения Российской Федерации от 5 октября 2020 г. N 545 (далее - приказ N 545). Вместо аттестата работодателю может быть представлен другой документ, например, выданная образовательной организацией справка об обучении, в которой указан режим обучения (</w:t>
            </w:r>
            <w:hyperlink r:id="rId91">
              <w:r>
                <w:rPr>
                  <w:color w:val="0000FF"/>
                </w:rPr>
                <w:t>ч. 12 ст. 60</w:t>
              </w:r>
            </w:hyperlink>
            <w:r>
              <w:t xml:space="preserve"> Федерального закона N 273-ФЗ). Этот документ необходим работодателю для того, чтобы при приеме на работу несовершеннолетнего, </w:t>
            </w:r>
            <w:r>
              <w:lastRenderedPageBreak/>
              <w:t>продолжающего получать общее образование, установить ему режим рабочего времени без ущерба для освоения образовательной программы (</w:t>
            </w:r>
            <w:hyperlink r:id="rId92">
              <w:r>
                <w:rPr>
                  <w:color w:val="0000FF"/>
                </w:rPr>
                <w:t>ч. 3 ст. 63</w:t>
              </w:r>
            </w:hyperlink>
            <w:r>
              <w:t xml:space="preserve"> ТК РФ)</w:t>
            </w:r>
          </w:p>
        </w:tc>
        <w:tc>
          <w:tcPr>
            <w:tcW w:w="3023" w:type="dxa"/>
          </w:tcPr>
          <w:p w14:paraId="292E314D" w14:textId="77777777" w:rsidR="001C417A" w:rsidRDefault="001C417A">
            <w:pPr>
              <w:pStyle w:val="ConsPlusNormal"/>
              <w:jc w:val="both"/>
            </w:pPr>
            <w:r>
              <w:lastRenderedPageBreak/>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образцы которых утверждены </w:t>
            </w:r>
            <w:hyperlink r:id="rId93">
              <w:r>
                <w:rPr>
                  <w:color w:val="0000FF"/>
                </w:rPr>
                <w:t>приказом</w:t>
              </w:r>
            </w:hyperlink>
            <w:r>
              <w:t xml:space="preserve"> N 545.</w:t>
            </w:r>
          </w:p>
          <w:p w14:paraId="6C2620D9" w14:textId="77777777" w:rsidR="001C417A" w:rsidRDefault="001C417A">
            <w:pPr>
              <w:pStyle w:val="ConsPlusNormal"/>
              <w:jc w:val="both"/>
            </w:pPr>
            <w:r>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94">
              <w:r>
                <w:rPr>
                  <w:color w:val="0000FF"/>
                </w:rPr>
                <w:t>ч. 2 ст. 63</w:t>
              </w:r>
            </w:hyperlink>
            <w:r>
              <w:t xml:space="preserve"> ТК РФ, </w:t>
            </w:r>
            <w:hyperlink r:id="rId95">
              <w:r>
                <w:rPr>
                  <w:color w:val="0000FF"/>
                </w:rPr>
                <w:t>ч. 12 ст. 60</w:t>
              </w:r>
            </w:hyperlink>
            <w:r>
              <w:t xml:space="preserve">, </w:t>
            </w:r>
            <w:hyperlink r:id="rId96">
              <w:r>
                <w:rPr>
                  <w:color w:val="0000FF"/>
                </w:rPr>
                <w:t>ч. 5 ст. 61</w:t>
              </w:r>
            </w:hyperlink>
            <w:r>
              <w:t xml:space="preserve">, </w:t>
            </w:r>
            <w:hyperlink r:id="rId97">
              <w:r>
                <w:rPr>
                  <w:color w:val="0000FF"/>
                </w:rPr>
                <w:t>ч. 6 ст. 66</w:t>
              </w:r>
            </w:hyperlink>
            <w:r>
              <w:t xml:space="preserve"> Федерального закона N 273-ФЗ)</w:t>
            </w:r>
          </w:p>
        </w:tc>
        <w:tc>
          <w:tcPr>
            <w:tcW w:w="3023" w:type="dxa"/>
          </w:tcPr>
          <w:p w14:paraId="0DC728C9" w14:textId="77777777" w:rsidR="001C417A" w:rsidRDefault="001C417A">
            <w:pPr>
              <w:pStyle w:val="ConsPlusNormal"/>
              <w:jc w:val="both"/>
            </w:pPr>
            <w:r>
              <w:t xml:space="preserve">- документ об образовании 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 об основном общем или среднем общем образовании, диплом о среднем профессиональном образовании, образцы которых утверждены </w:t>
            </w:r>
            <w:hyperlink r:id="rId98">
              <w:r>
                <w:rPr>
                  <w:color w:val="0000FF"/>
                </w:rPr>
                <w:t>приказом</w:t>
              </w:r>
            </w:hyperlink>
            <w:r>
              <w:t xml:space="preserve"> N 545 и </w:t>
            </w:r>
            <w:hyperlink r:id="rId99">
              <w:r>
                <w:rPr>
                  <w:color w:val="0000FF"/>
                </w:rPr>
                <w:t>приказом</w:t>
              </w:r>
            </w:hyperlink>
            <w:r>
              <w:t xml:space="preserve"> Министерства науки и высшего образования Российской Федерации от 4 июля 2013 г. N 531. 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100">
              <w:r>
                <w:rPr>
                  <w:color w:val="0000FF"/>
                </w:rPr>
                <w:t>ч. 12 ст. 60</w:t>
              </w:r>
            </w:hyperlink>
            <w:r>
              <w:t xml:space="preserve"> закона N 273-ФЗ)</w:t>
            </w:r>
          </w:p>
        </w:tc>
      </w:tr>
      <w:tr w:rsidR="001C417A" w14:paraId="7DA3C306" w14:textId="77777777">
        <w:tc>
          <w:tcPr>
            <w:tcW w:w="3061" w:type="dxa"/>
          </w:tcPr>
          <w:p w14:paraId="0602D459" w14:textId="77777777" w:rsidR="001C417A" w:rsidRDefault="001C417A">
            <w:pPr>
              <w:pStyle w:val="ConsPlusNormal"/>
              <w:jc w:val="both"/>
            </w:pPr>
            <w:r>
              <w:t>- медицинская справка о состоянии здоровья, которая выдается после прохождения обязательного предварительного медицинского осмотра (</w:t>
            </w:r>
            <w:hyperlink r:id="rId101">
              <w:r>
                <w:rPr>
                  <w:color w:val="0000FF"/>
                </w:rPr>
                <w:t>ст. 69</w:t>
              </w:r>
            </w:hyperlink>
            <w:r>
              <w:t xml:space="preserve">, </w:t>
            </w:r>
            <w:hyperlink r:id="rId102">
              <w:r>
                <w:rPr>
                  <w:color w:val="0000FF"/>
                </w:rPr>
                <w:t>ч. 1 ст. 266</w:t>
              </w:r>
            </w:hyperlink>
            <w:r>
              <w:t xml:space="preserve"> ТК РФ)</w:t>
            </w:r>
          </w:p>
        </w:tc>
        <w:tc>
          <w:tcPr>
            <w:tcW w:w="3023" w:type="dxa"/>
          </w:tcPr>
          <w:p w14:paraId="359910CE" w14:textId="77777777" w:rsidR="001C417A" w:rsidRDefault="001C417A">
            <w:pPr>
              <w:pStyle w:val="ConsPlusNormal"/>
              <w:jc w:val="both"/>
            </w:pPr>
            <w:r>
              <w:t>- медицинская справка о состоянии здоровья, которая выдается после прохождения обязательного предварительного медицинского осмотра (</w:t>
            </w:r>
            <w:hyperlink r:id="rId103">
              <w:r>
                <w:rPr>
                  <w:color w:val="0000FF"/>
                </w:rPr>
                <w:t>ст. 69</w:t>
              </w:r>
            </w:hyperlink>
            <w:r>
              <w:t xml:space="preserve">, </w:t>
            </w:r>
            <w:hyperlink r:id="rId104">
              <w:r>
                <w:rPr>
                  <w:color w:val="0000FF"/>
                </w:rPr>
                <w:t>ч. 1 ст. 266</w:t>
              </w:r>
            </w:hyperlink>
            <w:r>
              <w:t xml:space="preserve"> ТК РФ)</w:t>
            </w:r>
          </w:p>
        </w:tc>
        <w:tc>
          <w:tcPr>
            <w:tcW w:w="3023" w:type="dxa"/>
          </w:tcPr>
          <w:p w14:paraId="4C268AB3" w14:textId="77777777" w:rsidR="001C417A" w:rsidRDefault="001C417A">
            <w:pPr>
              <w:pStyle w:val="ConsPlusNormal"/>
              <w:jc w:val="both"/>
            </w:pPr>
            <w:r>
              <w:t>- медицинская справка о состоянии здоровья, которая выдается после прохождения обязательного предварительного медицинского осмотра (</w:t>
            </w:r>
            <w:hyperlink r:id="rId105">
              <w:r>
                <w:rPr>
                  <w:color w:val="0000FF"/>
                </w:rPr>
                <w:t>ст. 69</w:t>
              </w:r>
            </w:hyperlink>
            <w:r>
              <w:t xml:space="preserve">, </w:t>
            </w:r>
            <w:hyperlink r:id="rId106">
              <w:r>
                <w:rPr>
                  <w:color w:val="0000FF"/>
                </w:rPr>
                <w:t>ч. 1 ст. 266</w:t>
              </w:r>
            </w:hyperlink>
            <w:r>
              <w:t xml:space="preserve"> ТК РФ)</w:t>
            </w:r>
          </w:p>
        </w:tc>
      </w:tr>
      <w:tr w:rsidR="001C417A" w14:paraId="1EC697A4" w14:textId="77777777">
        <w:tc>
          <w:tcPr>
            <w:tcW w:w="3061" w:type="dxa"/>
          </w:tcPr>
          <w:p w14:paraId="0E7DC0C2" w14:textId="77777777" w:rsidR="001C417A" w:rsidRDefault="001C417A">
            <w:pPr>
              <w:pStyle w:val="ConsPlusNormal"/>
              <w:jc w:val="both"/>
            </w:pPr>
            <w:r>
              <w:t>- 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 мнение несовершеннолетнего соискателя, а также позицию органа опеки и попечительства (</w:t>
            </w:r>
            <w:proofErr w:type="spellStart"/>
            <w:r>
              <w:fldChar w:fldCharType="begin"/>
            </w:r>
            <w:r>
              <w:instrText>HYPERLINK "https://login.consultant.ru/link/?req=doc&amp;base=LAW&amp;n=158272&amp;dst=100024" \h</w:instrText>
            </w:r>
            <w:r>
              <w:fldChar w:fldCharType="separate"/>
            </w:r>
            <w:r>
              <w:rPr>
                <w:color w:val="0000FF"/>
              </w:rPr>
              <w:t>абз</w:t>
            </w:r>
            <w:proofErr w:type="spellEnd"/>
            <w:r>
              <w:rPr>
                <w:color w:val="0000FF"/>
              </w:rPr>
              <w:t>. 3 п. 6</w:t>
            </w:r>
            <w:r>
              <w:fldChar w:fldCharType="end"/>
            </w:r>
            <w:r>
              <w:t xml:space="preserve"> Постановления Пленума Верховного Суда Российской Федерации от 28 января 2014 г. N 1)</w:t>
            </w:r>
          </w:p>
        </w:tc>
        <w:tc>
          <w:tcPr>
            <w:tcW w:w="3023" w:type="dxa"/>
          </w:tcPr>
          <w:p w14:paraId="09588475" w14:textId="77777777" w:rsidR="001C417A" w:rsidRDefault="001C417A">
            <w:pPr>
              <w:pStyle w:val="ConsPlusNormal"/>
              <w:jc w:val="both"/>
            </w:pPr>
            <w:r>
              <w:t>- письменное согласие одного из родителей (попечителя)</w:t>
            </w:r>
          </w:p>
        </w:tc>
        <w:tc>
          <w:tcPr>
            <w:tcW w:w="3023" w:type="dxa"/>
          </w:tcPr>
          <w:p w14:paraId="23DE35E7" w14:textId="77777777" w:rsidR="001C417A" w:rsidRDefault="001C417A">
            <w:pPr>
              <w:pStyle w:val="ConsPlusNormal"/>
              <w:jc w:val="both"/>
            </w:pPr>
            <w:r>
              <w:t>- документ воинского учета (если на момент заключения трудового договора несовершеннолетний поставлен на воинский учет)</w:t>
            </w:r>
          </w:p>
        </w:tc>
      </w:tr>
      <w:tr w:rsidR="001C417A" w14:paraId="6C735A22" w14:textId="77777777">
        <w:tc>
          <w:tcPr>
            <w:tcW w:w="3061" w:type="dxa"/>
          </w:tcPr>
          <w:p w14:paraId="43B4354F" w14:textId="77777777" w:rsidR="001C417A" w:rsidRDefault="001C417A">
            <w:pPr>
              <w:pStyle w:val="ConsPlusNormal"/>
              <w:jc w:val="both"/>
            </w:pPr>
            <w:r>
              <w:t>- письменное согласие органа опеки и попечительства или иного законного представителя для детей-сирот и детей, оставшихся без попечения родителей</w:t>
            </w:r>
          </w:p>
        </w:tc>
        <w:tc>
          <w:tcPr>
            <w:tcW w:w="3023" w:type="dxa"/>
          </w:tcPr>
          <w:p w14:paraId="736E0385" w14:textId="77777777" w:rsidR="001C417A" w:rsidRDefault="001C417A">
            <w:pPr>
              <w:pStyle w:val="ConsPlusNormal"/>
            </w:pPr>
          </w:p>
        </w:tc>
        <w:tc>
          <w:tcPr>
            <w:tcW w:w="3023" w:type="dxa"/>
          </w:tcPr>
          <w:p w14:paraId="5E89EDC4" w14:textId="77777777" w:rsidR="001C417A" w:rsidRDefault="001C417A">
            <w:pPr>
              <w:pStyle w:val="ConsPlusNormal"/>
            </w:pPr>
          </w:p>
        </w:tc>
      </w:tr>
    </w:tbl>
    <w:p w14:paraId="2055B3B4" w14:textId="77777777" w:rsidR="001C417A" w:rsidRDefault="001C417A">
      <w:pPr>
        <w:pStyle w:val="ConsPlusNormal"/>
        <w:jc w:val="both"/>
      </w:pPr>
    </w:p>
    <w:p w14:paraId="12DBC2DB" w14:textId="77777777" w:rsidR="001C417A" w:rsidRDefault="001C417A">
      <w:pPr>
        <w:pStyle w:val="ConsPlusNormal"/>
        <w:ind w:firstLine="540"/>
        <w:jc w:val="both"/>
      </w:pPr>
      <w:r>
        <w:t>Дополнительно могут потребовать такие документы как:</w:t>
      </w:r>
    </w:p>
    <w:p w14:paraId="13CF0375" w14:textId="77777777" w:rsidR="001C417A" w:rsidRDefault="001C417A">
      <w:pPr>
        <w:pStyle w:val="ConsPlusNormal"/>
        <w:spacing w:before="240"/>
        <w:ind w:firstLine="540"/>
        <w:jc w:val="both"/>
      </w:pPr>
      <w:r>
        <w:t>- справка о наличии (отсутствии) судимости;</w:t>
      </w:r>
    </w:p>
    <w:p w14:paraId="07C46651" w14:textId="77777777" w:rsidR="001C417A" w:rsidRDefault="001C417A">
      <w:pPr>
        <w:pStyle w:val="ConsPlusNormal"/>
        <w:spacing w:before="240"/>
        <w:ind w:firstLine="540"/>
        <w:jc w:val="both"/>
      </w:pPr>
      <w:r>
        <w:t>- личная медицинская книжка;</w:t>
      </w:r>
    </w:p>
    <w:p w14:paraId="1495D77E" w14:textId="77777777" w:rsidR="001C417A" w:rsidRDefault="001C417A">
      <w:pPr>
        <w:pStyle w:val="ConsPlusNormal"/>
        <w:spacing w:before="240"/>
        <w:ind w:firstLine="540"/>
        <w:jc w:val="both"/>
      </w:pPr>
      <w:r>
        <w:t>- документы, повреждающие пригодность для выполнения работ.</w:t>
      </w:r>
    </w:p>
    <w:p w14:paraId="5378BABD" w14:textId="77777777" w:rsidR="001C417A" w:rsidRDefault="001C417A">
      <w:pPr>
        <w:pStyle w:val="ConsPlusNormal"/>
        <w:spacing w:before="240"/>
        <w:ind w:firstLine="540"/>
        <w:jc w:val="both"/>
      </w:pPr>
      <w:r>
        <w:lastRenderedPageBreak/>
        <w:t>26. В отдельных случаях (особенно при трудоустройстве по профилю обучения) рекомендуется закрепить за вновь принятым несовершеннолетним работником наставника.</w:t>
      </w:r>
    </w:p>
    <w:p w14:paraId="59A0C6D1" w14:textId="77777777" w:rsidR="001C417A" w:rsidRDefault="001C417A">
      <w:pPr>
        <w:pStyle w:val="ConsPlusNormal"/>
        <w:spacing w:before="240"/>
        <w:ind w:firstLine="540"/>
        <w:jc w:val="both"/>
      </w:pPr>
      <w:r>
        <w:t xml:space="preserve">Необходимость и порядок закрепления за несовершеннолетним работником наставника работодателям рекомендуется определять с учетом обоснованной производственной необходимости положений </w:t>
      </w:r>
      <w:hyperlink r:id="rId107">
        <w:r>
          <w:rPr>
            <w:color w:val="0000FF"/>
          </w:rPr>
          <w:t>статьи 351.8</w:t>
        </w:r>
      </w:hyperlink>
      <w:r>
        <w:t xml:space="preserve"> ТК РФ об особенностях регулирования труда работников, выполняющих работу по наставничеству в сфере труда, мнения работника, родителей (законных представителей работника) работника, профессионального объединения работников (профсоюза), соответствующего совета или ответственного должностного лица образовательной организации, в которой обучается работник.</w:t>
      </w:r>
    </w:p>
    <w:p w14:paraId="07F817D2" w14:textId="77777777" w:rsidR="001C417A" w:rsidRDefault="001C417A">
      <w:pPr>
        <w:pStyle w:val="ConsPlusNormal"/>
        <w:spacing w:before="240"/>
        <w:ind w:firstLine="540"/>
        <w:jc w:val="both"/>
      </w:pPr>
      <w:r>
        <w:t>Работодатели могут предусмотреть возможность содействия трудоустройству несовершеннолетних детей (родственников) своих сотрудников, при условии соответствия кандидатов требованиям вакансий и успешного прохождения необходимых процедур отбора, а также с учетом имеющихся в ряде организаций ограничений по совместной деятельности родственников.</w:t>
      </w:r>
    </w:p>
    <w:p w14:paraId="53B6893D" w14:textId="77777777" w:rsidR="001C417A" w:rsidRDefault="001C417A">
      <w:pPr>
        <w:pStyle w:val="ConsPlusNormal"/>
        <w:spacing w:before="240"/>
        <w:ind w:firstLine="540"/>
        <w:jc w:val="both"/>
      </w:pPr>
      <w:r>
        <w:t>Важно проводить информационную работу с родителями, разъясняя им особенности трудового законодательства, касающиеся трудоустройства несовершеннолетних, а также информировать о мерах социальной поддержки и гарантиях, предоставляемых таким работникам. Это позволит повысить уровень осведомленности родителей и обеспечит прозрачность процесса трудоустройства.</w:t>
      </w:r>
    </w:p>
    <w:p w14:paraId="1CBBBA9C" w14:textId="77777777" w:rsidR="001C417A" w:rsidRDefault="001C417A">
      <w:pPr>
        <w:pStyle w:val="ConsPlusNormal"/>
        <w:spacing w:before="240"/>
        <w:ind w:firstLine="540"/>
        <w:jc w:val="both"/>
      </w:pPr>
      <w:r>
        <w:t>Такое положение способствует укреплению корпоративных традиций, повышению лояльности сотрудников и созданию благоприятного микроклимата внутри коллектива, ускорит адаптацию несовершеннолетних.</w:t>
      </w:r>
    </w:p>
    <w:p w14:paraId="68F2B727" w14:textId="77777777" w:rsidR="001C417A" w:rsidRDefault="001C417A">
      <w:pPr>
        <w:pStyle w:val="ConsPlusNormal"/>
        <w:jc w:val="both"/>
      </w:pPr>
    </w:p>
    <w:p w14:paraId="4269541F" w14:textId="77777777" w:rsidR="001C417A" w:rsidRDefault="001C417A">
      <w:pPr>
        <w:pStyle w:val="ConsPlusTitle"/>
        <w:jc w:val="center"/>
        <w:outlineLvl w:val="1"/>
      </w:pPr>
      <w:r>
        <w:t>VII. Защита трудовых прав несовершеннолетних</w:t>
      </w:r>
    </w:p>
    <w:p w14:paraId="5DCCF3E4" w14:textId="77777777" w:rsidR="001C417A" w:rsidRDefault="001C417A">
      <w:pPr>
        <w:pStyle w:val="ConsPlusNormal"/>
        <w:jc w:val="both"/>
      </w:pPr>
    </w:p>
    <w:p w14:paraId="1AB5485F" w14:textId="77777777" w:rsidR="001C417A" w:rsidRDefault="001C417A">
      <w:pPr>
        <w:pStyle w:val="ConsPlusNormal"/>
        <w:ind w:firstLine="540"/>
        <w:jc w:val="both"/>
      </w:pPr>
      <w:r>
        <w:t xml:space="preserve">27. В соответствии с </w:t>
      </w:r>
      <w:hyperlink r:id="rId108">
        <w:r>
          <w:rPr>
            <w:color w:val="0000FF"/>
          </w:rPr>
          <w:t>частью второй статьи 352</w:t>
        </w:r>
      </w:hyperlink>
      <w:r>
        <w:t xml:space="preserve"> ТК РФ основными способами защиты трудовых прав и свобод являются:</w:t>
      </w:r>
    </w:p>
    <w:p w14:paraId="37A6367C" w14:textId="77777777" w:rsidR="001C417A" w:rsidRDefault="001C417A">
      <w:pPr>
        <w:pStyle w:val="ConsPlusNormal"/>
        <w:spacing w:before="240"/>
        <w:ind w:firstLine="540"/>
        <w:jc w:val="both"/>
      </w:pPr>
      <w:r>
        <w:t>самозащита работниками трудовых прав;</w:t>
      </w:r>
    </w:p>
    <w:p w14:paraId="7E8501F1" w14:textId="77777777" w:rsidR="001C417A" w:rsidRDefault="001C417A">
      <w:pPr>
        <w:pStyle w:val="ConsPlusNormal"/>
        <w:spacing w:before="240"/>
        <w:ind w:firstLine="540"/>
        <w:jc w:val="both"/>
      </w:pPr>
      <w:r>
        <w:t>защита трудовых прав и законных интересов работников профессиональными союзами;</w:t>
      </w:r>
    </w:p>
    <w:p w14:paraId="4FA88505" w14:textId="77777777" w:rsidR="001C417A" w:rsidRDefault="001C417A">
      <w:pPr>
        <w:pStyle w:val="ConsPlusNormal"/>
        <w:spacing w:before="240"/>
        <w:ind w:firstLine="540"/>
        <w:jc w:val="both"/>
      </w:pPr>
      <w: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14:paraId="0F03DE12" w14:textId="77777777" w:rsidR="001C417A" w:rsidRDefault="001C417A">
      <w:pPr>
        <w:pStyle w:val="ConsPlusNormal"/>
        <w:spacing w:before="240"/>
        <w:ind w:firstLine="540"/>
        <w:jc w:val="both"/>
      </w:pPr>
      <w:r>
        <w:t>судебная защита.</w:t>
      </w:r>
    </w:p>
    <w:p w14:paraId="226B166F" w14:textId="77777777" w:rsidR="001C417A" w:rsidRDefault="001C417A">
      <w:pPr>
        <w:pStyle w:val="ConsPlusNormal"/>
        <w:spacing w:before="240"/>
        <w:ind w:firstLine="540"/>
        <w:jc w:val="both"/>
      </w:pPr>
      <w:r>
        <w:t xml:space="preserve">28. Согласно </w:t>
      </w:r>
      <w:hyperlink r:id="rId109">
        <w:r>
          <w:rPr>
            <w:color w:val="0000FF"/>
          </w:rPr>
          <w:t>статье 353</w:t>
        </w:r>
      </w:hyperlink>
      <w:r>
        <w:t xml:space="preserve"> ТК РФ 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14:paraId="01485527" w14:textId="77777777" w:rsidR="001C417A" w:rsidRDefault="001C417A">
      <w:pPr>
        <w:pStyle w:val="ConsPlusNormal"/>
        <w:spacing w:before="240"/>
        <w:ind w:firstLine="540"/>
        <w:jc w:val="both"/>
      </w:pPr>
      <w:r>
        <w:t xml:space="preserve">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w:t>
      </w:r>
      <w:r>
        <w:lastRenderedPageBreak/>
        <w:t>иных нормативных правовых актов, содержащих нормы трудового права, и его территориальных органов - государственных инспекций труда (</w:t>
      </w:r>
      <w:hyperlink r:id="rId110">
        <w:r>
          <w:rPr>
            <w:color w:val="0000FF"/>
          </w:rPr>
          <w:t>статья 354</w:t>
        </w:r>
      </w:hyperlink>
      <w:r>
        <w:t xml:space="preserve"> ТК РФ).</w:t>
      </w:r>
    </w:p>
    <w:p w14:paraId="4EF76ED1" w14:textId="77777777" w:rsidR="001C417A" w:rsidRDefault="001C417A">
      <w:pPr>
        <w:pStyle w:val="ConsPlusNormal"/>
        <w:spacing w:before="240"/>
        <w:ind w:firstLine="540"/>
        <w:jc w:val="both"/>
      </w:pPr>
      <w:r>
        <w:t xml:space="preserve">В соответствии с </w:t>
      </w:r>
      <w:hyperlink r:id="rId111">
        <w:r>
          <w:rPr>
            <w:color w:val="0000FF"/>
          </w:rPr>
          <w:t>пунктом 1</w:t>
        </w:r>
      </w:hyperlink>
      <w:r>
        <w:t xml:space="preserve"> Положения о Федеральной службе по труду и занятости, утвержденного постановлением Правительства Российской Федерации от 30 июня 2004 г. N 324 (далее - Положение N 324), Федеральная служба по труду и занятости является федеральным органом исполнительной власти, осуществляющим функции по федеральному государственному контролю (надзору) в сфере труда. Согласно </w:t>
      </w:r>
      <w:hyperlink r:id="rId112">
        <w:r>
          <w:rPr>
            <w:color w:val="0000FF"/>
          </w:rPr>
          <w:t>пункту 4</w:t>
        </w:r>
      </w:hyperlink>
      <w:r>
        <w:t xml:space="preserve"> Положения N 324 Роструд осуществляет свою деятельность непосредственно и через свои территориальные органы - государственные инспекции труда.</w:t>
      </w:r>
    </w:p>
    <w:p w14:paraId="056323DE" w14:textId="77777777" w:rsidR="001C417A" w:rsidRDefault="001C417A">
      <w:pPr>
        <w:pStyle w:val="ConsPlusNormal"/>
        <w:spacing w:before="240"/>
        <w:ind w:firstLine="540"/>
        <w:jc w:val="both"/>
      </w:pPr>
      <w:r>
        <w:t xml:space="preserve">29. Согласно </w:t>
      </w:r>
      <w:hyperlink r:id="rId113">
        <w:r>
          <w:rPr>
            <w:color w:val="0000FF"/>
          </w:rPr>
          <w:t>статье 11</w:t>
        </w:r>
      </w:hyperlink>
      <w:r>
        <w:t xml:space="preserve">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руководствуются положениями трудового законодательства и иных актов, содержащих нормы трудового права.</w:t>
      </w:r>
    </w:p>
    <w:p w14:paraId="4763B5B8" w14:textId="77777777" w:rsidR="001C417A" w:rsidRDefault="001C417A">
      <w:pPr>
        <w:pStyle w:val="ConsPlusNormal"/>
        <w:spacing w:before="240"/>
        <w:ind w:firstLine="540"/>
        <w:jc w:val="both"/>
      </w:pPr>
      <w:r>
        <w:t xml:space="preserve">30. Согласно </w:t>
      </w:r>
      <w:hyperlink r:id="rId114">
        <w:r>
          <w:rPr>
            <w:color w:val="0000FF"/>
          </w:rPr>
          <w:t>части 3 статье 43</w:t>
        </w:r>
      </w:hyperlink>
      <w:r>
        <w:t xml:space="preserve"> ТК РФ на несовершеннолетних работников, принятых на постоянную или временную работу на предприятие или в организацию, распространяется действие коллективного договора (при его наличии).</w:t>
      </w:r>
    </w:p>
    <w:p w14:paraId="573F24EA" w14:textId="77777777" w:rsidR="001C417A" w:rsidRDefault="001C417A">
      <w:pPr>
        <w:pStyle w:val="ConsPlusNormal"/>
        <w:spacing w:before="240"/>
        <w:ind w:firstLine="540"/>
        <w:jc w:val="both"/>
      </w:pPr>
      <w:r>
        <w:t xml:space="preserve">31. За нарушение трудового законодательства и иных нормативных правовых актов, содержащих нормы трудового права, предусмотрена административная ответственность на основании </w:t>
      </w:r>
      <w:hyperlink r:id="rId115">
        <w:r>
          <w:rPr>
            <w:color w:val="0000FF"/>
          </w:rPr>
          <w:t>статей 5.27</w:t>
        </w:r>
      </w:hyperlink>
      <w:r>
        <w:t xml:space="preserve">, </w:t>
      </w:r>
      <w:hyperlink r:id="rId116">
        <w:r>
          <w:rPr>
            <w:color w:val="0000FF"/>
          </w:rPr>
          <w:t>5.27.1</w:t>
        </w:r>
      </w:hyperlink>
      <w:r>
        <w:t xml:space="preserve">, </w:t>
      </w:r>
      <w:hyperlink r:id="rId117">
        <w:r>
          <w:rPr>
            <w:color w:val="0000FF"/>
          </w:rPr>
          <w:t>5.28</w:t>
        </w:r>
      </w:hyperlink>
      <w:r>
        <w:t xml:space="preserve">, </w:t>
      </w:r>
      <w:hyperlink r:id="rId118">
        <w:r>
          <w:rPr>
            <w:color w:val="0000FF"/>
          </w:rPr>
          <w:t>5.29</w:t>
        </w:r>
      </w:hyperlink>
      <w:r>
        <w:t xml:space="preserve">, </w:t>
      </w:r>
      <w:hyperlink r:id="rId119">
        <w:r>
          <w:rPr>
            <w:color w:val="0000FF"/>
          </w:rPr>
          <w:t>5.30</w:t>
        </w:r>
      </w:hyperlink>
      <w:r>
        <w:t xml:space="preserve">, </w:t>
      </w:r>
      <w:hyperlink r:id="rId120">
        <w:r>
          <w:rPr>
            <w:color w:val="0000FF"/>
          </w:rPr>
          <w:t>5.31</w:t>
        </w:r>
      </w:hyperlink>
      <w:r>
        <w:t xml:space="preserve">, </w:t>
      </w:r>
      <w:hyperlink r:id="rId121">
        <w:r>
          <w:rPr>
            <w:color w:val="0000FF"/>
          </w:rPr>
          <w:t>5.32</w:t>
        </w:r>
      </w:hyperlink>
      <w:r>
        <w:t xml:space="preserve">, </w:t>
      </w:r>
      <w:hyperlink r:id="rId122">
        <w:r>
          <w:rPr>
            <w:color w:val="0000FF"/>
          </w:rPr>
          <w:t>5.33</w:t>
        </w:r>
      </w:hyperlink>
      <w:r>
        <w:t xml:space="preserve">, </w:t>
      </w:r>
      <w:hyperlink r:id="rId123">
        <w:r>
          <w:rPr>
            <w:color w:val="0000FF"/>
          </w:rPr>
          <w:t>5.34</w:t>
        </w:r>
      </w:hyperlink>
      <w:r>
        <w:t xml:space="preserve"> Кодекса Российской Федерации об административных правонарушениях.</w:t>
      </w:r>
    </w:p>
    <w:p w14:paraId="2C781361" w14:textId="77777777" w:rsidR="001C417A" w:rsidRDefault="001C417A">
      <w:pPr>
        <w:pStyle w:val="ConsPlusNormal"/>
        <w:jc w:val="both"/>
      </w:pPr>
    </w:p>
    <w:p w14:paraId="158C3912" w14:textId="77777777" w:rsidR="001C417A" w:rsidRDefault="001C417A">
      <w:pPr>
        <w:pStyle w:val="ConsPlusTitle"/>
        <w:jc w:val="center"/>
        <w:outlineLvl w:val="1"/>
      </w:pPr>
      <w:r>
        <w:t>VIII. Оплата труда и материальная</w:t>
      </w:r>
    </w:p>
    <w:p w14:paraId="3F76304B" w14:textId="77777777" w:rsidR="001C417A" w:rsidRDefault="001C417A">
      <w:pPr>
        <w:pStyle w:val="ConsPlusTitle"/>
        <w:jc w:val="center"/>
      </w:pPr>
      <w:r>
        <w:t>ответственность несовершеннолетнего</w:t>
      </w:r>
    </w:p>
    <w:p w14:paraId="34279566" w14:textId="77777777" w:rsidR="001C417A" w:rsidRDefault="001C417A">
      <w:pPr>
        <w:pStyle w:val="ConsPlusNormal"/>
        <w:jc w:val="both"/>
      </w:pPr>
    </w:p>
    <w:p w14:paraId="6D9B2FF6" w14:textId="77777777" w:rsidR="001C417A" w:rsidRDefault="001C417A">
      <w:pPr>
        <w:pStyle w:val="ConsPlusNormal"/>
        <w:ind w:firstLine="540"/>
        <w:jc w:val="both"/>
      </w:pPr>
      <w:r>
        <w:t>32. При повременной оплате труда заработная плата несовершеннолетним работникам выплачивается с учетом сокращенной продолжительности работы (пропорционально отработанному времени). При этом работодатель может за счет собственных средств, производить таким работникам доплаты до уровня оплаты труда работников соответствующих категорий при полной продолжительности ежедневной работы (</w:t>
      </w:r>
      <w:hyperlink r:id="rId124">
        <w:r>
          <w:rPr>
            <w:color w:val="0000FF"/>
          </w:rPr>
          <w:t>часть первая статьи 271</w:t>
        </w:r>
      </w:hyperlink>
      <w:r>
        <w:t xml:space="preserve"> ТК РФ).</w:t>
      </w:r>
    </w:p>
    <w:p w14:paraId="758BDC43" w14:textId="77777777" w:rsidR="001C417A" w:rsidRDefault="001C417A">
      <w:pPr>
        <w:pStyle w:val="ConsPlusNormal"/>
        <w:spacing w:before="240"/>
        <w:ind w:firstLine="540"/>
        <w:jc w:val="both"/>
      </w:pPr>
      <w:r>
        <w:t>При выполнении сдельной работы несовершеннолетним работником, его труд оплачивается по установленным сдельным расценкам. Также работодатель может устанавливать за счет собственных средств доплату до тарифной ставки за время, на которое сокращается продолжительность ежедневной работы (</w:t>
      </w:r>
      <w:hyperlink r:id="rId125">
        <w:r>
          <w:rPr>
            <w:color w:val="0000FF"/>
          </w:rPr>
          <w:t>часть вторая статьи 271</w:t>
        </w:r>
      </w:hyperlink>
      <w:r>
        <w:t xml:space="preserve"> ТК РФ).</w:t>
      </w:r>
    </w:p>
    <w:p w14:paraId="118DE5C3" w14:textId="77777777" w:rsidR="001C417A" w:rsidRDefault="001C417A">
      <w:pPr>
        <w:pStyle w:val="ConsPlusNormal"/>
        <w:spacing w:before="240"/>
        <w:ind w:firstLine="540"/>
        <w:jc w:val="both"/>
      </w:pPr>
      <w:r>
        <w:t>Оплата труда несовершеннолетних работников, обучающихся и работающих в свободное от учебы время, производится пропорционально отработанному времени или в зависимости от выработки. Работодатель также за счет собственных средств может установить доплаты к заработной плате этим работникам (</w:t>
      </w:r>
      <w:hyperlink r:id="rId126">
        <w:r>
          <w:rPr>
            <w:color w:val="0000FF"/>
          </w:rPr>
          <w:t>часть третья статьи 271</w:t>
        </w:r>
      </w:hyperlink>
      <w:r>
        <w:t xml:space="preserve"> ТК РФ).</w:t>
      </w:r>
    </w:p>
    <w:p w14:paraId="0BB42137" w14:textId="77777777" w:rsidR="001C417A" w:rsidRDefault="001C417A">
      <w:pPr>
        <w:pStyle w:val="ConsPlusNormal"/>
        <w:spacing w:before="240"/>
        <w:ind w:firstLine="540"/>
        <w:jc w:val="both"/>
      </w:pPr>
      <w:r>
        <w:t>Нормы выработки для несовершеннолетних работников устанавливаются из общих норм выработки пропорционально установленной сокращенной продолжительности рабочего времени (</w:t>
      </w:r>
      <w:hyperlink r:id="rId127">
        <w:r>
          <w:rPr>
            <w:color w:val="0000FF"/>
          </w:rPr>
          <w:t>часть первая статьи 270</w:t>
        </w:r>
      </w:hyperlink>
      <w:r>
        <w:t xml:space="preserve"> ТК РФ).</w:t>
      </w:r>
    </w:p>
    <w:p w14:paraId="186AF760" w14:textId="77777777" w:rsidR="001C417A" w:rsidRDefault="001C417A">
      <w:pPr>
        <w:pStyle w:val="ConsPlusNormal"/>
        <w:spacing w:before="240"/>
        <w:ind w:firstLine="540"/>
        <w:jc w:val="both"/>
      </w:pPr>
      <w:r>
        <w:lastRenderedPageBreak/>
        <w:t>Для несовершеннолетних работников, получивших общее или среднее профессиональное образование, а также прошедших профессиональное обучение на производстве, могут устанавливаться пониженные нормы выработки коллективным договором, соглашениями, локальными нормативными актами, трудовым договором в соответствии с трудовым законодательством РФ (</w:t>
      </w:r>
      <w:hyperlink r:id="rId128">
        <w:r>
          <w:rPr>
            <w:color w:val="0000FF"/>
          </w:rPr>
          <w:t>часть вторая статьи 270</w:t>
        </w:r>
      </w:hyperlink>
      <w:r>
        <w:t xml:space="preserve"> ТК РФ).</w:t>
      </w:r>
    </w:p>
    <w:p w14:paraId="5AA0E0C9" w14:textId="77777777" w:rsidR="001C417A" w:rsidRDefault="001C417A">
      <w:pPr>
        <w:pStyle w:val="ConsPlusNormal"/>
        <w:spacing w:before="240"/>
        <w:ind w:firstLine="540"/>
        <w:jc w:val="both"/>
      </w:pPr>
      <w:r>
        <w:t xml:space="preserve">33. Согласно </w:t>
      </w:r>
      <w:hyperlink r:id="rId129">
        <w:r>
          <w:rPr>
            <w:color w:val="0000FF"/>
          </w:rPr>
          <w:t>части 3 статьи 242</w:t>
        </w:r>
      </w:hyperlink>
      <w:r>
        <w:t xml:space="preserve"> ТК РФ работники в возрасте до 18 лет несут полную материальную ответственность лишь за:</w:t>
      </w:r>
    </w:p>
    <w:p w14:paraId="68DC60B9" w14:textId="77777777" w:rsidR="001C417A" w:rsidRDefault="001C417A">
      <w:pPr>
        <w:pStyle w:val="ConsPlusNormal"/>
        <w:spacing w:before="240"/>
        <w:ind w:firstLine="540"/>
        <w:jc w:val="both"/>
      </w:pPr>
      <w:r>
        <w:t>- умышленное причинение ущерба;</w:t>
      </w:r>
    </w:p>
    <w:p w14:paraId="69779403" w14:textId="77777777" w:rsidR="001C417A" w:rsidRDefault="001C417A">
      <w:pPr>
        <w:pStyle w:val="ConsPlusNormal"/>
        <w:spacing w:before="240"/>
        <w:ind w:firstLine="540"/>
        <w:jc w:val="both"/>
      </w:pPr>
      <w:r>
        <w:t>- ущерб, причиненный в состоянии алкогольного, наркотического или иного токсического опьянения;</w:t>
      </w:r>
    </w:p>
    <w:p w14:paraId="2B762C21" w14:textId="77777777" w:rsidR="001C417A" w:rsidRDefault="001C417A">
      <w:pPr>
        <w:pStyle w:val="ConsPlusNormal"/>
        <w:spacing w:before="240"/>
        <w:ind w:firstLine="540"/>
        <w:jc w:val="both"/>
      </w:pPr>
      <w:r>
        <w:t>- ущерб, причиненный в результате совершения преступления или административного правонарушения</w:t>
      </w:r>
    </w:p>
    <w:p w14:paraId="6F87BD2F" w14:textId="77777777" w:rsidR="001C417A" w:rsidRDefault="001C417A">
      <w:pPr>
        <w:pStyle w:val="ConsPlusNormal"/>
        <w:spacing w:before="240"/>
        <w:ind w:firstLine="540"/>
        <w:jc w:val="both"/>
      </w:pPr>
      <w:hyperlink r:id="rId130">
        <w:r>
          <w:rPr>
            <w:color w:val="0000FF"/>
          </w:rPr>
          <w:t>ТК</w:t>
        </w:r>
      </w:hyperlink>
      <w:r>
        <w:t xml:space="preserve"> РФ запрещает заключение с несовершеннолетними работниками договора о полной материальной ответственности работников (</w:t>
      </w:r>
      <w:hyperlink r:id="rId131">
        <w:r>
          <w:rPr>
            <w:color w:val="0000FF"/>
          </w:rPr>
          <w:t>статья 244</w:t>
        </w:r>
      </w:hyperlink>
      <w:r>
        <w:t xml:space="preserve"> ТК РФ).</w:t>
      </w:r>
    </w:p>
    <w:p w14:paraId="4571B40D" w14:textId="77777777" w:rsidR="001C417A" w:rsidRDefault="001C417A">
      <w:pPr>
        <w:pStyle w:val="ConsPlusNormal"/>
        <w:jc w:val="both"/>
      </w:pPr>
    </w:p>
    <w:p w14:paraId="361539DB" w14:textId="77777777" w:rsidR="001C417A" w:rsidRDefault="001C417A">
      <w:pPr>
        <w:pStyle w:val="ConsPlusTitle"/>
        <w:jc w:val="center"/>
        <w:outlineLvl w:val="1"/>
      </w:pPr>
      <w:r>
        <w:t>IX. Порядок введения несовершеннолетнего</w:t>
      </w:r>
    </w:p>
    <w:p w14:paraId="675945F2" w14:textId="77777777" w:rsidR="001C417A" w:rsidRDefault="001C417A">
      <w:pPr>
        <w:pStyle w:val="ConsPlusTitle"/>
        <w:jc w:val="center"/>
      </w:pPr>
      <w:r>
        <w:t>в трудовую деятельность</w:t>
      </w:r>
    </w:p>
    <w:p w14:paraId="66DD4860" w14:textId="77777777" w:rsidR="001C417A" w:rsidRDefault="001C417A">
      <w:pPr>
        <w:pStyle w:val="ConsPlusNormal"/>
        <w:jc w:val="both"/>
      </w:pPr>
    </w:p>
    <w:p w14:paraId="522E878E" w14:textId="77777777" w:rsidR="001C417A" w:rsidRDefault="001C417A">
      <w:pPr>
        <w:pStyle w:val="ConsPlusNormal"/>
        <w:ind w:firstLine="540"/>
        <w:jc w:val="both"/>
      </w:pPr>
      <w:r>
        <w:t>34. Рекомендуется рабочий период несовершеннолетнего разделить на три этапа:</w:t>
      </w:r>
    </w:p>
    <w:p w14:paraId="5E133604" w14:textId="77777777" w:rsidR="001C417A" w:rsidRDefault="001C417A">
      <w:pPr>
        <w:pStyle w:val="ConsPlusNormal"/>
        <w:spacing w:before="240"/>
        <w:ind w:firstLine="540"/>
        <w:jc w:val="both"/>
      </w:pPr>
      <w:r>
        <w:t>- организационный этап, в рамках которого работник знакомится с нормативной документацией организации, в том числе должностными инструкциями, инструктажами по охране труда, коллективным договором (при наличии), общими сведениями о компании (предприятии) и ее текущей деятельности. Работодатель организует обзорную экскурсию по предприятию и обозначает "доступные" для несовершеннолетнего места (рабочий кабинет, туалет, кухня, комната отдыха и другое), а также "запрещенные" для посещения зоны (зоны, где проводятся работы, способные нанести вред здоровью несовершеннолетнего - повышенный шум, вибрация, химикаты и т.п.). Работодателю рекомендуется также уведомить работников, что в коллективе работает несовершеннолетний.</w:t>
      </w:r>
    </w:p>
    <w:p w14:paraId="220C12B8" w14:textId="77777777" w:rsidR="001C417A" w:rsidRDefault="001C417A">
      <w:pPr>
        <w:pStyle w:val="ConsPlusNormal"/>
        <w:spacing w:before="240"/>
        <w:ind w:firstLine="540"/>
        <w:jc w:val="both"/>
      </w:pPr>
      <w:r>
        <w:t>Для ускорения адаптации за несовершеннолетним работником рекомендуется закреплять наставника в сфере труда. В случае, если наставник сопровождает несовершеннолетнего с ограниченными возможностями здоровья, инвалидностью, то для такого наставника необходимо наличие свидетельства о повышении квалификации и/или иного документа, подтверждающего квалификацию наставника, сопровождающего несовершеннолетнего с ограниченными возможностями здоровья, инвалидностью.</w:t>
      </w:r>
    </w:p>
    <w:p w14:paraId="4436D976" w14:textId="77777777" w:rsidR="001C417A" w:rsidRDefault="001C417A">
      <w:pPr>
        <w:pStyle w:val="ConsPlusNormal"/>
        <w:spacing w:before="240"/>
        <w:ind w:firstLine="540"/>
        <w:jc w:val="both"/>
      </w:pPr>
      <w:r>
        <w:t>Рекомендуется организовать сопровождение наставником несовершеннолетних с ограниченными возможностями здоровья, инвалидностью на всем протяжении действия трудового договора;</w:t>
      </w:r>
    </w:p>
    <w:p w14:paraId="07415BB0" w14:textId="77777777" w:rsidR="001C417A" w:rsidRDefault="001C417A">
      <w:pPr>
        <w:pStyle w:val="ConsPlusNormal"/>
        <w:spacing w:before="240"/>
        <w:ind w:firstLine="540"/>
        <w:jc w:val="both"/>
      </w:pPr>
      <w:r>
        <w:t xml:space="preserve">- основной этап подразумевает выполнение основных рабочих задач несовершеннолетнего работника с ведением табеля учета рабочего времени, контролем выполнения задач и непосредственным взаимодействием между работником и его руководителем, а также наставником (если он установлен работодателем). Любое </w:t>
      </w:r>
      <w:r>
        <w:lastRenderedPageBreak/>
        <w:t>изменение условий работы в возрасте до 16 лет, в том числе изменение времени работы (даже одноразовое), должно быть заранее согласовано с ним законным представителем несовершеннолетнего в форме письменного согласия. Любое изменение условий работы в возрасте от 16 лет, в том числе изменение времени работы (даже одноразовое), должно быть заранее согласовано с ним в форме письменного согласия;</w:t>
      </w:r>
    </w:p>
    <w:p w14:paraId="71671DEA" w14:textId="77777777" w:rsidR="001C417A" w:rsidRDefault="001C417A">
      <w:pPr>
        <w:pStyle w:val="ConsPlusNormal"/>
        <w:spacing w:before="240"/>
        <w:ind w:firstLine="540"/>
        <w:jc w:val="both"/>
      </w:pPr>
      <w:r>
        <w:t>- итоговый этап если работы были организованы на конкретный период, например, летние каникулы включает в себя подведение итогов работы подростка, передачу им дел, обсуждение с руководителем и наставником достигнутых результатов сбор обратной связи от несовершеннолетнего. На данном этапе формируется итоговое мнение несовершеннолетнего о профессии и отрасли, способное повлиять на будущий выбор профессии.</w:t>
      </w:r>
    </w:p>
    <w:p w14:paraId="1BF395F1" w14:textId="77777777" w:rsidR="001C417A" w:rsidRDefault="001C417A">
      <w:pPr>
        <w:pStyle w:val="ConsPlusNormal"/>
        <w:jc w:val="both"/>
      </w:pPr>
    </w:p>
    <w:p w14:paraId="6ACC02CF" w14:textId="77777777" w:rsidR="001C417A" w:rsidRDefault="001C417A">
      <w:pPr>
        <w:pStyle w:val="ConsPlusTitle"/>
        <w:jc w:val="center"/>
        <w:outlineLvl w:val="1"/>
      </w:pPr>
      <w:r>
        <w:t>X. Информационная безопасность несовершеннолетнего.</w:t>
      </w:r>
    </w:p>
    <w:p w14:paraId="2F94AB3F" w14:textId="77777777" w:rsidR="001C417A" w:rsidRDefault="001C417A">
      <w:pPr>
        <w:pStyle w:val="ConsPlusTitle"/>
        <w:jc w:val="center"/>
      </w:pPr>
      <w:r>
        <w:t>Работа с использованием средств телекоммуникаций,</w:t>
      </w:r>
    </w:p>
    <w:p w14:paraId="757A6706" w14:textId="77777777" w:rsidR="001C417A" w:rsidRDefault="001C417A">
      <w:pPr>
        <w:pStyle w:val="ConsPlusTitle"/>
        <w:jc w:val="center"/>
      </w:pPr>
      <w:r>
        <w:t>цифровых технологий</w:t>
      </w:r>
    </w:p>
    <w:p w14:paraId="73CF5AE5" w14:textId="77777777" w:rsidR="001C417A" w:rsidRDefault="001C417A">
      <w:pPr>
        <w:pStyle w:val="ConsPlusNormal"/>
        <w:jc w:val="both"/>
      </w:pPr>
    </w:p>
    <w:p w14:paraId="74DEFDFF" w14:textId="77777777" w:rsidR="001C417A" w:rsidRDefault="001C417A">
      <w:pPr>
        <w:pStyle w:val="ConsPlusNormal"/>
        <w:ind w:firstLine="540"/>
        <w:jc w:val="both"/>
      </w:pPr>
      <w:r>
        <w:t xml:space="preserve">35. При обеспечении работодателем защиты персональных данных несовершеннолетних работников в соответствии с </w:t>
      </w:r>
      <w:hyperlink r:id="rId132">
        <w:r>
          <w:rPr>
            <w:color w:val="0000FF"/>
          </w:rPr>
          <w:t>главой 14</w:t>
        </w:r>
      </w:hyperlink>
      <w:r>
        <w:t xml:space="preserve"> ТК РФ, Федеральным </w:t>
      </w:r>
      <w:hyperlink r:id="rId133">
        <w:r>
          <w:rPr>
            <w:color w:val="0000FF"/>
          </w:rPr>
          <w:t>законом</w:t>
        </w:r>
      </w:hyperlink>
      <w:r>
        <w:t xml:space="preserve"> от 27 июля 2006 г. N 152-ФЗ "О персональных данных" рекомендуется обращать особое внимание на:</w:t>
      </w:r>
    </w:p>
    <w:p w14:paraId="29C314C0" w14:textId="77777777" w:rsidR="001C417A" w:rsidRDefault="001C417A">
      <w:pPr>
        <w:pStyle w:val="ConsPlusNormal"/>
        <w:spacing w:before="240"/>
        <w:ind w:firstLine="540"/>
        <w:jc w:val="both"/>
      </w:pPr>
      <w:r>
        <w:t>случаи, если деятельность несовершеннолетних предполагает взаимодействие с клиентами или использование систем управления взаимоотношениями с клиентами (CRM), ресурсами предприятия (ERP) и другими информационными системами;</w:t>
      </w:r>
    </w:p>
    <w:p w14:paraId="3BFFDFFE" w14:textId="77777777" w:rsidR="001C417A" w:rsidRDefault="001C417A">
      <w:pPr>
        <w:pStyle w:val="ConsPlusNormal"/>
        <w:spacing w:before="240"/>
        <w:ind w:firstLine="540"/>
        <w:jc w:val="both"/>
      </w:pPr>
      <w:r>
        <w:t>организацию информирования несовершеннолетних сотрудников об их правах и обязанностях в области обработки персональных данных.</w:t>
      </w:r>
    </w:p>
    <w:p w14:paraId="6240EFBC" w14:textId="77777777" w:rsidR="001C417A" w:rsidRDefault="001C417A">
      <w:pPr>
        <w:pStyle w:val="ConsPlusNormal"/>
        <w:spacing w:before="240"/>
        <w:ind w:firstLine="540"/>
        <w:jc w:val="both"/>
      </w:pPr>
      <w:r>
        <w:t>36. Для минимизации рисков негативного влияния на имидж компании и психическое здоровье подростков рекомендуется установить четкие правила работы с социальными сетями и коммуникационными платформами:</w:t>
      </w:r>
    </w:p>
    <w:p w14:paraId="7039DEAE" w14:textId="77777777" w:rsidR="001C417A" w:rsidRDefault="001C417A">
      <w:pPr>
        <w:pStyle w:val="ConsPlusNormal"/>
        <w:spacing w:before="240"/>
        <w:ind w:firstLine="540"/>
        <w:jc w:val="both"/>
      </w:pPr>
      <w:r>
        <w:t>- Ознакомление с правилами публикации конфиденциальной информации о компании и клиентах в социальных сетях.</w:t>
      </w:r>
    </w:p>
    <w:p w14:paraId="77209BD0" w14:textId="77777777" w:rsidR="001C417A" w:rsidRDefault="001C417A">
      <w:pPr>
        <w:pStyle w:val="ConsPlusNormal"/>
        <w:spacing w:before="240"/>
        <w:ind w:firstLine="540"/>
        <w:jc w:val="both"/>
      </w:pPr>
      <w:r>
        <w:t>- Правила использования личных аккаунтов в рабочее время, в том числе, когда это требуется для выполнения служебных обязанностей.</w:t>
      </w:r>
    </w:p>
    <w:p w14:paraId="39067C44" w14:textId="77777777" w:rsidR="001C417A" w:rsidRDefault="001C417A">
      <w:pPr>
        <w:pStyle w:val="ConsPlusNormal"/>
        <w:spacing w:before="240"/>
        <w:ind w:firstLine="540"/>
        <w:jc w:val="both"/>
      </w:pPr>
      <w:r>
        <w:t>- Регулирование общения с коллегами и клиентами через корпоративные платформы и средства связи.</w:t>
      </w:r>
    </w:p>
    <w:p w14:paraId="48DA005D" w14:textId="77777777" w:rsidR="001C417A" w:rsidRDefault="001C417A">
      <w:pPr>
        <w:pStyle w:val="ConsPlusNormal"/>
        <w:spacing w:before="240"/>
        <w:ind w:firstLine="540"/>
        <w:jc w:val="both"/>
      </w:pPr>
      <w:r>
        <w:t>- Установление правил поведения в интернете, направленных на предотвращение кибербуллинга и иных форм травли.</w:t>
      </w:r>
    </w:p>
    <w:p w14:paraId="6E4CCA72" w14:textId="77777777" w:rsidR="001C417A" w:rsidRDefault="001C417A">
      <w:pPr>
        <w:pStyle w:val="ConsPlusNormal"/>
        <w:spacing w:before="240"/>
        <w:ind w:firstLine="540"/>
        <w:jc w:val="both"/>
      </w:pPr>
      <w:r>
        <w:t>37. Работодателям возможно предусмотреть вариант трудоустройства несовершеннолетних на дистанционный формат работы, в том числе в условиях пандемии и других чрезвычайных ситуаций, когда может возникнуть необходимость перевода несовершеннолетних сотрудников на удаленный режим работы, с учетом требования трудового законодательства.</w:t>
      </w:r>
    </w:p>
    <w:p w14:paraId="12FF6F61" w14:textId="77777777" w:rsidR="001C417A" w:rsidRDefault="001C417A">
      <w:pPr>
        <w:pStyle w:val="ConsPlusNormal"/>
        <w:jc w:val="both"/>
      </w:pPr>
    </w:p>
    <w:p w14:paraId="6C60885E" w14:textId="77777777" w:rsidR="001C417A" w:rsidRDefault="001C417A">
      <w:pPr>
        <w:pStyle w:val="ConsPlusNormal"/>
        <w:jc w:val="both"/>
      </w:pPr>
    </w:p>
    <w:p w14:paraId="4E5C7DD3" w14:textId="77777777" w:rsidR="001C417A" w:rsidRDefault="001C417A">
      <w:pPr>
        <w:pStyle w:val="ConsPlusNormal"/>
        <w:jc w:val="both"/>
      </w:pPr>
    </w:p>
    <w:p w14:paraId="4D53F546" w14:textId="77777777" w:rsidR="001C417A" w:rsidRDefault="001C417A">
      <w:pPr>
        <w:pStyle w:val="ConsPlusNormal"/>
        <w:jc w:val="both"/>
      </w:pPr>
    </w:p>
    <w:p w14:paraId="28F54E4E" w14:textId="77777777" w:rsidR="001C417A" w:rsidRDefault="001C417A">
      <w:pPr>
        <w:pStyle w:val="ConsPlusNormal"/>
        <w:jc w:val="both"/>
      </w:pPr>
    </w:p>
    <w:p w14:paraId="65C9D1F0" w14:textId="77777777" w:rsidR="001C417A" w:rsidRDefault="001C417A">
      <w:pPr>
        <w:pStyle w:val="ConsPlusNormal"/>
        <w:jc w:val="right"/>
        <w:outlineLvl w:val="1"/>
      </w:pPr>
      <w:r>
        <w:t>Приложение N 1</w:t>
      </w:r>
    </w:p>
    <w:p w14:paraId="0A87C898" w14:textId="77777777" w:rsidR="001C417A" w:rsidRDefault="001C417A">
      <w:pPr>
        <w:pStyle w:val="ConsPlusNormal"/>
        <w:jc w:val="right"/>
      </w:pPr>
      <w:r>
        <w:t>к Методическим рекомендациям</w:t>
      </w:r>
    </w:p>
    <w:p w14:paraId="162731FC" w14:textId="77777777" w:rsidR="001C417A" w:rsidRDefault="001C417A">
      <w:pPr>
        <w:pStyle w:val="ConsPlusNormal"/>
        <w:jc w:val="right"/>
      </w:pPr>
      <w:r>
        <w:t>исполнительным органам субъектов</w:t>
      </w:r>
    </w:p>
    <w:p w14:paraId="78B53DF3" w14:textId="77777777" w:rsidR="001C417A" w:rsidRDefault="001C417A">
      <w:pPr>
        <w:pStyle w:val="ConsPlusNormal"/>
        <w:jc w:val="right"/>
      </w:pPr>
      <w:r>
        <w:t>Российской Федерации и работодателям</w:t>
      </w:r>
    </w:p>
    <w:p w14:paraId="5C169653" w14:textId="77777777" w:rsidR="001C417A" w:rsidRDefault="001C417A">
      <w:pPr>
        <w:pStyle w:val="ConsPlusNormal"/>
        <w:jc w:val="right"/>
      </w:pPr>
      <w:r>
        <w:t>по организации трудовой деятельности</w:t>
      </w:r>
    </w:p>
    <w:p w14:paraId="6991E284" w14:textId="77777777" w:rsidR="001C417A" w:rsidRDefault="001C417A">
      <w:pPr>
        <w:pStyle w:val="ConsPlusNormal"/>
        <w:jc w:val="right"/>
      </w:pPr>
      <w:r>
        <w:t>несовершеннолетних граждан в возрасте</w:t>
      </w:r>
    </w:p>
    <w:p w14:paraId="1CABBF2B" w14:textId="77777777" w:rsidR="001C417A" w:rsidRDefault="001C417A">
      <w:pPr>
        <w:pStyle w:val="ConsPlusNormal"/>
        <w:jc w:val="right"/>
      </w:pPr>
      <w:r>
        <w:t>от 14 до 18 лет в свободное</w:t>
      </w:r>
    </w:p>
    <w:p w14:paraId="03D1869A" w14:textId="77777777" w:rsidR="001C417A" w:rsidRDefault="001C417A">
      <w:pPr>
        <w:pStyle w:val="ConsPlusNormal"/>
        <w:jc w:val="right"/>
      </w:pPr>
      <w:r>
        <w:t>от учебы время</w:t>
      </w:r>
    </w:p>
    <w:p w14:paraId="18257B58" w14:textId="77777777" w:rsidR="001C417A" w:rsidRDefault="001C417A">
      <w:pPr>
        <w:pStyle w:val="ConsPlusNormal"/>
        <w:jc w:val="both"/>
      </w:pPr>
    </w:p>
    <w:p w14:paraId="70F997B0" w14:textId="77777777" w:rsidR="001C417A" w:rsidRDefault="001C417A">
      <w:pPr>
        <w:pStyle w:val="ConsPlusTitle"/>
        <w:jc w:val="center"/>
      </w:pPr>
      <w:bookmarkStart w:id="1" w:name="P279"/>
      <w:bookmarkEnd w:id="1"/>
      <w:r>
        <w:t>ПЕРЕЧЕНЬ</w:t>
      </w:r>
    </w:p>
    <w:p w14:paraId="323D2809" w14:textId="77777777" w:rsidR="001C417A" w:rsidRDefault="001C417A">
      <w:pPr>
        <w:pStyle w:val="ConsPlusTitle"/>
        <w:jc w:val="center"/>
      </w:pPr>
      <w:r>
        <w:t>РАБОТ, РЕКОМЕНДУЕМЫХ ДЛЯ НЕСОВЕРШЕННОЛЕТНИХ С УЧЕТОМ</w:t>
      </w:r>
    </w:p>
    <w:p w14:paraId="6F35A6BA" w14:textId="77777777" w:rsidR="001C417A" w:rsidRDefault="001C417A">
      <w:pPr>
        <w:pStyle w:val="ConsPlusTitle"/>
        <w:jc w:val="center"/>
      </w:pPr>
      <w:r>
        <w:t>ОГРАНИЧЕНИЙ, УСТАНОВЛЕННЫХ ТРУДОВЫМ ЗАКОНОДАТЕЛЬСТВОМ</w:t>
      </w:r>
    </w:p>
    <w:p w14:paraId="784A1604" w14:textId="77777777" w:rsidR="001C417A" w:rsidRDefault="001C417A">
      <w:pPr>
        <w:pStyle w:val="ConsPlusTitle"/>
        <w:jc w:val="center"/>
      </w:pPr>
      <w:r>
        <w:t>РОССИЙСКОЙ ФЕДЕРАЦИИ</w:t>
      </w:r>
    </w:p>
    <w:p w14:paraId="4D3B9FBF" w14:textId="77777777" w:rsidR="001C417A" w:rsidRDefault="001C417A">
      <w:pPr>
        <w:pStyle w:val="ConsPlusNormal"/>
        <w:jc w:val="both"/>
      </w:pPr>
    </w:p>
    <w:p w14:paraId="036C4BD1" w14:textId="77777777" w:rsidR="001C417A" w:rsidRDefault="001C417A">
      <w:pPr>
        <w:pStyle w:val="ConsPlusNormal"/>
        <w:sectPr w:rsidR="001C417A" w:rsidSect="001C417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67"/>
        <w:gridCol w:w="2551"/>
        <w:gridCol w:w="8220"/>
      </w:tblGrid>
      <w:tr w:rsidR="001C417A" w14:paraId="6F931521" w14:textId="77777777">
        <w:tc>
          <w:tcPr>
            <w:tcW w:w="566" w:type="dxa"/>
          </w:tcPr>
          <w:p w14:paraId="6CA533D7" w14:textId="77777777" w:rsidR="001C417A" w:rsidRDefault="001C417A">
            <w:pPr>
              <w:pStyle w:val="ConsPlusNormal"/>
              <w:jc w:val="center"/>
            </w:pPr>
            <w:r>
              <w:lastRenderedPageBreak/>
              <w:t>N</w:t>
            </w:r>
          </w:p>
        </w:tc>
        <w:tc>
          <w:tcPr>
            <w:tcW w:w="2267" w:type="dxa"/>
          </w:tcPr>
          <w:p w14:paraId="18C2B1AC" w14:textId="77777777" w:rsidR="001C417A" w:rsidRDefault="001C417A">
            <w:pPr>
              <w:pStyle w:val="ConsPlusNormal"/>
              <w:jc w:val="center"/>
            </w:pPr>
            <w:r>
              <w:t>Наименование отрасли экономики</w:t>
            </w:r>
          </w:p>
        </w:tc>
        <w:tc>
          <w:tcPr>
            <w:tcW w:w="2551" w:type="dxa"/>
          </w:tcPr>
          <w:p w14:paraId="0026E2FD" w14:textId="77777777" w:rsidR="001C417A" w:rsidRDefault="001C417A">
            <w:pPr>
              <w:pStyle w:val="ConsPlusNormal"/>
              <w:jc w:val="center"/>
            </w:pPr>
            <w:r>
              <w:t>Должность/профессия</w:t>
            </w:r>
          </w:p>
        </w:tc>
        <w:tc>
          <w:tcPr>
            <w:tcW w:w="8220" w:type="dxa"/>
          </w:tcPr>
          <w:p w14:paraId="6EDEACAB" w14:textId="77777777" w:rsidR="001C417A" w:rsidRDefault="001C417A">
            <w:pPr>
              <w:pStyle w:val="ConsPlusNormal"/>
              <w:jc w:val="center"/>
            </w:pPr>
            <w:r>
              <w:t>Описание/характеристика видов работ</w:t>
            </w:r>
          </w:p>
        </w:tc>
      </w:tr>
      <w:tr w:rsidR="001C417A" w14:paraId="42751F2A" w14:textId="77777777">
        <w:tc>
          <w:tcPr>
            <w:tcW w:w="566" w:type="dxa"/>
          </w:tcPr>
          <w:p w14:paraId="789E88B3" w14:textId="77777777" w:rsidR="001C417A" w:rsidRDefault="001C417A">
            <w:pPr>
              <w:pStyle w:val="ConsPlusNormal"/>
              <w:jc w:val="center"/>
            </w:pPr>
            <w:r>
              <w:t>1.</w:t>
            </w:r>
          </w:p>
        </w:tc>
        <w:tc>
          <w:tcPr>
            <w:tcW w:w="2267" w:type="dxa"/>
          </w:tcPr>
          <w:p w14:paraId="74EF22A6" w14:textId="77777777" w:rsidR="001C417A" w:rsidRDefault="001C417A">
            <w:pPr>
              <w:pStyle w:val="ConsPlusNormal"/>
              <w:jc w:val="center"/>
            </w:pPr>
            <w:r>
              <w:t>Общие виды работ, выполняемые несовершеннолетними от 14 лет вне зависимости от отрасли экономики в соответствии с предоставлением безопасных условий труда</w:t>
            </w:r>
          </w:p>
        </w:tc>
        <w:tc>
          <w:tcPr>
            <w:tcW w:w="2551" w:type="dxa"/>
          </w:tcPr>
          <w:p w14:paraId="1511429A" w14:textId="77777777" w:rsidR="001C417A" w:rsidRDefault="001C417A">
            <w:pPr>
              <w:pStyle w:val="ConsPlusNormal"/>
              <w:jc w:val="center"/>
            </w:pPr>
            <w:r>
              <w:t>Гардеробщик</w:t>
            </w:r>
          </w:p>
        </w:tc>
        <w:tc>
          <w:tcPr>
            <w:tcW w:w="8220" w:type="dxa"/>
          </w:tcPr>
          <w:p w14:paraId="5234D101" w14:textId="77777777" w:rsidR="001C417A" w:rsidRDefault="001C417A">
            <w:pPr>
              <w:pStyle w:val="ConsPlusNormal"/>
              <w:ind w:firstLine="283"/>
              <w:jc w:val="both"/>
            </w:pPr>
            <w:r>
              <w:t>- выдача работнику или посетителю жетона с указанием номера места хранения вещей;</w:t>
            </w:r>
          </w:p>
          <w:p w14:paraId="4F430301" w14:textId="77777777" w:rsidR="001C417A" w:rsidRDefault="001C417A">
            <w:pPr>
              <w:pStyle w:val="ConsPlusNormal"/>
              <w:ind w:firstLine="283"/>
              <w:jc w:val="both"/>
            </w:pPr>
            <w:r>
              <w:t>- выдача одежды и других вещей по предъявлению жетона;</w:t>
            </w:r>
          </w:p>
          <w:p w14:paraId="58D72FED" w14:textId="77777777" w:rsidR="001C417A" w:rsidRDefault="001C417A">
            <w:pPr>
              <w:pStyle w:val="ConsPlusNormal"/>
              <w:ind w:firstLine="283"/>
              <w:jc w:val="both"/>
            </w:pPr>
            <w:r>
              <w:t>- прием и размещение вещей на стеллажах/вешалках с соблюдением порядка;</w:t>
            </w:r>
          </w:p>
          <w:p w14:paraId="52568CE2" w14:textId="77777777" w:rsidR="001C417A" w:rsidRDefault="001C417A">
            <w:pPr>
              <w:pStyle w:val="ConsPlusNormal"/>
              <w:ind w:firstLine="283"/>
              <w:jc w:val="both"/>
            </w:pPr>
            <w:r>
              <w:t>- оказание помощи инвалидам и престарелым посетителям при раздевании и одевании;</w:t>
            </w:r>
          </w:p>
          <w:p w14:paraId="5D67A89F" w14:textId="77777777" w:rsidR="001C417A" w:rsidRDefault="001C417A">
            <w:pPr>
              <w:pStyle w:val="ConsPlusNormal"/>
              <w:ind w:firstLine="283"/>
              <w:jc w:val="both"/>
            </w:pPr>
            <w:r>
              <w:t>- организация отдельной зоны для размещения инвалидных колясок, костылей и других средств передвижения;</w:t>
            </w:r>
          </w:p>
          <w:p w14:paraId="6CBCB287" w14:textId="77777777" w:rsidR="001C417A" w:rsidRDefault="001C417A">
            <w:pPr>
              <w:pStyle w:val="ConsPlusNormal"/>
              <w:ind w:firstLine="283"/>
              <w:jc w:val="both"/>
            </w:pPr>
            <w:r>
              <w:t>- содержание в чистоте и порядке помещение гардеробной;</w:t>
            </w:r>
          </w:p>
          <w:p w14:paraId="1E19CBEC" w14:textId="77777777" w:rsidR="001C417A" w:rsidRDefault="001C417A">
            <w:pPr>
              <w:pStyle w:val="ConsPlusNormal"/>
              <w:ind w:firstLine="283"/>
              <w:jc w:val="both"/>
            </w:pPr>
            <w:r>
              <w:t>- проверка исправности номерных жетонов, стеллажей, вешалок.</w:t>
            </w:r>
          </w:p>
          <w:p w14:paraId="5EB0DF58"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3B862D00" w14:textId="77777777">
        <w:tc>
          <w:tcPr>
            <w:tcW w:w="566" w:type="dxa"/>
          </w:tcPr>
          <w:p w14:paraId="22397330" w14:textId="77777777" w:rsidR="001C417A" w:rsidRDefault="001C417A">
            <w:pPr>
              <w:pStyle w:val="ConsPlusNormal"/>
              <w:jc w:val="center"/>
            </w:pPr>
            <w:r>
              <w:t>2.</w:t>
            </w:r>
          </w:p>
        </w:tc>
        <w:tc>
          <w:tcPr>
            <w:tcW w:w="2267" w:type="dxa"/>
          </w:tcPr>
          <w:p w14:paraId="1104C59E" w14:textId="77777777" w:rsidR="001C417A" w:rsidRDefault="001C417A">
            <w:pPr>
              <w:pStyle w:val="ConsPlusNormal"/>
            </w:pPr>
          </w:p>
        </w:tc>
        <w:tc>
          <w:tcPr>
            <w:tcW w:w="2551" w:type="dxa"/>
          </w:tcPr>
          <w:p w14:paraId="7F1DF551" w14:textId="77777777" w:rsidR="001C417A" w:rsidRDefault="001C417A">
            <w:pPr>
              <w:pStyle w:val="ConsPlusNormal"/>
              <w:jc w:val="center"/>
            </w:pPr>
            <w:r>
              <w:t>Мойщик посуды</w:t>
            </w:r>
          </w:p>
        </w:tc>
        <w:tc>
          <w:tcPr>
            <w:tcW w:w="8220" w:type="dxa"/>
          </w:tcPr>
          <w:p w14:paraId="3B592A19" w14:textId="77777777" w:rsidR="001C417A" w:rsidRDefault="001C417A">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66B0DCB8" w14:textId="77777777" w:rsidR="001C417A" w:rsidRDefault="001C417A">
            <w:pPr>
              <w:pStyle w:val="ConsPlusNormal"/>
              <w:ind w:firstLine="283"/>
              <w:jc w:val="both"/>
            </w:pPr>
            <w:r>
              <w:t>- выполнение подготовительных работ при мойке посуды;</w:t>
            </w:r>
          </w:p>
          <w:p w14:paraId="2A105E4E" w14:textId="77777777" w:rsidR="001C417A" w:rsidRDefault="001C417A">
            <w:pPr>
              <w:pStyle w:val="ConsPlusNormal"/>
              <w:ind w:firstLine="283"/>
              <w:jc w:val="both"/>
            </w:pPr>
            <w:r>
              <w:t>- мойка столовой и кухонной посуды, приборов, подносов, инвентаря, инструмента, тары вручную и на посудомоечных машинах с применением моющих и дезинфицирующих средств с использованием специальной защитной одежды;</w:t>
            </w:r>
          </w:p>
          <w:p w14:paraId="50FE998C" w14:textId="77777777" w:rsidR="001C417A" w:rsidRDefault="001C417A">
            <w:pPr>
              <w:pStyle w:val="ConsPlusNormal"/>
              <w:ind w:firstLine="283"/>
              <w:jc w:val="both"/>
            </w:pPr>
            <w:r>
              <w:t>- очистка посуды от остатков пищи;</w:t>
            </w:r>
          </w:p>
          <w:p w14:paraId="52556713" w14:textId="77777777" w:rsidR="001C417A" w:rsidRDefault="001C417A">
            <w:pPr>
              <w:pStyle w:val="ConsPlusNormal"/>
              <w:ind w:firstLine="283"/>
              <w:jc w:val="both"/>
            </w:pPr>
            <w:r>
              <w:t>- обтирка и сушка посуды, приборов, подносов.</w:t>
            </w:r>
          </w:p>
          <w:p w14:paraId="31602E3A"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51DA373E"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5D794470" w14:textId="77777777">
        <w:tc>
          <w:tcPr>
            <w:tcW w:w="566" w:type="dxa"/>
          </w:tcPr>
          <w:p w14:paraId="25792CEC" w14:textId="77777777" w:rsidR="001C417A" w:rsidRDefault="001C417A">
            <w:pPr>
              <w:pStyle w:val="ConsPlusNormal"/>
              <w:jc w:val="center"/>
            </w:pPr>
            <w:r>
              <w:t>3.</w:t>
            </w:r>
          </w:p>
        </w:tc>
        <w:tc>
          <w:tcPr>
            <w:tcW w:w="2267" w:type="dxa"/>
            <w:vMerge w:val="restart"/>
            <w:tcBorders>
              <w:bottom w:val="nil"/>
            </w:tcBorders>
          </w:tcPr>
          <w:p w14:paraId="34BD1DFF" w14:textId="77777777" w:rsidR="001C417A" w:rsidRDefault="001C417A">
            <w:pPr>
              <w:pStyle w:val="ConsPlusNormal"/>
            </w:pPr>
          </w:p>
        </w:tc>
        <w:tc>
          <w:tcPr>
            <w:tcW w:w="2551" w:type="dxa"/>
          </w:tcPr>
          <w:p w14:paraId="56348552" w14:textId="77777777" w:rsidR="001C417A" w:rsidRDefault="001C417A">
            <w:pPr>
              <w:pStyle w:val="ConsPlusNormal"/>
              <w:jc w:val="center"/>
            </w:pPr>
            <w:r>
              <w:t>Курьер</w:t>
            </w:r>
          </w:p>
        </w:tc>
        <w:tc>
          <w:tcPr>
            <w:tcW w:w="8220" w:type="dxa"/>
          </w:tcPr>
          <w:p w14:paraId="37EB71C8" w14:textId="77777777" w:rsidR="001C417A" w:rsidRDefault="001C417A">
            <w:pPr>
              <w:pStyle w:val="ConsPlusNormal"/>
              <w:ind w:firstLine="283"/>
              <w:jc w:val="both"/>
            </w:pPr>
            <w:r>
              <w:t xml:space="preserve">Выполнение доставки деловых бумаг, пакетов, писем, книг и т.п. по </w:t>
            </w:r>
            <w:r>
              <w:lastRenderedPageBreak/>
              <w:t xml:space="preserve">назначению и указанию вышестоящего работника, а также получении их и доставка от других организаций в соответствии с </w:t>
            </w:r>
            <w:hyperlink r:id="rId134">
              <w:r>
                <w:rPr>
                  <w:color w:val="0000FF"/>
                </w:rPr>
                <w:t>нормами</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Минтруда РФ от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 за исключением товаров, содержащих вредные вещества или опасные предметы, или способные создать угрозу или нанести вред жизни и здоровью, нравственному и духовному развитию несовершеннолетнего.</w:t>
            </w:r>
          </w:p>
          <w:p w14:paraId="5E78DB13"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0C5338EC" w14:textId="77777777">
        <w:tc>
          <w:tcPr>
            <w:tcW w:w="566" w:type="dxa"/>
          </w:tcPr>
          <w:p w14:paraId="1043630B" w14:textId="77777777" w:rsidR="001C417A" w:rsidRDefault="001C417A">
            <w:pPr>
              <w:pStyle w:val="ConsPlusNormal"/>
              <w:jc w:val="center"/>
            </w:pPr>
            <w:r>
              <w:lastRenderedPageBreak/>
              <w:t>4.</w:t>
            </w:r>
          </w:p>
        </w:tc>
        <w:tc>
          <w:tcPr>
            <w:tcW w:w="2267" w:type="dxa"/>
            <w:vMerge/>
            <w:tcBorders>
              <w:bottom w:val="nil"/>
            </w:tcBorders>
          </w:tcPr>
          <w:p w14:paraId="043B551F" w14:textId="77777777" w:rsidR="001C417A" w:rsidRDefault="001C417A">
            <w:pPr>
              <w:pStyle w:val="ConsPlusNormal"/>
            </w:pPr>
          </w:p>
        </w:tc>
        <w:tc>
          <w:tcPr>
            <w:tcW w:w="2551" w:type="dxa"/>
          </w:tcPr>
          <w:p w14:paraId="733D3B9C" w14:textId="77777777" w:rsidR="001C417A" w:rsidRDefault="001C417A">
            <w:pPr>
              <w:pStyle w:val="ConsPlusNormal"/>
              <w:jc w:val="center"/>
            </w:pPr>
            <w:r>
              <w:t>Промоутер</w:t>
            </w:r>
          </w:p>
        </w:tc>
        <w:tc>
          <w:tcPr>
            <w:tcW w:w="8220" w:type="dxa"/>
          </w:tcPr>
          <w:p w14:paraId="0F24B61A" w14:textId="77777777" w:rsidR="001C417A" w:rsidRDefault="001C417A">
            <w:pPr>
              <w:pStyle w:val="ConsPlusNormal"/>
              <w:ind w:firstLine="283"/>
              <w:jc w:val="both"/>
            </w:pPr>
            <w:r>
              <w:t>Должностные обязанности с обеспечением исключения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0E6AC29D" w14:textId="77777777" w:rsidR="001C417A" w:rsidRDefault="001C417A">
            <w:pPr>
              <w:pStyle w:val="ConsPlusNormal"/>
              <w:ind w:firstLine="283"/>
              <w:jc w:val="both"/>
            </w:pPr>
            <w:r>
              <w:t>- стимулировать сбыт рекламируемой продукции или создание положительного образа заказчика и компании-производителя;</w:t>
            </w:r>
          </w:p>
          <w:p w14:paraId="30B8B93C" w14:textId="77777777" w:rsidR="001C417A" w:rsidRDefault="001C417A">
            <w:pPr>
              <w:pStyle w:val="ConsPlusNormal"/>
              <w:ind w:firstLine="283"/>
              <w:jc w:val="both"/>
            </w:pPr>
            <w:r>
              <w:t>- строго следовать механике акции;</w:t>
            </w:r>
          </w:p>
          <w:p w14:paraId="39A6EF1D" w14:textId="77777777" w:rsidR="001C417A" w:rsidRDefault="001C417A">
            <w:pPr>
              <w:pStyle w:val="ConsPlusNormal"/>
              <w:ind w:firstLine="283"/>
              <w:jc w:val="both"/>
            </w:pPr>
            <w:r>
              <w:t>- анонсировать потенциальным покупателям о проходящей рекламной акции;</w:t>
            </w:r>
          </w:p>
          <w:p w14:paraId="54300DD7" w14:textId="77777777" w:rsidR="001C417A" w:rsidRDefault="001C417A">
            <w:pPr>
              <w:pStyle w:val="ConsPlusNormal"/>
              <w:ind w:firstLine="283"/>
              <w:jc w:val="both"/>
            </w:pPr>
            <w:r>
              <w:t>- раздавать рекламные материалы (листовки, анкеты, брошюры);</w:t>
            </w:r>
          </w:p>
          <w:p w14:paraId="528FD6EF" w14:textId="77777777" w:rsidR="001C417A" w:rsidRDefault="001C417A">
            <w:pPr>
              <w:pStyle w:val="ConsPlusNormal"/>
              <w:ind w:firstLine="283"/>
              <w:jc w:val="both"/>
            </w:pPr>
            <w:r>
              <w:t>- привлекать потенциальных покупателей в торговую точку;</w:t>
            </w:r>
          </w:p>
          <w:p w14:paraId="733562E4" w14:textId="77777777" w:rsidR="001C417A" w:rsidRDefault="001C417A">
            <w:pPr>
              <w:pStyle w:val="ConsPlusNormal"/>
              <w:ind w:firstLine="283"/>
              <w:jc w:val="both"/>
            </w:pPr>
            <w:r>
              <w:t>- консультировать покупателей по продукции заказчика и о компании-производителе на основе предоставленной информации;</w:t>
            </w:r>
          </w:p>
          <w:p w14:paraId="621FBD63" w14:textId="77777777" w:rsidR="001C417A" w:rsidRDefault="001C417A">
            <w:pPr>
              <w:pStyle w:val="ConsPlusNormal"/>
              <w:ind w:firstLine="283"/>
              <w:jc w:val="both"/>
            </w:pPr>
            <w:r>
              <w:t>- демонстрировать товар заказчика;</w:t>
            </w:r>
          </w:p>
          <w:p w14:paraId="76B162D7" w14:textId="77777777" w:rsidR="001C417A" w:rsidRDefault="001C417A">
            <w:pPr>
              <w:pStyle w:val="ConsPlusNormal"/>
              <w:ind w:firstLine="283"/>
              <w:jc w:val="both"/>
            </w:pPr>
            <w:r>
              <w:t>- вести учет расхода промоутируемой продукции;</w:t>
            </w:r>
          </w:p>
          <w:p w14:paraId="0E29D72E" w14:textId="77777777" w:rsidR="001C417A" w:rsidRDefault="001C417A">
            <w:pPr>
              <w:pStyle w:val="ConsPlusNormal"/>
              <w:ind w:firstLine="283"/>
              <w:jc w:val="both"/>
            </w:pPr>
            <w:r>
              <w:t>- готовить отчеты о проделанной работе;</w:t>
            </w:r>
          </w:p>
          <w:p w14:paraId="7630C9F6" w14:textId="77777777" w:rsidR="001C417A" w:rsidRDefault="001C417A">
            <w:pPr>
              <w:pStyle w:val="ConsPlusNormal"/>
              <w:ind w:firstLine="283"/>
              <w:jc w:val="both"/>
            </w:pPr>
            <w:r>
              <w:t>- строго соблюдать согласованный с (менеджером/супервайзером) график работ;</w:t>
            </w:r>
          </w:p>
          <w:p w14:paraId="48C0E2CB" w14:textId="77777777" w:rsidR="001C417A" w:rsidRDefault="001C417A">
            <w:pPr>
              <w:pStyle w:val="ConsPlusNormal"/>
              <w:ind w:firstLine="283"/>
              <w:jc w:val="both"/>
            </w:pPr>
            <w:r>
              <w:t xml:space="preserve">- размещать и убирать рекламное оборудование, в соответствии с нормативами </w:t>
            </w:r>
            <w:hyperlink r:id="rId135">
              <w:r>
                <w:rPr>
                  <w:color w:val="0000FF"/>
                </w:rPr>
                <w:t>ТК</w:t>
              </w:r>
            </w:hyperlink>
            <w:r>
              <w:t xml:space="preserve"> РФ в отношении допустимых нагрузок несовершеннолетних.</w:t>
            </w:r>
          </w:p>
          <w:p w14:paraId="2AC96C79" w14:textId="77777777" w:rsidR="001C417A" w:rsidRDefault="001C417A">
            <w:pPr>
              <w:pStyle w:val="ConsPlusNormal"/>
              <w:ind w:firstLine="283"/>
              <w:jc w:val="both"/>
            </w:pPr>
            <w:r>
              <w:lastRenderedPageBreak/>
              <w:t>Требования к образованию и обучению: основное общее образование.</w:t>
            </w:r>
          </w:p>
        </w:tc>
      </w:tr>
      <w:tr w:rsidR="001C417A" w14:paraId="407C7D7C" w14:textId="77777777">
        <w:tc>
          <w:tcPr>
            <w:tcW w:w="566" w:type="dxa"/>
          </w:tcPr>
          <w:p w14:paraId="6FBB7CD7" w14:textId="77777777" w:rsidR="001C417A" w:rsidRDefault="001C417A">
            <w:pPr>
              <w:pStyle w:val="ConsPlusNormal"/>
              <w:jc w:val="center"/>
            </w:pPr>
            <w:r>
              <w:lastRenderedPageBreak/>
              <w:t>5.</w:t>
            </w:r>
          </w:p>
        </w:tc>
        <w:tc>
          <w:tcPr>
            <w:tcW w:w="2267" w:type="dxa"/>
            <w:vMerge w:val="restart"/>
            <w:tcBorders>
              <w:top w:val="nil"/>
              <w:bottom w:val="nil"/>
            </w:tcBorders>
          </w:tcPr>
          <w:p w14:paraId="06B12C69" w14:textId="77777777" w:rsidR="001C417A" w:rsidRDefault="001C417A">
            <w:pPr>
              <w:pStyle w:val="ConsPlusNormal"/>
            </w:pPr>
          </w:p>
        </w:tc>
        <w:tc>
          <w:tcPr>
            <w:tcW w:w="2551" w:type="dxa"/>
          </w:tcPr>
          <w:p w14:paraId="560165A0" w14:textId="77777777" w:rsidR="001C417A" w:rsidRDefault="001C417A">
            <w:pPr>
              <w:pStyle w:val="ConsPlusNormal"/>
              <w:jc w:val="center"/>
            </w:pPr>
            <w:r>
              <w:t>Подсобный рабочий</w:t>
            </w:r>
          </w:p>
        </w:tc>
        <w:tc>
          <w:tcPr>
            <w:tcW w:w="8220" w:type="dxa"/>
          </w:tcPr>
          <w:p w14:paraId="0EA48EC8" w14:textId="77777777" w:rsidR="001C417A" w:rsidRDefault="001C417A">
            <w:pPr>
              <w:pStyle w:val="ConsPlusNormal"/>
              <w:ind w:firstLine="283"/>
              <w:jc w:val="both"/>
            </w:pPr>
            <w:r>
              <w:t xml:space="preserve">Осуществление мелкого текущего ремонта инвентаря, поддержание надлежащего санитарного состояния и порядка на участке и прилегающей к территории организации, в помещениях организации с учетом </w:t>
            </w:r>
            <w:hyperlink r:id="rId136">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при условии отсутствия вредных условий труда,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5A065876"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7F8BF147" w14:textId="77777777">
        <w:tc>
          <w:tcPr>
            <w:tcW w:w="566" w:type="dxa"/>
          </w:tcPr>
          <w:p w14:paraId="02E6D6FE" w14:textId="77777777" w:rsidR="001C417A" w:rsidRDefault="001C417A">
            <w:pPr>
              <w:pStyle w:val="ConsPlusNormal"/>
              <w:jc w:val="center"/>
            </w:pPr>
            <w:r>
              <w:t>6.</w:t>
            </w:r>
          </w:p>
        </w:tc>
        <w:tc>
          <w:tcPr>
            <w:tcW w:w="2267" w:type="dxa"/>
            <w:vMerge/>
            <w:tcBorders>
              <w:top w:val="nil"/>
              <w:bottom w:val="nil"/>
            </w:tcBorders>
          </w:tcPr>
          <w:p w14:paraId="6CD272B0" w14:textId="77777777" w:rsidR="001C417A" w:rsidRDefault="001C417A">
            <w:pPr>
              <w:pStyle w:val="ConsPlusNormal"/>
            </w:pPr>
          </w:p>
        </w:tc>
        <w:tc>
          <w:tcPr>
            <w:tcW w:w="2551" w:type="dxa"/>
          </w:tcPr>
          <w:p w14:paraId="6086AE6B" w14:textId="77777777" w:rsidR="001C417A" w:rsidRDefault="001C417A">
            <w:pPr>
              <w:pStyle w:val="ConsPlusNormal"/>
              <w:jc w:val="center"/>
            </w:pPr>
            <w:r>
              <w:t>Помощник кладовщика</w:t>
            </w:r>
          </w:p>
        </w:tc>
        <w:tc>
          <w:tcPr>
            <w:tcW w:w="8220" w:type="dxa"/>
          </w:tcPr>
          <w:p w14:paraId="29DE1F9B" w14:textId="77777777" w:rsidR="001C417A" w:rsidRDefault="001C417A">
            <w:pPr>
              <w:pStyle w:val="ConsPlusNormal"/>
              <w:ind w:firstLine="283"/>
              <w:jc w:val="both"/>
            </w:pPr>
            <w:r>
              <w:t>Под присмотром специалиста может осуществлять следующий функционал:</w:t>
            </w:r>
          </w:p>
          <w:p w14:paraId="496F43E4" w14:textId="77777777" w:rsidR="001C417A" w:rsidRDefault="001C417A">
            <w:pPr>
              <w:pStyle w:val="ConsPlusNormal"/>
              <w:ind w:firstLine="283"/>
              <w:jc w:val="both"/>
            </w:pPr>
            <w:r>
              <w:t>- подготовка складских помещений к приему, отпуску товаров;</w:t>
            </w:r>
          </w:p>
          <w:p w14:paraId="4C8C5FB6" w14:textId="77777777" w:rsidR="001C417A" w:rsidRDefault="001C417A">
            <w:pPr>
              <w:pStyle w:val="ConsPlusNormal"/>
              <w:ind w:firstLine="283"/>
              <w:jc w:val="both"/>
            </w:pPr>
            <w:r>
              <w:t xml:space="preserve">- помощь в приеме, размещении на складе и отпуск товаров с соблюдением </w:t>
            </w:r>
            <w:hyperlink r:id="rId137">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14:paraId="4040B9CF" w14:textId="77777777" w:rsidR="001C417A" w:rsidRDefault="001C417A">
            <w:pPr>
              <w:pStyle w:val="ConsPlusNormal"/>
              <w:ind w:firstLine="283"/>
              <w:jc w:val="both"/>
            </w:pPr>
            <w:r>
              <w:t>- участие в распределении товаров на складе;</w:t>
            </w:r>
          </w:p>
          <w:p w14:paraId="0E251B3C" w14:textId="77777777" w:rsidR="001C417A" w:rsidRDefault="001C417A">
            <w:pPr>
              <w:pStyle w:val="ConsPlusNormal"/>
              <w:ind w:firstLine="283"/>
              <w:jc w:val="both"/>
            </w:pPr>
            <w:r>
              <w:t>- участие в проверке принимаемых и отпускаемых товаров на соответствие товарно-сопроводительным документам (количество, ассортимент и т.д.);</w:t>
            </w:r>
          </w:p>
          <w:p w14:paraId="409288E4" w14:textId="77777777" w:rsidR="001C417A" w:rsidRDefault="001C417A">
            <w:pPr>
              <w:pStyle w:val="ConsPlusNormal"/>
              <w:ind w:firstLine="283"/>
              <w:jc w:val="both"/>
            </w:pPr>
            <w:r>
              <w:t>- участие в проведении учета товаров (инвентаризациях);</w:t>
            </w:r>
          </w:p>
          <w:p w14:paraId="509A603A" w14:textId="77777777" w:rsidR="001C417A" w:rsidRDefault="001C417A">
            <w:pPr>
              <w:pStyle w:val="ConsPlusNormal"/>
              <w:ind w:firstLine="283"/>
              <w:jc w:val="both"/>
            </w:pPr>
            <w:r>
              <w:t>- поддержание чистоты и порядка на складе.</w:t>
            </w:r>
          </w:p>
          <w:p w14:paraId="4D6A8343" w14:textId="77777777" w:rsidR="001C417A" w:rsidRDefault="001C417A">
            <w:pPr>
              <w:pStyle w:val="ConsPlusNormal"/>
              <w:ind w:firstLine="283"/>
              <w:jc w:val="both"/>
            </w:pPr>
            <w:r>
              <w:t xml:space="preserve">При выполнении работ должны быть учтены </w:t>
            </w:r>
            <w:hyperlink r:id="rId138">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0A3A744A"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5E04D532" w14:textId="77777777">
        <w:tc>
          <w:tcPr>
            <w:tcW w:w="566" w:type="dxa"/>
          </w:tcPr>
          <w:p w14:paraId="36B42C0D" w14:textId="77777777" w:rsidR="001C417A" w:rsidRDefault="001C417A">
            <w:pPr>
              <w:pStyle w:val="ConsPlusNormal"/>
              <w:jc w:val="center"/>
            </w:pPr>
            <w:r>
              <w:lastRenderedPageBreak/>
              <w:t>7.</w:t>
            </w:r>
          </w:p>
        </w:tc>
        <w:tc>
          <w:tcPr>
            <w:tcW w:w="2267" w:type="dxa"/>
            <w:vMerge w:val="restart"/>
            <w:tcBorders>
              <w:top w:val="nil"/>
              <w:bottom w:val="nil"/>
            </w:tcBorders>
          </w:tcPr>
          <w:p w14:paraId="390AC0EB" w14:textId="77777777" w:rsidR="001C417A" w:rsidRDefault="001C417A">
            <w:pPr>
              <w:pStyle w:val="ConsPlusNormal"/>
            </w:pPr>
          </w:p>
        </w:tc>
        <w:tc>
          <w:tcPr>
            <w:tcW w:w="2551" w:type="dxa"/>
          </w:tcPr>
          <w:p w14:paraId="6C97DB2C" w14:textId="77777777" w:rsidR="001C417A" w:rsidRDefault="001C417A">
            <w:pPr>
              <w:pStyle w:val="ConsPlusNormal"/>
              <w:jc w:val="center"/>
            </w:pPr>
            <w:r>
              <w:t>Комплектовщик</w:t>
            </w:r>
          </w:p>
        </w:tc>
        <w:tc>
          <w:tcPr>
            <w:tcW w:w="8220" w:type="dxa"/>
          </w:tcPr>
          <w:p w14:paraId="18C02517" w14:textId="77777777" w:rsidR="001C417A" w:rsidRDefault="001C417A">
            <w:pPr>
              <w:pStyle w:val="ConsPlusNormal"/>
              <w:ind w:firstLine="283"/>
              <w:jc w:val="both"/>
            </w:pPr>
            <w:r>
              <w:t xml:space="preserve">Под присмотром специалиста может осуществлять следующий функционал с учетом </w:t>
            </w:r>
            <w:hyperlink r:id="rId139">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1E5BB1CF" w14:textId="77777777" w:rsidR="001C417A" w:rsidRDefault="001C417A">
            <w:pPr>
              <w:pStyle w:val="ConsPlusNormal"/>
              <w:ind w:firstLine="283"/>
              <w:jc w:val="both"/>
            </w:pPr>
            <w:r>
              <w:t>- приемка/отгрузка товара на склад/со склада;</w:t>
            </w:r>
          </w:p>
          <w:p w14:paraId="3EC10C7E" w14:textId="77777777" w:rsidR="001C417A" w:rsidRDefault="001C417A">
            <w:pPr>
              <w:pStyle w:val="ConsPlusNormal"/>
              <w:ind w:firstLine="283"/>
              <w:jc w:val="both"/>
            </w:pPr>
            <w:r>
              <w:t>- проведение ежедневной сверки по отгрузке и приему;</w:t>
            </w:r>
          </w:p>
          <w:p w14:paraId="0F0923C1" w14:textId="77777777" w:rsidR="001C417A" w:rsidRDefault="001C417A">
            <w:pPr>
              <w:pStyle w:val="ConsPlusNormal"/>
              <w:ind w:firstLine="283"/>
              <w:jc w:val="both"/>
            </w:pPr>
            <w:r>
              <w:t>- отбор, комплектация товара;</w:t>
            </w:r>
          </w:p>
          <w:p w14:paraId="6CAD5EC1" w14:textId="77777777" w:rsidR="001C417A" w:rsidRDefault="001C417A">
            <w:pPr>
              <w:pStyle w:val="ConsPlusNormal"/>
              <w:ind w:firstLine="283"/>
              <w:jc w:val="both"/>
            </w:pPr>
            <w:r>
              <w:t>- участие в инвентаризациях;</w:t>
            </w:r>
          </w:p>
          <w:p w14:paraId="5219026E" w14:textId="77777777" w:rsidR="001C417A" w:rsidRDefault="001C417A">
            <w:pPr>
              <w:pStyle w:val="ConsPlusNormal"/>
              <w:ind w:firstLine="283"/>
              <w:jc w:val="both"/>
            </w:pPr>
            <w:r>
              <w:t>- обеспечение сохранности товара;</w:t>
            </w:r>
          </w:p>
          <w:p w14:paraId="247F1A97" w14:textId="77777777" w:rsidR="001C417A" w:rsidRDefault="001C417A">
            <w:pPr>
              <w:pStyle w:val="ConsPlusNormal"/>
              <w:ind w:firstLine="283"/>
              <w:jc w:val="both"/>
            </w:pPr>
            <w:r>
              <w:t>- поддержание порядка на складе;</w:t>
            </w:r>
          </w:p>
          <w:p w14:paraId="3B2BEA86" w14:textId="77777777" w:rsidR="001C417A" w:rsidRDefault="001C417A">
            <w:pPr>
              <w:pStyle w:val="ConsPlusNormal"/>
              <w:ind w:firstLine="283"/>
              <w:jc w:val="both"/>
            </w:pPr>
            <w:r>
              <w:t>- переупаковка товара;</w:t>
            </w:r>
          </w:p>
          <w:p w14:paraId="1ED0DE17" w14:textId="77777777" w:rsidR="001C417A" w:rsidRDefault="001C417A">
            <w:pPr>
              <w:pStyle w:val="ConsPlusNormal"/>
              <w:ind w:firstLine="283"/>
              <w:jc w:val="both"/>
            </w:pPr>
            <w:r>
              <w:t>- маркировка продукции и печать наклеек.</w:t>
            </w:r>
          </w:p>
          <w:p w14:paraId="4DE4CFCD"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53A86FEE" w14:textId="77777777">
        <w:tc>
          <w:tcPr>
            <w:tcW w:w="566" w:type="dxa"/>
          </w:tcPr>
          <w:p w14:paraId="7A73C450" w14:textId="77777777" w:rsidR="001C417A" w:rsidRDefault="001C417A">
            <w:pPr>
              <w:pStyle w:val="ConsPlusNormal"/>
              <w:jc w:val="center"/>
            </w:pPr>
            <w:r>
              <w:t>8.</w:t>
            </w:r>
          </w:p>
        </w:tc>
        <w:tc>
          <w:tcPr>
            <w:tcW w:w="2267" w:type="dxa"/>
            <w:vMerge/>
            <w:tcBorders>
              <w:top w:val="nil"/>
              <w:bottom w:val="nil"/>
            </w:tcBorders>
          </w:tcPr>
          <w:p w14:paraId="463F3982" w14:textId="77777777" w:rsidR="001C417A" w:rsidRDefault="001C417A">
            <w:pPr>
              <w:pStyle w:val="ConsPlusNormal"/>
            </w:pPr>
          </w:p>
        </w:tc>
        <w:tc>
          <w:tcPr>
            <w:tcW w:w="2551" w:type="dxa"/>
          </w:tcPr>
          <w:p w14:paraId="028E013A" w14:textId="77777777" w:rsidR="001C417A" w:rsidRDefault="001C417A">
            <w:pPr>
              <w:pStyle w:val="ConsPlusNormal"/>
              <w:jc w:val="center"/>
            </w:pPr>
            <w:r>
              <w:t>Уборщик территорий/дворник</w:t>
            </w:r>
          </w:p>
        </w:tc>
        <w:tc>
          <w:tcPr>
            <w:tcW w:w="8220" w:type="dxa"/>
          </w:tcPr>
          <w:p w14:paraId="1CD1CF1C" w14:textId="77777777" w:rsidR="001C417A" w:rsidRDefault="001C417A">
            <w:pPr>
              <w:pStyle w:val="ConsPlusNormal"/>
              <w:ind w:firstLine="283"/>
              <w:jc w:val="both"/>
            </w:pPr>
            <w:r>
              <w:t xml:space="preserve">Выполнение следующих видов работ с учетом </w:t>
            </w:r>
            <w:hyperlink r:id="rId140">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38033220" w14:textId="77777777" w:rsidR="001C417A" w:rsidRDefault="001C417A">
            <w:pPr>
              <w:pStyle w:val="ConsPlusNormal"/>
              <w:ind w:firstLine="283"/>
              <w:jc w:val="both"/>
            </w:pPr>
            <w:r>
              <w:t>- уборка городских и внутриквартальных территорий;</w:t>
            </w:r>
          </w:p>
          <w:p w14:paraId="6DA6D502" w14:textId="77777777" w:rsidR="001C417A" w:rsidRDefault="001C417A">
            <w:pPr>
              <w:pStyle w:val="ConsPlusNormal"/>
              <w:ind w:firstLine="283"/>
              <w:jc w:val="both"/>
            </w:pPr>
            <w:r>
              <w:t>- уборка производственных и служебных помещений в производственных цехах и участках (без вредных условий труда);</w:t>
            </w:r>
          </w:p>
          <w:p w14:paraId="34469055" w14:textId="77777777" w:rsidR="001C417A" w:rsidRDefault="001C417A">
            <w:pPr>
              <w:pStyle w:val="ConsPlusNormal"/>
              <w:ind w:firstLine="283"/>
              <w:jc w:val="both"/>
            </w:pPr>
            <w:r>
              <w:t>- уборка городских лесов и парков от бытового мусора.</w:t>
            </w:r>
          </w:p>
          <w:p w14:paraId="121BE838"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6E76AE4A" w14:textId="77777777">
        <w:tc>
          <w:tcPr>
            <w:tcW w:w="566" w:type="dxa"/>
          </w:tcPr>
          <w:p w14:paraId="7FDAD127" w14:textId="77777777" w:rsidR="001C417A" w:rsidRDefault="001C417A">
            <w:pPr>
              <w:pStyle w:val="ConsPlusNormal"/>
              <w:jc w:val="center"/>
            </w:pPr>
            <w:r>
              <w:t>9.</w:t>
            </w:r>
          </w:p>
        </w:tc>
        <w:tc>
          <w:tcPr>
            <w:tcW w:w="2267" w:type="dxa"/>
            <w:vMerge/>
            <w:tcBorders>
              <w:top w:val="nil"/>
              <w:bottom w:val="nil"/>
            </w:tcBorders>
          </w:tcPr>
          <w:p w14:paraId="0896C141" w14:textId="77777777" w:rsidR="001C417A" w:rsidRDefault="001C417A">
            <w:pPr>
              <w:pStyle w:val="ConsPlusNormal"/>
            </w:pPr>
          </w:p>
        </w:tc>
        <w:tc>
          <w:tcPr>
            <w:tcW w:w="2551" w:type="dxa"/>
          </w:tcPr>
          <w:p w14:paraId="1A80864D" w14:textId="77777777" w:rsidR="001C417A" w:rsidRDefault="001C417A">
            <w:pPr>
              <w:pStyle w:val="ConsPlusNormal"/>
              <w:jc w:val="center"/>
            </w:pPr>
            <w:r>
              <w:t>Помощник эколога</w:t>
            </w:r>
          </w:p>
        </w:tc>
        <w:tc>
          <w:tcPr>
            <w:tcW w:w="8220" w:type="dxa"/>
          </w:tcPr>
          <w:p w14:paraId="4FACE77A" w14:textId="77777777" w:rsidR="001C417A" w:rsidRDefault="001C417A">
            <w:pPr>
              <w:pStyle w:val="ConsPlusNormal"/>
              <w:ind w:firstLine="283"/>
              <w:jc w:val="both"/>
            </w:pPr>
            <w:r>
              <w:t>Выполнение следующих видов работ:</w:t>
            </w:r>
          </w:p>
          <w:p w14:paraId="3739134E" w14:textId="77777777" w:rsidR="001C417A" w:rsidRDefault="001C417A">
            <w:pPr>
              <w:pStyle w:val="ConsPlusNormal"/>
              <w:ind w:firstLine="283"/>
              <w:jc w:val="both"/>
            </w:pPr>
            <w:r>
              <w:t>- помощь в организации экологических акций (посадка деревьев, уборка парков);</w:t>
            </w:r>
          </w:p>
          <w:p w14:paraId="23A664F7" w14:textId="77777777" w:rsidR="001C417A" w:rsidRDefault="001C417A">
            <w:pPr>
              <w:pStyle w:val="ConsPlusNormal"/>
              <w:ind w:firstLine="283"/>
              <w:jc w:val="both"/>
            </w:pPr>
            <w:r>
              <w:lastRenderedPageBreak/>
              <w:t>- ведение журналов учета отходов.</w:t>
            </w:r>
          </w:p>
          <w:p w14:paraId="417C121A" w14:textId="77777777" w:rsidR="001C417A" w:rsidRDefault="001C417A">
            <w:pPr>
              <w:pStyle w:val="ConsPlusNormal"/>
              <w:ind w:firstLine="283"/>
              <w:jc w:val="both"/>
            </w:pPr>
            <w:r>
              <w:t xml:space="preserve">При выполнении работ должны быть учтены </w:t>
            </w:r>
            <w:hyperlink r:id="rId141">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4FCF3607" w14:textId="77777777" w:rsidR="001C417A" w:rsidRDefault="001C417A">
            <w:pPr>
              <w:pStyle w:val="ConsPlusNormal"/>
              <w:ind w:firstLine="283"/>
              <w:jc w:val="both"/>
            </w:pPr>
            <w:r>
              <w:t>Требования к образованию и обучению: без предъявления к образованию.</w:t>
            </w:r>
          </w:p>
          <w:p w14:paraId="5B58886D"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1AF104A" w14:textId="77777777">
        <w:tc>
          <w:tcPr>
            <w:tcW w:w="566" w:type="dxa"/>
          </w:tcPr>
          <w:p w14:paraId="5A092DEA" w14:textId="77777777" w:rsidR="001C417A" w:rsidRDefault="001C417A">
            <w:pPr>
              <w:pStyle w:val="ConsPlusNormal"/>
              <w:jc w:val="center"/>
            </w:pPr>
            <w:r>
              <w:lastRenderedPageBreak/>
              <w:t>10.</w:t>
            </w:r>
          </w:p>
        </w:tc>
        <w:tc>
          <w:tcPr>
            <w:tcW w:w="2267" w:type="dxa"/>
            <w:tcBorders>
              <w:top w:val="nil"/>
              <w:bottom w:val="nil"/>
            </w:tcBorders>
          </w:tcPr>
          <w:p w14:paraId="2D334C8A" w14:textId="77777777" w:rsidR="001C417A" w:rsidRDefault="001C417A">
            <w:pPr>
              <w:pStyle w:val="ConsPlusNormal"/>
            </w:pPr>
          </w:p>
        </w:tc>
        <w:tc>
          <w:tcPr>
            <w:tcW w:w="2551" w:type="dxa"/>
          </w:tcPr>
          <w:p w14:paraId="240C1E81" w14:textId="77777777" w:rsidR="001C417A" w:rsidRDefault="001C417A">
            <w:pPr>
              <w:pStyle w:val="ConsPlusNormal"/>
              <w:jc w:val="center"/>
            </w:pPr>
            <w:r>
              <w:t>Рабочий по благоустройству и озеленению</w:t>
            </w:r>
          </w:p>
        </w:tc>
        <w:tc>
          <w:tcPr>
            <w:tcW w:w="8220" w:type="dxa"/>
          </w:tcPr>
          <w:p w14:paraId="7FFB0291" w14:textId="77777777" w:rsidR="001C417A" w:rsidRDefault="001C417A">
            <w:pPr>
              <w:pStyle w:val="ConsPlusNormal"/>
              <w:ind w:firstLine="283"/>
              <w:jc w:val="both"/>
            </w:pPr>
            <w:r>
              <w:t>Выполнение следующих видов работ:</w:t>
            </w:r>
          </w:p>
          <w:p w14:paraId="5B9E6E5C" w14:textId="77777777" w:rsidR="001C417A" w:rsidRDefault="001C417A">
            <w:pPr>
              <w:pStyle w:val="ConsPlusNormal"/>
              <w:ind w:firstLine="283"/>
              <w:jc w:val="both"/>
            </w:pPr>
            <w:r>
              <w:t>- благоустройство и озеленение территорий муниципалитета;</w:t>
            </w:r>
          </w:p>
          <w:p w14:paraId="67FC98A9" w14:textId="77777777" w:rsidR="001C417A" w:rsidRDefault="001C417A">
            <w:pPr>
              <w:pStyle w:val="ConsPlusNormal"/>
              <w:ind w:firstLine="283"/>
              <w:jc w:val="both"/>
            </w:pPr>
            <w:r>
              <w:t>- благоустройство территории образовательных организаций, спортивных площадок, мест отдыха (высадка цветов, кустарников, обрезка кустарников (без подъема на высоту и работы со специфичным оборудованием).</w:t>
            </w:r>
          </w:p>
          <w:p w14:paraId="6079720B" w14:textId="77777777" w:rsidR="001C417A" w:rsidRDefault="001C417A">
            <w:pPr>
              <w:pStyle w:val="ConsPlusNormal"/>
              <w:ind w:firstLine="283"/>
              <w:jc w:val="both"/>
            </w:pPr>
            <w:r>
              <w:t xml:space="preserve">При выполнении работ должны быть учтены </w:t>
            </w:r>
            <w:hyperlink r:id="rId142">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2E190A5B"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30EE3A47" w14:textId="77777777">
        <w:tc>
          <w:tcPr>
            <w:tcW w:w="566" w:type="dxa"/>
          </w:tcPr>
          <w:p w14:paraId="0410A873" w14:textId="77777777" w:rsidR="001C417A" w:rsidRDefault="001C417A">
            <w:pPr>
              <w:pStyle w:val="ConsPlusNormal"/>
              <w:jc w:val="center"/>
            </w:pPr>
            <w:r>
              <w:t>11.</w:t>
            </w:r>
          </w:p>
        </w:tc>
        <w:tc>
          <w:tcPr>
            <w:tcW w:w="2267" w:type="dxa"/>
            <w:vMerge w:val="restart"/>
            <w:tcBorders>
              <w:top w:val="nil"/>
              <w:bottom w:val="nil"/>
            </w:tcBorders>
          </w:tcPr>
          <w:p w14:paraId="0E1AF4C9" w14:textId="77777777" w:rsidR="001C417A" w:rsidRDefault="001C417A">
            <w:pPr>
              <w:pStyle w:val="ConsPlusNormal"/>
            </w:pPr>
          </w:p>
        </w:tc>
        <w:tc>
          <w:tcPr>
            <w:tcW w:w="2551" w:type="dxa"/>
          </w:tcPr>
          <w:p w14:paraId="3B2D6E8E" w14:textId="77777777" w:rsidR="001C417A" w:rsidRDefault="001C417A">
            <w:pPr>
              <w:pStyle w:val="ConsPlusNormal"/>
              <w:jc w:val="center"/>
            </w:pPr>
            <w:r>
              <w:t>Рабочий зеленого Хозяйства</w:t>
            </w:r>
          </w:p>
        </w:tc>
        <w:tc>
          <w:tcPr>
            <w:tcW w:w="8220" w:type="dxa"/>
          </w:tcPr>
          <w:p w14:paraId="58F70584" w14:textId="77777777" w:rsidR="001C417A" w:rsidRDefault="001C417A">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179B812E" w14:textId="77777777" w:rsidR="001C417A" w:rsidRDefault="001C417A">
            <w:pPr>
              <w:pStyle w:val="ConsPlusNormal"/>
              <w:ind w:firstLine="283"/>
              <w:jc w:val="both"/>
            </w:pPr>
            <w:r>
              <w:t>- выполнение работ по подготовке почвы к посадке и посеву древесно-кустарниковой, цветочно-декоративной растительности и газонных трав;</w:t>
            </w:r>
          </w:p>
          <w:p w14:paraId="43B78E96" w14:textId="77777777" w:rsidR="001C417A" w:rsidRDefault="001C417A">
            <w:pPr>
              <w:pStyle w:val="ConsPlusNormal"/>
              <w:ind w:firstLine="283"/>
              <w:jc w:val="both"/>
            </w:pPr>
            <w:r>
              <w:t>- выполнение работ по посадке и посеву древесно-кустарниковой, цветочно-декоративной растительности и газонных трав;</w:t>
            </w:r>
          </w:p>
          <w:p w14:paraId="73E5F844" w14:textId="77777777" w:rsidR="001C417A" w:rsidRDefault="001C417A">
            <w:pPr>
              <w:pStyle w:val="ConsPlusNormal"/>
              <w:ind w:firstLine="283"/>
              <w:jc w:val="both"/>
            </w:pPr>
            <w:r>
              <w:lastRenderedPageBreak/>
              <w:t>- выполнение операций по уходу за древесно-кустарниковой, цветочно-декоративной растительностью, газонами.</w:t>
            </w:r>
          </w:p>
          <w:p w14:paraId="5872387F"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0772120C" w14:textId="77777777">
        <w:tc>
          <w:tcPr>
            <w:tcW w:w="566" w:type="dxa"/>
          </w:tcPr>
          <w:p w14:paraId="3E3E7CFA" w14:textId="77777777" w:rsidR="001C417A" w:rsidRDefault="001C417A">
            <w:pPr>
              <w:pStyle w:val="ConsPlusNormal"/>
              <w:jc w:val="center"/>
            </w:pPr>
            <w:r>
              <w:lastRenderedPageBreak/>
              <w:t>12.</w:t>
            </w:r>
          </w:p>
        </w:tc>
        <w:tc>
          <w:tcPr>
            <w:tcW w:w="2267" w:type="dxa"/>
            <w:vMerge/>
            <w:tcBorders>
              <w:top w:val="nil"/>
              <w:bottom w:val="nil"/>
            </w:tcBorders>
          </w:tcPr>
          <w:p w14:paraId="7E4D4BB9" w14:textId="77777777" w:rsidR="001C417A" w:rsidRDefault="001C417A">
            <w:pPr>
              <w:pStyle w:val="ConsPlusNormal"/>
            </w:pPr>
          </w:p>
        </w:tc>
        <w:tc>
          <w:tcPr>
            <w:tcW w:w="2551" w:type="dxa"/>
          </w:tcPr>
          <w:p w14:paraId="765EEE4B" w14:textId="77777777" w:rsidR="001C417A" w:rsidRDefault="001C417A">
            <w:pPr>
              <w:pStyle w:val="ConsPlusNormal"/>
              <w:jc w:val="center"/>
            </w:pPr>
            <w:r>
              <w:t>Рабочий по благоустройству населенных пунктов</w:t>
            </w:r>
          </w:p>
        </w:tc>
        <w:tc>
          <w:tcPr>
            <w:tcW w:w="8220" w:type="dxa"/>
          </w:tcPr>
          <w:p w14:paraId="32E89747" w14:textId="77777777" w:rsidR="001C417A" w:rsidRDefault="001C417A">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20004527" w14:textId="77777777" w:rsidR="001C417A" w:rsidRDefault="001C417A">
            <w:pPr>
              <w:pStyle w:val="ConsPlusNormal"/>
              <w:ind w:firstLine="283"/>
              <w:jc w:val="both"/>
            </w:pPr>
            <w:r>
              <w:t>- уборка городских территорий от бытового мусора и листвы;</w:t>
            </w:r>
          </w:p>
          <w:p w14:paraId="4569B226" w14:textId="77777777" w:rsidR="001C417A" w:rsidRDefault="001C417A">
            <w:pPr>
              <w:pStyle w:val="ConsPlusNormal"/>
              <w:ind w:firstLine="283"/>
              <w:jc w:val="both"/>
            </w:pPr>
            <w:r>
              <w:t>- участие в посадке растений и поливе зеленных насаждений.</w:t>
            </w:r>
          </w:p>
          <w:p w14:paraId="02E43280"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78B547C8" w14:textId="77777777">
        <w:tc>
          <w:tcPr>
            <w:tcW w:w="566" w:type="dxa"/>
          </w:tcPr>
          <w:p w14:paraId="3E2B1D05" w14:textId="77777777" w:rsidR="001C417A" w:rsidRDefault="001C417A">
            <w:pPr>
              <w:pStyle w:val="ConsPlusNormal"/>
              <w:jc w:val="center"/>
            </w:pPr>
            <w:r>
              <w:t>13.</w:t>
            </w:r>
          </w:p>
        </w:tc>
        <w:tc>
          <w:tcPr>
            <w:tcW w:w="2267" w:type="dxa"/>
            <w:vMerge w:val="restart"/>
            <w:tcBorders>
              <w:top w:val="nil"/>
              <w:bottom w:val="nil"/>
            </w:tcBorders>
          </w:tcPr>
          <w:p w14:paraId="17051E4E" w14:textId="77777777" w:rsidR="001C417A" w:rsidRDefault="001C417A">
            <w:pPr>
              <w:pStyle w:val="ConsPlusNormal"/>
            </w:pPr>
          </w:p>
        </w:tc>
        <w:tc>
          <w:tcPr>
            <w:tcW w:w="2551" w:type="dxa"/>
          </w:tcPr>
          <w:p w14:paraId="3A684431" w14:textId="77777777" w:rsidR="001C417A" w:rsidRDefault="001C417A">
            <w:pPr>
              <w:pStyle w:val="ConsPlusNormal"/>
              <w:jc w:val="center"/>
            </w:pPr>
            <w:r>
              <w:t>Уборщик служебных помещений</w:t>
            </w:r>
          </w:p>
        </w:tc>
        <w:tc>
          <w:tcPr>
            <w:tcW w:w="8220" w:type="dxa"/>
          </w:tcPr>
          <w:p w14:paraId="4D0CEBEF" w14:textId="77777777" w:rsidR="001C417A" w:rsidRDefault="001C417A">
            <w:pPr>
              <w:pStyle w:val="ConsPlusNormal"/>
              <w:ind w:firstLine="283"/>
              <w:jc w:val="both"/>
            </w:pPr>
            <w:r>
              <w:t xml:space="preserve">Выполнение следующих видов работ с учетом </w:t>
            </w:r>
            <w:hyperlink r:id="rId143">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03C40B64" w14:textId="77777777" w:rsidR="001C417A" w:rsidRDefault="001C417A">
            <w:pPr>
              <w:pStyle w:val="ConsPlusNormal"/>
              <w:ind w:firstLine="283"/>
              <w:jc w:val="both"/>
            </w:pPr>
            <w:r>
              <w:t>- уборка холлов, вестибюлей, коридоров, лестничных клеток служебных и других помещений общественных и административных зданий;</w:t>
            </w:r>
          </w:p>
          <w:p w14:paraId="12F5AD75" w14:textId="77777777" w:rsidR="001C417A" w:rsidRDefault="001C417A">
            <w:pPr>
              <w:pStyle w:val="ConsPlusNormal"/>
              <w:ind w:firstLine="283"/>
              <w:jc w:val="both"/>
            </w:pPr>
            <w:r>
              <w:t>- удаление пыли с мебели, ковровых изделий, подметание и мытье вручную или с помощью машин и приспособлений стен, полов, лестниц, окон;</w:t>
            </w:r>
          </w:p>
          <w:p w14:paraId="760C28D5" w14:textId="77777777" w:rsidR="001C417A" w:rsidRDefault="001C417A">
            <w:pPr>
              <w:pStyle w:val="ConsPlusNormal"/>
              <w:ind w:firstLine="283"/>
              <w:jc w:val="both"/>
            </w:pPr>
            <w:r>
              <w:t>- влажное подметание и мытье лестничных площадок, маршей, мест перед загрузочными клапанами мусоропровода, удаление пыли с потолка, влажная протирка стен, дверей, плафонов, подоконников, оконных решеток, перил, чердачных лестниц;</w:t>
            </w:r>
          </w:p>
          <w:p w14:paraId="4B877095" w14:textId="77777777" w:rsidR="001C417A" w:rsidRDefault="001C417A">
            <w:pPr>
              <w:pStyle w:val="ConsPlusNormal"/>
              <w:ind w:firstLine="283"/>
              <w:jc w:val="both"/>
            </w:pPr>
            <w:r>
              <w:t>- подметание и мытье площадки перед входом в подъезд;</w:t>
            </w:r>
          </w:p>
          <w:p w14:paraId="25F6F20D" w14:textId="77777777" w:rsidR="001C417A" w:rsidRDefault="001C417A">
            <w:pPr>
              <w:pStyle w:val="ConsPlusNormal"/>
              <w:ind w:firstLine="283"/>
              <w:jc w:val="both"/>
            </w:pPr>
            <w:r>
              <w:t>- мытье пола, влажная уборка стен, дверей, потолков, плафонов кабины лифта;</w:t>
            </w:r>
          </w:p>
          <w:p w14:paraId="0DB0A21C" w14:textId="77777777" w:rsidR="001C417A" w:rsidRDefault="001C417A">
            <w:pPr>
              <w:pStyle w:val="ConsPlusNormal"/>
              <w:ind w:firstLine="283"/>
              <w:jc w:val="both"/>
            </w:pPr>
            <w:r>
              <w:t>- сбор и перемещение мусора в установленное место.</w:t>
            </w:r>
          </w:p>
          <w:p w14:paraId="4C47C74A"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314BEFD4" w14:textId="77777777">
        <w:tc>
          <w:tcPr>
            <w:tcW w:w="566" w:type="dxa"/>
          </w:tcPr>
          <w:p w14:paraId="5D8FC50E" w14:textId="77777777" w:rsidR="001C417A" w:rsidRDefault="001C417A">
            <w:pPr>
              <w:pStyle w:val="ConsPlusNormal"/>
              <w:jc w:val="center"/>
            </w:pPr>
            <w:r>
              <w:lastRenderedPageBreak/>
              <w:t>14.</w:t>
            </w:r>
          </w:p>
        </w:tc>
        <w:tc>
          <w:tcPr>
            <w:tcW w:w="2267" w:type="dxa"/>
            <w:vMerge/>
            <w:tcBorders>
              <w:top w:val="nil"/>
              <w:bottom w:val="nil"/>
            </w:tcBorders>
          </w:tcPr>
          <w:p w14:paraId="6F879E99" w14:textId="77777777" w:rsidR="001C417A" w:rsidRDefault="001C417A">
            <w:pPr>
              <w:pStyle w:val="ConsPlusNormal"/>
            </w:pPr>
          </w:p>
        </w:tc>
        <w:tc>
          <w:tcPr>
            <w:tcW w:w="2551" w:type="dxa"/>
          </w:tcPr>
          <w:p w14:paraId="40DC3EBB" w14:textId="77777777" w:rsidR="001C417A" w:rsidRDefault="001C417A">
            <w:pPr>
              <w:pStyle w:val="ConsPlusNormal"/>
              <w:jc w:val="center"/>
            </w:pPr>
            <w:r>
              <w:t>Помощник делопроизводителя</w:t>
            </w:r>
          </w:p>
        </w:tc>
        <w:tc>
          <w:tcPr>
            <w:tcW w:w="8220" w:type="dxa"/>
          </w:tcPr>
          <w:p w14:paraId="5C5F5C2E" w14:textId="77777777" w:rsidR="001C417A" w:rsidRDefault="001C417A">
            <w:pPr>
              <w:pStyle w:val="ConsPlusNormal"/>
              <w:ind w:firstLine="283"/>
              <w:jc w:val="both"/>
            </w:pPr>
            <w:r>
              <w:t>Проведение несложных видов работ в делопроизводственном подразделении организации с обеспечением исключения возможности нанесения вреда жизни и здоровью, нравственному и духовному развитию несовершеннолетнего:</w:t>
            </w:r>
          </w:p>
          <w:p w14:paraId="51603F28" w14:textId="77777777" w:rsidR="001C417A" w:rsidRDefault="001C417A">
            <w:pPr>
              <w:pStyle w:val="ConsPlusNormal"/>
              <w:ind w:firstLine="283"/>
              <w:jc w:val="both"/>
            </w:pPr>
            <w:r>
              <w:t>- выполнение технологических операций по обработке (приему, регистрации) почтовой и электронной корреспонденции, ее доставке по назначению;</w:t>
            </w:r>
          </w:p>
          <w:p w14:paraId="7463B154" w14:textId="77777777" w:rsidR="001C417A" w:rsidRDefault="001C417A">
            <w:pPr>
              <w:pStyle w:val="ConsPlusNormal"/>
              <w:ind w:firstLine="283"/>
              <w:jc w:val="both"/>
            </w:pPr>
            <w:r>
              <w:t>- сканирование документов и ввод их электронных образов в систему электронного документооборота организации;</w:t>
            </w:r>
          </w:p>
          <w:p w14:paraId="2F96CE84" w14:textId="77777777" w:rsidR="001C417A" w:rsidRDefault="001C417A">
            <w:pPr>
              <w:pStyle w:val="ConsPlusNormal"/>
              <w:ind w:firstLine="283"/>
              <w:jc w:val="both"/>
            </w:pPr>
            <w:r>
              <w:t>- компьютерный набор текста документов, заполнение таблиц;</w:t>
            </w:r>
          </w:p>
          <w:p w14:paraId="477D601D" w14:textId="77777777" w:rsidR="001C417A" w:rsidRDefault="001C417A">
            <w:pPr>
              <w:pStyle w:val="ConsPlusNormal"/>
              <w:ind w:firstLine="283"/>
              <w:jc w:val="both"/>
            </w:pPr>
            <w:r>
              <w:t>- оформление презентационного материала;</w:t>
            </w:r>
          </w:p>
          <w:p w14:paraId="2FDD2149" w14:textId="77777777" w:rsidR="001C417A" w:rsidRDefault="001C417A">
            <w:pPr>
              <w:pStyle w:val="ConsPlusNormal"/>
              <w:ind w:firstLine="283"/>
              <w:jc w:val="both"/>
            </w:pPr>
            <w:r>
              <w:t>- составление шаблонных писем;</w:t>
            </w:r>
          </w:p>
          <w:p w14:paraId="5152C4CF" w14:textId="77777777" w:rsidR="001C417A" w:rsidRDefault="001C417A">
            <w:pPr>
              <w:pStyle w:val="ConsPlusNormal"/>
              <w:ind w:firstLine="283"/>
              <w:jc w:val="both"/>
            </w:pPr>
            <w:r>
              <w:t>- поиск документированной информации.</w:t>
            </w:r>
          </w:p>
          <w:p w14:paraId="6F552A7D"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18F27B94" w14:textId="77777777">
        <w:tc>
          <w:tcPr>
            <w:tcW w:w="566" w:type="dxa"/>
          </w:tcPr>
          <w:p w14:paraId="493C5994" w14:textId="77777777" w:rsidR="001C417A" w:rsidRDefault="001C417A">
            <w:pPr>
              <w:pStyle w:val="ConsPlusNormal"/>
              <w:jc w:val="center"/>
            </w:pPr>
            <w:r>
              <w:t>15.</w:t>
            </w:r>
          </w:p>
        </w:tc>
        <w:tc>
          <w:tcPr>
            <w:tcW w:w="2267" w:type="dxa"/>
            <w:vMerge w:val="restart"/>
            <w:tcBorders>
              <w:top w:val="nil"/>
              <w:bottom w:val="nil"/>
            </w:tcBorders>
          </w:tcPr>
          <w:p w14:paraId="2B455A22" w14:textId="77777777" w:rsidR="001C417A" w:rsidRDefault="001C417A">
            <w:pPr>
              <w:pStyle w:val="ConsPlusNormal"/>
            </w:pPr>
          </w:p>
        </w:tc>
        <w:tc>
          <w:tcPr>
            <w:tcW w:w="2551" w:type="dxa"/>
          </w:tcPr>
          <w:p w14:paraId="1E9F9C40" w14:textId="77777777" w:rsidR="001C417A" w:rsidRDefault="001C417A">
            <w:pPr>
              <w:pStyle w:val="ConsPlusNormal"/>
              <w:jc w:val="center"/>
            </w:pPr>
            <w:r>
              <w:t>Оператор колл-центра</w:t>
            </w:r>
          </w:p>
        </w:tc>
        <w:tc>
          <w:tcPr>
            <w:tcW w:w="8220" w:type="dxa"/>
          </w:tcPr>
          <w:p w14:paraId="6C3A0B2E"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14:paraId="09CBCBF1" w14:textId="77777777" w:rsidR="001C417A" w:rsidRDefault="001C417A">
            <w:pPr>
              <w:pStyle w:val="ConsPlusNormal"/>
              <w:ind w:firstLine="283"/>
              <w:jc w:val="both"/>
            </w:pPr>
            <w:r>
              <w:t>- прием входящих звонков и сообщений от клиентов, касающихся ответов на запросы, обработки вызовов для предоставления услуг или приема жалоб;</w:t>
            </w:r>
          </w:p>
          <w:p w14:paraId="6A5B8323" w14:textId="77777777" w:rsidR="001C417A" w:rsidRDefault="001C417A">
            <w:pPr>
              <w:pStyle w:val="ConsPlusNormal"/>
              <w:ind w:firstLine="283"/>
              <w:jc w:val="both"/>
            </w:pPr>
            <w:r>
              <w:t>- определение требований и ввод информации в компьютерную систему;</w:t>
            </w:r>
          </w:p>
          <w:p w14:paraId="53C2C475" w14:textId="77777777" w:rsidR="001C417A" w:rsidRDefault="001C417A">
            <w:pPr>
              <w:pStyle w:val="ConsPlusNormal"/>
              <w:ind w:firstLine="283"/>
              <w:jc w:val="both"/>
            </w:pPr>
            <w:r>
              <w:t>- диспетчеризация задач в другие подразделения в случае необходимости;</w:t>
            </w:r>
          </w:p>
          <w:p w14:paraId="71F7A82C" w14:textId="77777777" w:rsidR="001C417A" w:rsidRDefault="001C417A">
            <w:pPr>
              <w:pStyle w:val="ConsPlusNormal"/>
              <w:ind w:firstLine="283"/>
              <w:jc w:val="both"/>
            </w:pPr>
            <w:r>
              <w:t>- отправка писем, информационных бюллетеней и других документов клиентам;</w:t>
            </w:r>
          </w:p>
          <w:p w14:paraId="44FBA0DC" w14:textId="77777777" w:rsidR="001C417A" w:rsidRDefault="001C417A">
            <w:pPr>
              <w:pStyle w:val="ConsPlusNormal"/>
              <w:ind w:firstLine="283"/>
              <w:jc w:val="both"/>
            </w:pPr>
            <w:r>
              <w:t>- консультирование клиентов по вопросам дополнительных продуктов или услуг.</w:t>
            </w:r>
          </w:p>
          <w:p w14:paraId="045701F3"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4E33AFA7" w14:textId="77777777">
        <w:tc>
          <w:tcPr>
            <w:tcW w:w="566" w:type="dxa"/>
          </w:tcPr>
          <w:p w14:paraId="297BAE5D" w14:textId="77777777" w:rsidR="001C417A" w:rsidRDefault="001C417A">
            <w:pPr>
              <w:pStyle w:val="ConsPlusNormal"/>
              <w:jc w:val="center"/>
            </w:pPr>
            <w:r>
              <w:t>16.</w:t>
            </w:r>
          </w:p>
        </w:tc>
        <w:tc>
          <w:tcPr>
            <w:tcW w:w="2267" w:type="dxa"/>
            <w:vMerge/>
            <w:tcBorders>
              <w:top w:val="nil"/>
              <w:bottom w:val="nil"/>
            </w:tcBorders>
          </w:tcPr>
          <w:p w14:paraId="08DCF836" w14:textId="77777777" w:rsidR="001C417A" w:rsidRDefault="001C417A">
            <w:pPr>
              <w:pStyle w:val="ConsPlusNormal"/>
            </w:pPr>
          </w:p>
        </w:tc>
        <w:tc>
          <w:tcPr>
            <w:tcW w:w="2551" w:type="dxa"/>
          </w:tcPr>
          <w:p w14:paraId="202ADB9A" w14:textId="77777777" w:rsidR="001C417A" w:rsidRDefault="001C417A">
            <w:pPr>
              <w:pStyle w:val="ConsPlusNormal"/>
              <w:jc w:val="center"/>
            </w:pPr>
            <w:r>
              <w:t>Укладчик-упаковщик</w:t>
            </w:r>
          </w:p>
        </w:tc>
        <w:tc>
          <w:tcPr>
            <w:tcW w:w="8220" w:type="dxa"/>
          </w:tcPr>
          <w:p w14:paraId="27376E53" w14:textId="77777777" w:rsidR="001C417A" w:rsidRDefault="001C417A">
            <w:pPr>
              <w:pStyle w:val="ConsPlusNormal"/>
              <w:ind w:firstLine="283"/>
              <w:jc w:val="both"/>
            </w:pPr>
            <w:r>
              <w:t xml:space="preserve">Выполнение фасовочных работ по соответствующим тарам при сопровождении наставника от организации без применения вредных веществ, материалов или предметов, способных создать угрозу или нанести вред жизни </w:t>
            </w:r>
            <w:r>
              <w:lastRenderedPageBreak/>
              <w:t>и здоровью, нравственному и духовному развитию несовершеннолетнего.</w:t>
            </w:r>
          </w:p>
          <w:p w14:paraId="149035A7" w14:textId="77777777" w:rsidR="001C417A" w:rsidRDefault="001C417A">
            <w:pPr>
              <w:pStyle w:val="ConsPlusNormal"/>
              <w:ind w:firstLine="283"/>
              <w:jc w:val="both"/>
            </w:pPr>
            <w:r>
              <w:t>Не допускается выполнение работ на технологическом оборудовании.</w:t>
            </w:r>
          </w:p>
          <w:p w14:paraId="7B6716CA" w14:textId="77777777" w:rsidR="001C417A" w:rsidRDefault="001C417A">
            <w:pPr>
              <w:pStyle w:val="ConsPlusNormal"/>
              <w:ind w:firstLine="283"/>
              <w:jc w:val="both"/>
            </w:pPr>
            <w:r>
              <w:t xml:space="preserve">При выполнении работ должны быть учтены </w:t>
            </w:r>
            <w:hyperlink r:id="rId144">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3CE23C64"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3E1CD95E" w14:textId="77777777">
        <w:tc>
          <w:tcPr>
            <w:tcW w:w="566" w:type="dxa"/>
          </w:tcPr>
          <w:p w14:paraId="2FE68604" w14:textId="77777777" w:rsidR="001C417A" w:rsidRDefault="001C417A">
            <w:pPr>
              <w:pStyle w:val="ConsPlusNormal"/>
              <w:jc w:val="center"/>
            </w:pPr>
            <w:r>
              <w:lastRenderedPageBreak/>
              <w:t>17.</w:t>
            </w:r>
          </w:p>
        </w:tc>
        <w:tc>
          <w:tcPr>
            <w:tcW w:w="2267" w:type="dxa"/>
            <w:vMerge w:val="restart"/>
            <w:tcBorders>
              <w:top w:val="nil"/>
              <w:bottom w:val="nil"/>
            </w:tcBorders>
          </w:tcPr>
          <w:p w14:paraId="39B013F5" w14:textId="77777777" w:rsidR="001C417A" w:rsidRDefault="001C417A">
            <w:pPr>
              <w:pStyle w:val="ConsPlusNormal"/>
            </w:pPr>
          </w:p>
        </w:tc>
        <w:tc>
          <w:tcPr>
            <w:tcW w:w="2551" w:type="dxa"/>
          </w:tcPr>
          <w:p w14:paraId="32FA62F0" w14:textId="77777777" w:rsidR="001C417A" w:rsidRDefault="001C417A">
            <w:pPr>
              <w:pStyle w:val="ConsPlusNormal"/>
              <w:jc w:val="center"/>
            </w:pPr>
            <w:r>
              <w:t>Помощник архивариуса</w:t>
            </w:r>
          </w:p>
        </w:tc>
        <w:tc>
          <w:tcPr>
            <w:tcW w:w="8220" w:type="dxa"/>
          </w:tcPr>
          <w:p w14:paraId="4AB26F39" w14:textId="77777777" w:rsidR="001C417A" w:rsidRDefault="001C417A">
            <w:pPr>
              <w:pStyle w:val="ConsPlusNormal"/>
              <w:ind w:firstLine="283"/>
              <w:jc w:val="both"/>
            </w:pPr>
            <w:r>
              <w:t>Осуществляет работу по ведению архивного дела на предприятии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3A61B5F9" w14:textId="77777777" w:rsidR="001C417A" w:rsidRDefault="001C417A">
            <w:pPr>
              <w:pStyle w:val="ConsPlusNormal"/>
              <w:ind w:firstLine="283"/>
              <w:jc w:val="both"/>
            </w:pPr>
            <w:r>
              <w:t>- прием и размещение дел (документов) в соответствии с выбранной в архиве схемой классификации и систематизации дел (документов);</w:t>
            </w:r>
          </w:p>
          <w:p w14:paraId="518EEA3F" w14:textId="77777777" w:rsidR="001C417A" w:rsidRDefault="001C417A">
            <w:pPr>
              <w:pStyle w:val="ConsPlusNormal"/>
              <w:ind w:firstLine="283"/>
              <w:jc w:val="both"/>
            </w:pPr>
            <w:r>
              <w:t>- проведение проверки правильности формирования и оформления дел при их передаче в архив;</w:t>
            </w:r>
          </w:p>
          <w:p w14:paraId="72BD5617" w14:textId="77777777" w:rsidR="001C417A" w:rsidRDefault="001C417A">
            <w:pPr>
              <w:pStyle w:val="ConsPlusNormal"/>
              <w:ind w:firstLine="283"/>
              <w:jc w:val="both"/>
            </w:pPr>
            <w:r>
              <w:t>- участие в проведении экспертизы ценности документов, поступающих на архивное хранение;</w:t>
            </w:r>
          </w:p>
          <w:p w14:paraId="649C9D13" w14:textId="77777777" w:rsidR="001C417A" w:rsidRDefault="001C417A">
            <w:pPr>
              <w:pStyle w:val="ConsPlusNormal"/>
              <w:ind w:firstLine="283"/>
              <w:jc w:val="both"/>
            </w:pPr>
            <w:r>
              <w:t>- протоколирование решений экспертной комиссии организации;</w:t>
            </w:r>
          </w:p>
          <w:p w14:paraId="6742D152" w14:textId="77777777" w:rsidR="001C417A" w:rsidRDefault="001C417A">
            <w:pPr>
              <w:pStyle w:val="ConsPlusNormal"/>
              <w:ind w:firstLine="283"/>
              <w:jc w:val="both"/>
            </w:pPr>
            <w:r>
              <w:t>- техническая обработка архивных дел (оформление обложек, титульных листов, листов заверителей, простановка архивных шифров, нумерация (перенумерация) листов);</w:t>
            </w:r>
          </w:p>
          <w:p w14:paraId="09651474" w14:textId="77777777" w:rsidR="001C417A" w:rsidRDefault="001C417A">
            <w:pPr>
              <w:pStyle w:val="ConsPlusNormal"/>
              <w:ind w:firstLine="283"/>
              <w:jc w:val="both"/>
            </w:pPr>
            <w:r>
              <w:t>- формирование связок архивных дел;</w:t>
            </w:r>
          </w:p>
          <w:p w14:paraId="05CE5B92" w14:textId="77777777" w:rsidR="001C417A" w:rsidRDefault="001C417A">
            <w:pPr>
              <w:pStyle w:val="ConsPlusNormal"/>
              <w:ind w:firstLine="283"/>
              <w:jc w:val="both"/>
            </w:pPr>
            <w:r>
              <w:t>- размещение архивных дел (документов) в первичные средства хранения (коробки, папки, конверты и т.п.);</w:t>
            </w:r>
          </w:p>
          <w:p w14:paraId="589B90B5" w14:textId="77777777" w:rsidR="001C417A" w:rsidRDefault="001C417A">
            <w:pPr>
              <w:pStyle w:val="ConsPlusNormal"/>
              <w:ind w:firstLine="283"/>
              <w:jc w:val="both"/>
            </w:pPr>
            <w:r>
              <w:t>- выдача из архива дел (документов) для использования, ведение учета их выдачи и сроков возврата;</w:t>
            </w:r>
          </w:p>
          <w:p w14:paraId="630B5115" w14:textId="77777777" w:rsidR="001C417A" w:rsidRDefault="001C417A">
            <w:pPr>
              <w:pStyle w:val="ConsPlusNormal"/>
              <w:ind w:firstLine="283"/>
              <w:jc w:val="both"/>
            </w:pPr>
            <w:r>
              <w:t>- физическое уничтожение дел (документов) с истекшими сроками временного хранения;</w:t>
            </w:r>
          </w:p>
          <w:p w14:paraId="443290F5" w14:textId="77777777" w:rsidR="001C417A" w:rsidRDefault="001C417A">
            <w:pPr>
              <w:pStyle w:val="ConsPlusNormal"/>
              <w:ind w:firstLine="283"/>
              <w:jc w:val="both"/>
            </w:pPr>
            <w:r>
              <w:lastRenderedPageBreak/>
              <w:t>- заполнение полей учетных и информационно-поисковых баз данных, ведущихся в архиве;</w:t>
            </w:r>
          </w:p>
          <w:p w14:paraId="62EFEA48" w14:textId="77777777" w:rsidR="001C417A" w:rsidRDefault="001C417A">
            <w:pPr>
              <w:pStyle w:val="ConsPlusNormal"/>
              <w:ind w:firstLine="283"/>
              <w:jc w:val="both"/>
            </w:pPr>
            <w:r>
              <w:t>- перевод справочно-поисковых средств к архивным документам в электронный вид;</w:t>
            </w:r>
          </w:p>
          <w:p w14:paraId="28FBBFD9" w14:textId="77777777" w:rsidR="001C417A" w:rsidRDefault="001C417A">
            <w:pPr>
              <w:pStyle w:val="ConsPlusNormal"/>
              <w:ind w:firstLine="283"/>
              <w:jc w:val="both"/>
            </w:pPr>
            <w:r>
              <w:t>- исполнение заказов на копирование архивных документов.</w:t>
            </w:r>
          </w:p>
          <w:p w14:paraId="5CFBACB1"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1A340BB3" w14:textId="77777777">
        <w:tc>
          <w:tcPr>
            <w:tcW w:w="566" w:type="dxa"/>
          </w:tcPr>
          <w:p w14:paraId="73CBC788" w14:textId="77777777" w:rsidR="001C417A" w:rsidRDefault="001C417A">
            <w:pPr>
              <w:pStyle w:val="ConsPlusNormal"/>
              <w:jc w:val="center"/>
            </w:pPr>
            <w:r>
              <w:lastRenderedPageBreak/>
              <w:t>18.</w:t>
            </w:r>
          </w:p>
        </w:tc>
        <w:tc>
          <w:tcPr>
            <w:tcW w:w="2267" w:type="dxa"/>
            <w:vMerge/>
            <w:tcBorders>
              <w:top w:val="nil"/>
              <w:bottom w:val="nil"/>
            </w:tcBorders>
          </w:tcPr>
          <w:p w14:paraId="6BB2AB2F" w14:textId="77777777" w:rsidR="001C417A" w:rsidRDefault="001C417A">
            <w:pPr>
              <w:pStyle w:val="ConsPlusNormal"/>
            </w:pPr>
          </w:p>
        </w:tc>
        <w:tc>
          <w:tcPr>
            <w:tcW w:w="2551" w:type="dxa"/>
          </w:tcPr>
          <w:p w14:paraId="405E10CD" w14:textId="77777777" w:rsidR="001C417A" w:rsidRDefault="001C417A">
            <w:pPr>
              <w:pStyle w:val="ConsPlusNormal"/>
              <w:jc w:val="center"/>
            </w:pPr>
            <w:r>
              <w:t>Секретарь - администратор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14:paraId="73B76382" w14:textId="77777777" w:rsidR="001C417A" w:rsidRDefault="001C417A">
            <w:pPr>
              <w:pStyle w:val="ConsPlusNormal"/>
              <w:ind w:firstLine="283"/>
              <w:jc w:val="both"/>
            </w:pPr>
            <w:r>
              <w:t>- прием и распределение телефонных звонков организации;</w:t>
            </w:r>
          </w:p>
          <w:p w14:paraId="5D7166AA" w14:textId="77777777" w:rsidR="001C417A" w:rsidRDefault="001C417A">
            <w:pPr>
              <w:pStyle w:val="ConsPlusNormal"/>
              <w:ind w:firstLine="283"/>
              <w:jc w:val="both"/>
            </w:pPr>
            <w:r>
              <w:t>- организация работы с посетителями организации;</w:t>
            </w:r>
          </w:p>
          <w:p w14:paraId="627C6C16" w14:textId="77777777" w:rsidR="001C417A" w:rsidRDefault="001C417A">
            <w:pPr>
              <w:pStyle w:val="ConsPlusNormal"/>
              <w:ind w:firstLine="283"/>
              <w:jc w:val="both"/>
            </w:pPr>
            <w:r>
              <w:t>- выполнение координирующих и обеспечивающих функций.</w:t>
            </w:r>
          </w:p>
          <w:p w14:paraId="5A4B6A26"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16B1785B" w14:textId="77777777">
        <w:tc>
          <w:tcPr>
            <w:tcW w:w="566" w:type="dxa"/>
          </w:tcPr>
          <w:p w14:paraId="59B187F9" w14:textId="77777777" w:rsidR="001C417A" w:rsidRDefault="001C417A">
            <w:pPr>
              <w:pStyle w:val="ConsPlusNormal"/>
              <w:jc w:val="center"/>
            </w:pPr>
            <w:r>
              <w:t>19.</w:t>
            </w:r>
          </w:p>
        </w:tc>
        <w:tc>
          <w:tcPr>
            <w:tcW w:w="2267" w:type="dxa"/>
            <w:vMerge w:val="restart"/>
            <w:tcBorders>
              <w:top w:val="nil"/>
            </w:tcBorders>
          </w:tcPr>
          <w:p w14:paraId="0ABA5345" w14:textId="77777777" w:rsidR="001C417A" w:rsidRDefault="001C417A">
            <w:pPr>
              <w:pStyle w:val="ConsPlusNormal"/>
            </w:pPr>
          </w:p>
        </w:tc>
        <w:tc>
          <w:tcPr>
            <w:tcW w:w="2551" w:type="dxa"/>
          </w:tcPr>
          <w:p w14:paraId="2919428D" w14:textId="77777777" w:rsidR="001C417A" w:rsidRDefault="001C417A">
            <w:pPr>
              <w:pStyle w:val="ConsPlusNormal"/>
              <w:jc w:val="center"/>
            </w:pPr>
            <w:r>
              <w:t>Обработчик справочного и информационного материала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14:paraId="491AF5D0" w14:textId="77777777" w:rsidR="001C417A" w:rsidRDefault="001C417A">
            <w:pPr>
              <w:pStyle w:val="ConsPlusNormal"/>
              <w:ind w:firstLine="283"/>
              <w:jc w:val="both"/>
            </w:pPr>
            <w:r>
              <w:t>- сбор, систематизация и кодирование информационного материала по номерам заказов после его проверки "Обработчиком" более высокой квалификации;</w:t>
            </w:r>
          </w:p>
          <w:p w14:paraId="2A54F731" w14:textId="77777777" w:rsidR="001C417A" w:rsidRDefault="001C417A">
            <w:pPr>
              <w:pStyle w:val="ConsPlusNormal"/>
              <w:ind w:firstLine="283"/>
              <w:jc w:val="both"/>
            </w:pPr>
            <w:r>
              <w:t>- конвертование подобранного материала, взвешивание и маркировка конвертов;</w:t>
            </w:r>
          </w:p>
          <w:p w14:paraId="189BE958" w14:textId="77777777" w:rsidR="001C417A" w:rsidRDefault="001C417A">
            <w:pPr>
              <w:pStyle w:val="ConsPlusNormal"/>
              <w:ind w:firstLine="283"/>
              <w:jc w:val="both"/>
            </w:pPr>
            <w:r>
              <w:t>- упаковка конвертов в мешки и сдача их для отправки, оформление сопроводительной документации;</w:t>
            </w:r>
          </w:p>
          <w:p w14:paraId="3053A6F1" w14:textId="77777777" w:rsidR="001C417A" w:rsidRDefault="001C417A">
            <w:pPr>
              <w:pStyle w:val="ConsPlusNormal"/>
              <w:ind w:firstLine="283"/>
              <w:jc w:val="both"/>
            </w:pPr>
            <w:r>
              <w:t>- рассылка абонентам приглашений на просмотр и получение корреспонденции;</w:t>
            </w:r>
          </w:p>
          <w:p w14:paraId="14383A74" w14:textId="77777777" w:rsidR="001C417A" w:rsidRDefault="001C417A">
            <w:pPr>
              <w:pStyle w:val="ConsPlusNormal"/>
              <w:ind w:firstLine="283"/>
              <w:jc w:val="both"/>
            </w:pPr>
            <w:r>
              <w:t>- прием и учет поступающей почтовой корреспонденции.</w:t>
            </w:r>
          </w:p>
          <w:p w14:paraId="4C2731E2"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76C3B9D4" w14:textId="77777777">
        <w:tc>
          <w:tcPr>
            <w:tcW w:w="566" w:type="dxa"/>
          </w:tcPr>
          <w:p w14:paraId="3162F8F3" w14:textId="77777777" w:rsidR="001C417A" w:rsidRDefault="001C417A">
            <w:pPr>
              <w:pStyle w:val="ConsPlusNormal"/>
              <w:jc w:val="center"/>
            </w:pPr>
            <w:r>
              <w:lastRenderedPageBreak/>
              <w:t>20.</w:t>
            </w:r>
          </w:p>
        </w:tc>
        <w:tc>
          <w:tcPr>
            <w:tcW w:w="2267" w:type="dxa"/>
            <w:vMerge/>
            <w:tcBorders>
              <w:top w:val="nil"/>
            </w:tcBorders>
          </w:tcPr>
          <w:p w14:paraId="3CF55D77" w14:textId="77777777" w:rsidR="001C417A" w:rsidRDefault="001C417A">
            <w:pPr>
              <w:pStyle w:val="ConsPlusNormal"/>
            </w:pPr>
          </w:p>
        </w:tc>
        <w:tc>
          <w:tcPr>
            <w:tcW w:w="2551" w:type="dxa"/>
          </w:tcPr>
          <w:p w14:paraId="2C0F7A3E" w14:textId="77777777" w:rsidR="001C417A" w:rsidRDefault="001C417A">
            <w:pPr>
              <w:pStyle w:val="ConsPlusNormal"/>
              <w:jc w:val="center"/>
            </w:pPr>
            <w:r>
              <w:t>Кастелянша</w:t>
            </w:r>
          </w:p>
        </w:tc>
        <w:tc>
          <w:tcPr>
            <w:tcW w:w="8220" w:type="dxa"/>
          </w:tcPr>
          <w:p w14:paraId="68D17875" w14:textId="77777777" w:rsidR="001C417A" w:rsidRDefault="001C417A">
            <w:pPr>
              <w:pStyle w:val="ConsPlusNormal"/>
              <w:ind w:firstLine="283"/>
              <w:jc w:val="both"/>
            </w:pPr>
            <w:r>
              <w:t>- участие в составлении актов на списание пришедшей в негодность специальной и санитарной одежды, обуви, белья и других предметов.</w:t>
            </w:r>
          </w:p>
          <w:p w14:paraId="47071BD6" w14:textId="77777777" w:rsidR="001C417A" w:rsidRDefault="001C417A">
            <w:pPr>
              <w:pStyle w:val="ConsPlusNormal"/>
              <w:ind w:firstLine="283"/>
              <w:jc w:val="both"/>
            </w:pPr>
            <w:r>
              <w:t>Требования к образованию и обучению: основное общее образование.</w:t>
            </w:r>
          </w:p>
        </w:tc>
      </w:tr>
      <w:tr w:rsidR="001C417A" w14:paraId="3775B566" w14:textId="77777777">
        <w:tc>
          <w:tcPr>
            <w:tcW w:w="566" w:type="dxa"/>
          </w:tcPr>
          <w:p w14:paraId="4DBCF918" w14:textId="77777777" w:rsidR="001C417A" w:rsidRDefault="001C417A">
            <w:pPr>
              <w:pStyle w:val="ConsPlusNormal"/>
              <w:jc w:val="center"/>
            </w:pPr>
            <w:r>
              <w:t>21.</w:t>
            </w:r>
          </w:p>
        </w:tc>
        <w:tc>
          <w:tcPr>
            <w:tcW w:w="2267" w:type="dxa"/>
            <w:vMerge/>
            <w:tcBorders>
              <w:top w:val="nil"/>
            </w:tcBorders>
          </w:tcPr>
          <w:p w14:paraId="65ACE9F4" w14:textId="77777777" w:rsidR="001C417A" w:rsidRDefault="001C417A">
            <w:pPr>
              <w:pStyle w:val="ConsPlusNormal"/>
            </w:pPr>
          </w:p>
        </w:tc>
        <w:tc>
          <w:tcPr>
            <w:tcW w:w="2551" w:type="dxa"/>
          </w:tcPr>
          <w:p w14:paraId="3598267C" w14:textId="77777777" w:rsidR="001C417A" w:rsidRDefault="001C417A">
            <w:pPr>
              <w:pStyle w:val="ConsPlusNormal"/>
              <w:jc w:val="center"/>
            </w:pPr>
            <w:r>
              <w:t>Помощник распределитель работ</w:t>
            </w:r>
          </w:p>
        </w:tc>
        <w:tc>
          <w:tcPr>
            <w:tcW w:w="8220" w:type="dxa"/>
          </w:tcPr>
          <w:p w14:paraId="29092BA7" w14:textId="77777777" w:rsidR="001C417A" w:rsidRDefault="001C417A">
            <w:pPr>
              <w:pStyle w:val="ConsPlusNormal"/>
              <w:ind w:firstLine="283"/>
              <w:jc w:val="both"/>
            </w:pPr>
            <w:r>
              <w:t>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самостоятельное обслуживание участка с простой номенклатурой изделий и ограниченной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согласно сменному заданию. Прием заготовок, полуфабрикатов для участка. Сдача на склад готовых деталей. Сдача и количественный прием деталей, проходящих межоперационную обработку в других цехах и участках.</w:t>
            </w:r>
          </w:p>
          <w:p w14:paraId="5FDC7FE1" w14:textId="77777777" w:rsidR="001C417A" w:rsidRDefault="001C417A">
            <w:pPr>
              <w:pStyle w:val="ConsPlusNormal"/>
              <w:ind w:firstLine="283"/>
              <w:jc w:val="both"/>
            </w:pPr>
            <w:r>
              <w:t xml:space="preserve">При выполнении работ должны быть учтены </w:t>
            </w:r>
            <w:hyperlink r:id="rId145">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2922CF41"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4DDE6195" w14:textId="77777777">
        <w:tc>
          <w:tcPr>
            <w:tcW w:w="566" w:type="dxa"/>
          </w:tcPr>
          <w:p w14:paraId="39BCDA27" w14:textId="77777777" w:rsidR="001C417A" w:rsidRDefault="001C417A">
            <w:pPr>
              <w:pStyle w:val="ConsPlusNormal"/>
              <w:jc w:val="center"/>
            </w:pPr>
            <w:r>
              <w:t>22.</w:t>
            </w:r>
          </w:p>
        </w:tc>
        <w:tc>
          <w:tcPr>
            <w:tcW w:w="2267" w:type="dxa"/>
          </w:tcPr>
          <w:p w14:paraId="1D09EAAE" w14:textId="77777777" w:rsidR="001C417A" w:rsidRDefault="001C417A">
            <w:pPr>
              <w:pStyle w:val="ConsPlusNormal"/>
              <w:jc w:val="center"/>
            </w:pPr>
            <w:r>
              <w:t>Легкая и текстильная промышленность</w:t>
            </w:r>
          </w:p>
        </w:tc>
        <w:tc>
          <w:tcPr>
            <w:tcW w:w="2551" w:type="dxa"/>
          </w:tcPr>
          <w:p w14:paraId="207CC6E4" w14:textId="77777777" w:rsidR="001C417A" w:rsidRDefault="001C417A">
            <w:pPr>
              <w:pStyle w:val="ConsPlusNormal"/>
              <w:jc w:val="center"/>
            </w:pPr>
            <w:r>
              <w:t>Швея (помощник швеи)</w:t>
            </w:r>
          </w:p>
        </w:tc>
        <w:tc>
          <w:tcPr>
            <w:tcW w:w="8220" w:type="dxa"/>
          </w:tcPr>
          <w:p w14:paraId="6DE6DCB6" w14:textId="77777777" w:rsidR="001C417A" w:rsidRDefault="001C417A">
            <w:pPr>
              <w:pStyle w:val="ConsPlusNormal"/>
              <w:ind w:firstLine="283"/>
              <w:jc w:val="both"/>
            </w:pPr>
            <w:r>
              <w:t>Несовершеннолетние работники могут выполнять следующие виды работ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4CAE21AF" w14:textId="77777777" w:rsidR="001C417A" w:rsidRDefault="001C417A">
            <w:pPr>
              <w:pStyle w:val="ConsPlusNormal"/>
              <w:ind w:firstLine="283"/>
              <w:jc w:val="both"/>
            </w:pPr>
            <w:r>
              <w:t>- выполнение на машинах или вручную подготовительных и простейших операций по пошиву изделий из различных материалов;</w:t>
            </w:r>
          </w:p>
          <w:p w14:paraId="4F4F223F" w14:textId="77777777" w:rsidR="001C417A" w:rsidRDefault="001C417A">
            <w:pPr>
              <w:pStyle w:val="ConsPlusNormal"/>
              <w:ind w:firstLine="283"/>
              <w:jc w:val="both"/>
            </w:pPr>
            <w:r>
              <w:t>- пошив простых изделий;</w:t>
            </w:r>
          </w:p>
          <w:p w14:paraId="29E1A567" w14:textId="77777777" w:rsidR="001C417A" w:rsidRDefault="001C417A">
            <w:pPr>
              <w:pStyle w:val="ConsPlusNormal"/>
              <w:ind w:firstLine="283"/>
              <w:jc w:val="both"/>
            </w:pPr>
            <w:r>
              <w:t>- помощь закройщикам и швеям, вышивальщицам;</w:t>
            </w:r>
          </w:p>
          <w:p w14:paraId="50932414" w14:textId="77777777" w:rsidR="001C417A" w:rsidRDefault="001C417A">
            <w:pPr>
              <w:pStyle w:val="ConsPlusNormal"/>
              <w:ind w:firstLine="283"/>
              <w:jc w:val="both"/>
            </w:pPr>
            <w:r>
              <w:t xml:space="preserve">- </w:t>
            </w:r>
            <w:proofErr w:type="spellStart"/>
            <w:r>
              <w:t>намеловка</w:t>
            </w:r>
            <w:proofErr w:type="spellEnd"/>
            <w:r>
              <w:t xml:space="preserve"> на деталях изделия;</w:t>
            </w:r>
          </w:p>
          <w:p w14:paraId="37DBEDEE" w14:textId="77777777" w:rsidR="001C417A" w:rsidRDefault="001C417A">
            <w:pPr>
              <w:pStyle w:val="ConsPlusNormal"/>
              <w:ind w:firstLine="283"/>
              <w:jc w:val="both"/>
            </w:pPr>
            <w:r>
              <w:lastRenderedPageBreak/>
              <w:t>- нарезка изделий на единичные после оверлока;</w:t>
            </w:r>
          </w:p>
          <w:p w14:paraId="0B439510" w14:textId="77777777" w:rsidR="001C417A" w:rsidRDefault="001C417A">
            <w:pPr>
              <w:pStyle w:val="ConsPlusNormal"/>
              <w:ind w:firstLine="283"/>
              <w:jc w:val="both"/>
            </w:pPr>
            <w:r>
              <w:t>- нарезка метражной фурнитуры, (ножницами шнур, кант, метражная молния, стропа и т.д.);</w:t>
            </w:r>
          </w:p>
          <w:p w14:paraId="3ABA32DF" w14:textId="77777777" w:rsidR="001C417A" w:rsidRDefault="001C417A">
            <w:pPr>
              <w:pStyle w:val="ConsPlusNormal"/>
              <w:ind w:firstLine="283"/>
              <w:jc w:val="both"/>
            </w:pPr>
            <w:r>
              <w:t>- чистка изделий, вышивки;</w:t>
            </w:r>
          </w:p>
          <w:p w14:paraId="143E675C" w14:textId="77777777" w:rsidR="001C417A" w:rsidRDefault="001C417A">
            <w:pPr>
              <w:pStyle w:val="ConsPlusNormal"/>
              <w:ind w:firstLine="283"/>
              <w:jc w:val="both"/>
            </w:pPr>
            <w:r>
              <w:t>- упаковка изделий.</w:t>
            </w:r>
          </w:p>
          <w:p w14:paraId="390FFFCD" w14:textId="77777777" w:rsidR="001C417A" w:rsidRDefault="001C417A">
            <w:pPr>
              <w:pStyle w:val="ConsPlusNormal"/>
              <w:ind w:firstLine="283"/>
              <w:jc w:val="both"/>
            </w:pPr>
            <w:r>
              <w:t>Требования к образованию и обучению швеи: среднее общее образование или среднее профессиональное образование.</w:t>
            </w:r>
          </w:p>
          <w:p w14:paraId="35D52AF9" w14:textId="77777777" w:rsidR="001C417A" w:rsidRDefault="001C417A">
            <w:pPr>
              <w:pStyle w:val="ConsPlusNormal"/>
              <w:ind w:firstLine="283"/>
              <w:jc w:val="both"/>
            </w:pPr>
            <w:r>
              <w:t>Требования к образованию и обучению помощника швеи: без предъявления к образованию.</w:t>
            </w:r>
          </w:p>
        </w:tc>
      </w:tr>
      <w:tr w:rsidR="001C417A" w14:paraId="50D4A322" w14:textId="77777777">
        <w:tc>
          <w:tcPr>
            <w:tcW w:w="566" w:type="dxa"/>
          </w:tcPr>
          <w:p w14:paraId="675263C6" w14:textId="77777777" w:rsidR="001C417A" w:rsidRDefault="001C417A">
            <w:pPr>
              <w:pStyle w:val="ConsPlusNormal"/>
              <w:jc w:val="center"/>
            </w:pPr>
            <w:r>
              <w:lastRenderedPageBreak/>
              <w:t>23.</w:t>
            </w:r>
          </w:p>
        </w:tc>
        <w:tc>
          <w:tcPr>
            <w:tcW w:w="2267" w:type="dxa"/>
            <w:vMerge w:val="restart"/>
            <w:tcBorders>
              <w:bottom w:val="nil"/>
            </w:tcBorders>
          </w:tcPr>
          <w:p w14:paraId="5ECA8A2E" w14:textId="77777777" w:rsidR="001C417A" w:rsidRDefault="001C417A">
            <w:pPr>
              <w:pStyle w:val="ConsPlusNormal"/>
              <w:jc w:val="center"/>
            </w:pPr>
            <w:r>
              <w:t>Пищевая промышленность</w:t>
            </w:r>
          </w:p>
        </w:tc>
        <w:tc>
          <w:tcPr>
            <w:tcW w:w="2551" w:type="dxa"/>
          </w:tcPr>
          <w:p w14:paraId="1B23EC17" w14:textId="77777777" w:rsidR="001C417A" w:rsidRDefault="001C417A">
            <w:pPr>
              <w:pStyle w:val="ConsPlusNormal"/>
              <w:jc w:val="center"/>
            </w:pPr>
            <w:r>
              <w:t>Помощник кондитера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14:paraId="4C24FEFA" w14:textId="77777777" w:rsidR="001C417A" w:rsidRDefault="001C417A">
            <w:pPr>
              <w:pStyle w:val="ConsPlusNormal"/>
              <w:ind w:firstLine="283"/>
              <w:jc w:val="both"/>
            </w:pPr>
            <w:r>
              <w:t>Помогает кондитеру в организации рабочего места.</w:t>
            </w:r>
          </w:p>
          <w:p w14:paraId="4256A7BE" w14:textId="77777777" w:rsidR="001C417A" w:rsidRDefault="001C417A">
            <w:pPr>
              <w:pStyle w:val="ConsPlusNormal"/>
              <w:ind w:firstLine="283"/>
              <w:jc w:val="both"/>
            </w:pPr>
            <w:r>
              <w:t>- выполнение заданий кондитера по изготовлению, презентации теста, полуфабрикатов, кондитерской и шоколадной продукции.</w:t>
            </w:r>
          </w:p>
          <w:p w14:paraId="116E0595" w14:textId="77777777" w:rsidR="001C417A" w:rsidRDefault="001C417A">
            <w:pPr>
              <w:pStyle w:val="ConsPlusNormal"/>
              <w:ind w:firstLine="283"/>
              <w:jc w:val="both"/>
            </w:pPr>
            <w:r>
              <w:t>Требования к образованию и обучению: без предъявления к образованию.</w:t>
            </w:r>
          </w:p>
          <w:p w14:paraId="44D8EBA3"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049F5998" w14:textId="77777777">
        <w:tc>
          <w:tcPr>
            <w:tcW w:w="566" w:type="dxa"/>
          </w:tcPr>
          <w:p w14:paraId="08831DCE" w14:textId="77777777" w:rsidR="001C417A" w:rsidRDefault="001C417A">
            <w:pPr>
              <w:pStyle w:val="ConsPlusNormal"/>
              <w:jc w:val="center"/>
            </w:pPr>
            <w:r>
              <w:t>24.</w:t>
            </w:r>
          </w:p>
        </w:tc>
        <w:tc>
          <w:tcPr>
            <w:tcW w:w="2267" w:type="dxa"/>
            <w:vMerge/>
            <w:tcBorders>
              <w:bottom w:val="nil"/>
            </w:tcBorders>
          </w:tcPr>
          <w:p w14:paraId="291B2222" w14:textId="77777777" w:rsidR="001C417A" w:rsidRDefault="001C417A">
            <w:pPr>
              <w:pStyle w:val="ConsPlusNormal"/>
            </w:pPr>
          </w:p>
        </w:tc>
        <w:tc>
          <w:tcPr>
            <w:tcW w:w="2551" w:type="dxa"/>
          </w:tcPr>
          <w:p w14:paraId="10F931F8" w14:textId="77777777" w:rsidR="001C417A" w:rsidRDefault="001C417A">
            <w:pPr>
              <w:pStyle w:val="ConsPlusNormal"/>
              <w:jc w:val="center"/>
            </w:pPr>
            <w:r>
              <w:t xml:space="preserve">Помощник пекаря (при условии исключения продукции с использованием алкоголя и </w:t>
            </w:r>
            <w:r>
              <w:lastRenderedPageBreak/>
              <w:t>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14:paraId="42FEB2BD" w14:textId="77777777" w:rsidR="001C417A" w:rsidRDefault="001C417A">
            <w:pPr>
              <w:pStyle w:val="ConsPlusNormal"/>
              <w:ind w:firstLine="283"/>
              <w:jc w:val="both"/>
            </w:pPr>
            <w:r>
              <w:lastRenderedPageBreak/>
              <w:t>Под присмотром специалиста участвует в замешивании теста, укладки готового теста в специальные формы, принимает участие в маркировке и изготовлении полуфабрикатов с соблюдением санитарных норм и правил.</w:t>
            </w:r>
          </w:p>
          <w:p w14:paraId="401BC69D"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56D32647" w14:textId="77777777">
        <w:tc>
          <w:tcPr>
            <w:tcW w:w="566" w:type="dxa"/>
          </w:tcPr>
          <w:p w14:paraId="703CC68D" w14:textId="77777777" w:rsidR="001C417A" w:rsidRDefault="001C417A">
            <w:pPr>
              <w:pStyle w:val="ConsPlusNormal"/>
              <w:jc w:val="center"/>
            </w:pPr>
            <w:r>
              <w:t>25.</w:t>
            </w:r>
          </w:p>
        </w:tc>
        <w:tc>
          <w:tcPr>
            <w:tcW w:w="2267" w:type="dxa"/>
            <w:vMerge w:val="restart"/>
            <w:tcBorders>
              <w:top w:val="nil"/>
              <w:bottom w:val="nil"/>
            </w:tcBorders>
          </w:tcPr>
          <w:p w14:paraId="669A011D" w14:textId="77777777" w:rsidR="001C417A" w:rsidRDefault="001C417A">
            <w:pPr>
              <w:pStyle w:val="ConsPlusNormal"/>
            </w:pPr>
          </w:p>
        </w:tc>
        <w:tc>
          <w:tcPr>
            <w:tcW w:w="2551" w:type="dxa"/>
          </w:tcPr>
          <w:p w14:paraId="3D2992F9" w14:textId="77777777" w:rsidR="001C417A" w:rsidRDefault="001C417A">
            <w:pPr>
              <w:pStyle w:val="ConsPlusNormal"/>
              <w:jc w:val="center"/>
            </w:pPr>
            <w:r>
              <w:t>Помощник повара</w:t>
            </w:r>
          </w:p>
        </w:tc>
        <w:tc>
          <w:tcPr>
            <w:tcW w:w="8220" w:type="dxa"/>
          </w:tcPr>
          <w:p w14:paraId="7EF82156" w14:textId="77777777" w:rsidR="001C417A" w:rsidRDefault="001C417A">
            <w:pPr>
              <w:pStyle w:val="ConsPlusNormal"/>
              <w:ind w:firstLine="283"/>
              <w:jc w:val="both"/>
            </w:pPr>
            <w:r>
              <w:t>Выполнение подготовительных работ по подготовке рабочего места повара.</w:t>
            </w:r>
          </w:p>
          <w:p w14:paraId="1023DA01" w14:textId="77777777" w:rsidR="001C417A" w:rsidRDefault="001C417A">
            <w:pPr>
              <w:pStyle w:val="ConsPlusNormal"/>
              <w:ind w:firstLine="283"/>
              <w:jc w:val="both"/>
            </w:pPr>
            <w:r>
              <w:t>Выполнение заданий повара по приготовлению, презентации и продаже блюд, напитков и кулинарных изделий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4A6F1248" w14:textId="77777777" w:rsidR="001C417A" w:rsidRDefault="001C417A">
            <w:pPr>
              <w:pStyle w:val="ConsPlusNormal"/>
              <w:ind w:firstLine="283"/>
              <w:jc w:val="both"/>
            </w:pPr>
            <w:r>
              <w:t>Под руководством специалиста участвует в приготовлении мясного фарша для реализации в виде полуфабрикатов или для приготовления выпечки и мясных блюд с соблюдением санитарных норм и правил.</w:t>
            </w:r>
          </w:p>
          <w:p w14:paraId="221D3DA8"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49811DF4" w14:textId="77777777">
        <w:tc>
          <w:tcPr>
            <w:tcW w:w="566" w:type="dxa"/>
          </w:tcPr>
          <w:p w14:paraId="7D70603C" w14:textId="77777777" w:rsidR="001C417A" w:rsidRDefault="001C417A">
            <w:pPr>
              <w:pStyle w:val="ConsPlusNormal"/>
              <w:jc w:val="center"/>
            </w:pPr>
            <w:r>
              <w:t>26.</w:t>
            </w:r>
          </w:p>
        </w:tc>
        <w:tc>
          <w:tcPr>
            <w:tcW w:w="2267" w:type="dxa"/>
            <w:vMerge/>
            <w:tcBorders>
              <w:top w:val="nil"/>
              <w:bottom w:val="nil"/>
            </w:tcBorders>
          </w:tcPr>
          <w:p w14:paraId="5B28D3F5" w14:textId="77777777" w:rsidR="001C417A" w:rsidRDefault="001C417A">
            <w:pPr>
              <w:pStyle w:val="ConsPlusNormal"/>
            </w:pPr>
          </w:p>
        </w:tc>
        <w:tc>
          <w:tcPr>
            <w:tcW w:w="2551" w:type="dxa"/>
          </w:tcPr>
          <w:p w14:paraId="48584914" w14:textId="77777777" w:rsidR="001C417A" w:rsidRDefault="001C417A">
            <w:pPr>
              <w:pStyle w:val="ConsPlusNormal"/>
              <w:jc w:val="center"/>
            </w:pPr>
            <w:r>
              <w:t>Кухонный рабочий</w:t>
            </w:r>
          </w:p>
        </w:tc>
        <w:tc>
          <w:tcPr>
            <w:tcW w:w="8220" w:type="dxa"/>
          </w:tcPr>
          <w:p w14:paraId="7DF84D64" w14:textId="77777777" w:rsidR="001C417A" w:rsidRDefault="001C417A">
            <w:pPr>
              <w:pStyle w:val="ConsPlusNormal"/>
              <w:ind w:firstLine="283"/>
              <w:jc w:val="both"/>
            </w:pPr>
            <w:r>
              <w:t xml:space="preserve">Выполнение следующих при соблюдении </w:t>
            </w:r>
            <w:hyperlink r:id="rId146">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39BE0052" w14:textId="77777777" w:rsidR="001C417A" w:rsidRDefault="001C417A">
            <w:pPr>
              <w:pStyle w:val="ConsPlusNormal"/>
              <w:ind w:firstLine="283"/>
              <w:jc w:val="both"/>
            </w:pPr>
            <w:r>
              <w:t>- доставка полуфабрикатов и сырья в производственные цехи;</w:t>
            </w:r>
          </w:p>
          <w:p w14:paraId="491F2188" w14:textId="77777777" w:rsidR="001C417A" w:rsidRDefault="001C417A">
            <w:pPr>
              <w:pStyle w:val="ConsPlusNormal"/>
              <w:ind w:firstLine="283"/>
              <w:jc w:val="both"/>
            </w:pPr>
            <w:r>
              <w:t>- открывание бочек, ящиков, мешков с продуктами, вскрытие стеклянных и жестяных консервных банок с обеспечением сохранности в них продукции.</w:t>
            </w:r>
          </w:p>
          <w:p w14:paraId="4A562CC8" w14:textId="77777777" w:rsidR="001C417A" w:rsidRDefault="001C417A">
            <w:pPr>
              <w:pStyle w:val="ConsPlusNormal"/>
              <w:ind w:firstLine="283"/>
              <w:jc w:val="both"/>
            </w:pPr>
            <w:r>
              <w:t>Выгрузка продукции из тары;</w:t>
            </w:r>
          </w:p>
          <w:p w14:paraId="6700CE58" w14:textId="77777777" w:rsidR="001C417A" w:rsidRDefault="001C417A">
            <w:pPr>
              <w:pStyle w:val="ConsPlusNormal"/>
              <w:ind w:firstLine="283"/>
              <w:jc w:val="both"/>
            </w:pPr>
            <w:r>
              <w:lastRenderedPageBreak/>
              <w:t>- внутрицеховая транспортировка сырья, полуфабрикатов, продуктов, посуды, инвентаря, тары.</w:t>
            </w:r>
          </w:p>
          <w:p w14:paraId="24F8F012" w14:textId="77777777" w:rsidR="001C417A" w:rsidRDefault="001C417A">
            <w:pPr>
              <w:pStyle w:val="ConsPlusNormal"/>
              <w:ind w:firstLine="283"/>
              <w:jc w:val="both"/>
            </w:pPr>
            <w:r>
              <w:t>Заполнение котлов водой;</w:t>
            </w:r>
          </w:p>
          <w:p w14:paraId="7D1E9DCE" w14:textId="77777777" w:rsidR="001C417A" w:rsidRDefault="001C417A">
            <w:pPr>
              <w:pStyle w:val="ConsPlusNormal"/>
              <w:ind w:firstLine="283"/>
              <w:jc w:val="both"/>
            </w:pPr>
            <w:r>
              <w:t>- доставка готовой продукции к раздаче или в экспедицию;</w:t>
            </w:r>
          </w:p>
          <w:p w14:paraId="1A98DBAD" w14:textId="77777777" w:rsidR="001C417A" w:rsidRDefault="001C417A">
            <w:pPr>
              <w:pStyle w:val="ConsPlusNormal"/>
              <w:ind w:firstLine="283"/>
              <w:jc w:val="both"/>
            </w:pPr>
            <w:r>
              <w:t>- загрузка функциональной тары продукцией для внешней сети, погрузка ее на транспорт;</w:t>
            </w:r>
          </w:p>
          <w:p w14:paraId="75304ECA" w14:textId="77777777" w:rsidR="001C417A" w:rsidRDefault="001C417A">
            <w:pPr>
              <w:pStyle w:val="ConsPlusNormal"/>
              <w:ind w:firstLine="283"/>
              <w:jc w:val="both"/>
            </w:pPr>
            <w:r>
              <w:t>- установка подносов на транспортер при комплектации обедов;</w:t>
            </w:r>
          </w:p>
          <w:p w14:paraId="594B9E82" w14:textId="77777777" w:rsidR="001C417A" w:rsidRDefault="001C417A">
            <w:pPr>
              <w:pStyle w:val="ConsPlusNormal"/>
              <w:ind w:firstLine="283"/>
              <w:jc w:val="both"/>
            </w:pPr>
            <w:r>
              <w:t>- установка на подносы столовых приборов, хлеба, тарелок с холодными закусками, стаканов с напитками, закрытие тарелок, кастрюль крышками;</w:t>
            </w:r>
          </w:p>
          <w:p w14:paraId="450CB645" w14:textId="77777777" w:rsidR="001C417A" w:rsidRDefault="001C417A">
            <w:pPr>
              <w:pStyle w:val="ConsPlusNormal"/>
              <w:ind w:firstLine="283"/>
              <w:jc w:val="both"/>
            </w:pPr>
            <w:r>
              <w:t>- сбор пищевых отходов.</w:t>
            </w:r>
          </w:p>
          <w:p w14:paraId="13B95521"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48038138"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111EAF51" w14:textId="77777777">
        <w:tc>
          <w:tcPr>
            <w:tcW w:w="566" w:type="dxa"/>
          </w:tcPr>
          <w:p w14:paraId="796706F5" w14:textId="77777777" w:rsidR="001C417A" w:rsidRDefault="001C417A">
            <w:pPr>
              <w:pStyle w:val="ConsPlusNormal"/>
              <w:jc w:val="center"/>
            </w:pPr>
            <w:r>
              <w:lastRenderedPageBreak/>
              <w:t>27.</w:t>
            </w:r>
          </w:p>
        </w:tc>
        <w:tc>
          <w:tcPr>
            <w:tcW w:w="2267" w:type="dxa"/>
            <w:tcBorders>
              <w:top w:val="nil"/>
              <w:bottom w:val="nil"/>
            </w:tcBorders>
          </w:tcPr>
          <w:p w14:paraId="0082E5BC" w14:textId="77777777" w:rsidR="001C417A" w:rsidRDefault="001C417A">
            <w:pPr>
              <w:pStyle w:val="ConsPlusNormal"/>
            </w:pPr>
          </w:p>
        </w:tc>
        <w:tc>
          <w:tcPr>
            <w:tcW w:w="2551" w:type="dxa"/>
          </w:tcPr>
          <w:p w14:paraId="38B4132C" w14:textId="77777777" w:rsidR="001C417A" w:rsidRDefault="001C417A">
            <w:pPr>
              <w:pStyle w:val="ConsPlusNormal"/>
              <w:jc w:val="center"/>
            </w:pPr>
            <w:r>
              <w:t>Изготовитель пищи быстрого приготовления</w:t>
            </w:r>
          </w:p>
        </w:tc>
        <w:tc>
          <w:tcPr>
            <w:tcW w:w="8220" w:type="dxa"/>
          </w:tcPr>
          <w:p w14:paraId="6F504976" w14:textId="77777777" w:rsidR="001C417A" w:rsidRDefault="001C417A">
            <w:pPr>
              <w:pStyle w:val="ConsPlusNormal"/>
              <w:ind w:firstLine="283"/>
              <w:jc w:val="both"/>
            </w:pPr>
            <w:r>
              <w:t>В функциональные обязанности могут входить:</w:t>
            </w:r>
          </w:p>
          <w:p w14:paraId="761F2E4C" w14:textId="77777777" w:rsidR="001C417A" w:rsidRDefault="001C417A">
            <w:pPr>
              <w:pStyle w:val="ConsPlusNormal"/>
              <w:ind w:firstLine="283"/>
              <w:jc w:val="both"/>
            </w:pPr>
            <w:r>
              <w:t>- приготовление простых блюд, включая бутерброды, салаты и холодные закуски;</w:t>
            </w:r>
          </w:p>
          <w:p w14:paraId="25401252" w14:textId="77777777" w:rsidR="001C417A" w:rsidRDefault="001C417A">
            <w:pPr>
              <w:pStyle w:val="ConsPlusNormal"/>
              <w:ind w:firstLine="283"/>
              <w:jc w:val="both"/>
            </w:pPr>
            <w:r>
              <w:t>- фасовка и упаковка готовой продукции;</w:t>
            </w:r>
          </w:p>
          <w:p w14:paraId="260B9F3E" w14:textId="77777777" w:rsidR="001C417A" w:rsidRDefault="001C417A">
            <w:pPr>
              <w:pStyle w:val="ConsPlusNormal"/>
              <w:ind w:firstLine="283"/>
              <w:jc w:val="both"/>
            </w:pPr>
            <w:r>
              <w:t>- мытье, нарезка, измерение и смешивание продуктов для приготовления;</w:t>
            </w:r>
          </w:p>
          <w:p w14:paraId="26E8E3FE" w14:textId="77777777" w:rsidR="001C417A" w:rsidRDefault="001C417A">
            <w:pPr>
              <w:pStyle w:val="ConsPlusNormal"/>
              <w:ind w:firstLine="283"/>
              <w:jc w:val="both"/>
            </w:pPr>
            <w:r>
              <w:t>- обслуживание заказов на выдачу еды;</w:t>
            </w:r>
          </w:p>
          <w:p w14:paraId="4F7F5247" w14:textId="77777777" w:rsidR="001C417A" w:rsidRDefault="001C417A">
            <w:pPr>
              <w:pStyle w:val="ConsPlusNormal"/>
              <w:ind w:firstLine="283"/>
              <w:jc w:val="both"/>
            </w:pPr>
            <w:r>
              <w:t>- соблюдение санитарно-гигиенических норм в рабочих зонах;</w:t>
            </w:r>
          </w:p>
          <w:p w14:paraId="628440D0" w14:textId="77777777" w:rsidR="001C417A" w:rsidRDefault="001C417A">
            <w:pPr>
              <w:pStyle w:val="ConsPlusNormal"/>
              <w:ind w:firstLine="283"/>
              <w:jc w:val="both"/>
            </w:pPr>
            <w:r>
              <w:t>- проверка приготовленной пищи на соответствие требованиям качества и количества.</w:t>
            </w:r>
          </w:p>
          <w:p w14:paraId="06B74F4C" w14:textId="77777777" w:rsidR="001C417A" w:rsidRDefault="001C417A">
            <w:pPr>
              <w:pStyle w:val="ConsPlusNormal"/>
              <w:ind w:firstLine="283"/>
              <w:jc w:val="both"/>
            </w:pPr>
            <w:r>
              <w:t>При выполнении работ должны быть учтены ограничения на использование оборудования с высокой температурой (грили, фритюрницы) и исключить работу с открытым огнем (риск ожогов).</w:t>
            </w:r>
          </w:p>
          <w:p w14:paraId="4169C105"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4101795F" w14:textId="77777777">
        <w:tc>
          <w:tcPr>
            <w:tcW w:w="566" w:type="dxa"/>
          </w:tcPr>
          <w:p w14:paraId="61386960" w14:textId="77777777" w:rsidR="001C417A" w:rsidRDefault="001C417A">
            <w:pPr>
              <w:pStyle w:val="ConsPlusNormal"/>
              <w:jc w:val="center"/>
            </w:pPr>
            <w:r>
              <w:t>28.</w:t>
            </w:r>
          </w:p>
        </w:tc>
        <w:tc>
          <w:tcPr>
            <w:tcW w:w="2267" w:type="dxa"/>
            <w:vMerge w:val="restart"/>
            <w:tcBorders>
              <w:top w:val="nil"/>
              <w:bottom w:val="nil"/>
            </w:tcBorders>
          </w:tcPr>
          <w:p w14:paraId="4C2F757F" w14:textId="77777777" w:rsidR="001C417A" w:rsidRDefault="001C417A">
            <w:pPr>
              <w:pStyle w:val="ConsPlusNormal"/>
            </w:pPr>
          </w:p>
        </w:tc>
        <w:tc>
          <w:tcPr>
            <w:tcW w:w="2551" w:type="dxa"/>
          </w:tcPr>
          <w:p w14:paraId="53BB5902" w14:textId="77777777" w:rsidR="001C417A" w:rsidRDefault="001C417A">
            <w:pPr>
              <w:pStyle w:val="ConsPlusNormal"/>
              <w:jc w:val="center"/>
            </w:pPr>
            <w:r>
              <w:t>Фасовщик</w:t>
            </w:r>
          </w:p>
        </w:tc>
        <w:tc>
          <w:tcPr>
            <w:tcW w:w="8220" w:type="dxa"/>
          </w:tcPr>
          <w:p w14:paraId="555293B1" w14:textId="77777777" w:rsidR="001C417A" w:rsidRDefault="001C417A">
            <w:pPr>
              <w:pStyle w:val="ConsPlusNormal"/>
              <w:ind w:firstLine="283"/>
              <w:jc w:val="both"/>
            </w:pPr>
            <w:r>
              <w:t>В функциональные обязанности могут входить:</w:t>
            </w:r>
          </w:p>
          <w:p w14:paraId="5BF8D1B4" w14:textId="77777777" w:rsidR="001C417A" w:rsidRDefault="001C417A">
            <w:pPr>
              <w:pStyle w:val="ConsPlusNormal"/>
              <w:ind w:firstLine="283"/>
              <w:jc w:val="both"/>
            </w:pPr>
            <w:r>
              <w:lastRenderedPageBreak/>
              <w:t>- упаковывает товар согласно требуемым условиям;</w:t>
            </w:r>
          </w:p>
          <w:p w14:paraId="7391CF83" w14:textId="77777777" w:rsidR="001C417A" w:rsidRDefault="001C417A">
            <w:pPr>
              <w:pStyle w:val="ConsPlusNormal"/>
              <w:ind w:firstLine="283"/>
              <w:jc w:val="both"/>
            </w:pPr>
            <w:r>
              <w:t>- маркирует, наклеивает бирки;</w:t>
            </w:r>
          </w:p>
          <w:p w14:paraId="3BD2CEB9" w14:textId="77777777" w:rsidR="001C417A" w:rsidRDefault="001C417A">
            <w:pPr>
              <w:pStyle w:val="ConsPlusNormal"/>
              <w:ind w:firstLine="283"/>
              <w:jc w:val="both"/>
            </w:pPr>
            <w:r>
              <w:t>- занимается подготовкой упаковочного материала, складированием, разгрузкой тары;</w:t>
            </w:r>
          </w:p>
          <w:p w14:paraId="21516C0C" w14:textId="77777777" w:rsidR="001C417A" w:rsidRDefault="001C417A">
            <w:pPr>
              <w:pStyle w:val="ConsPlusNormal"/>
              <w:ind w:firstLine="283"/>
              <w:jc w:val="both"/>
            </w:pPr>
            <w:r>
              <w:t>- ведет сопроводительную документацию;</w:t>
            </w:r>
          </w:p>
          <w:p w14:paraId="4BAABDDC" w14:textId="77777777" w:rsidR="001C417A" w:rsidRDefault="001C417A">
            <w:pPr>
              <w:pStyle w:val="ConsPlusNormal"/>
              <w:ind w:firstLine="283"/>
              <w:jc w:val="both"/>
            </w:pPr>
            <w:r>
              <w:t>- осуществляет прием, складирование, возврат, отправку товара под руководством кладовщика или завсклада.</w:t>
            </w:r>
          </w:p>
          <w:p w14:paraId="70426EEB" w14:textId="77777777" w:rsidR="001C417A" w:rsidRDefault="001C417A">
            <w:pPr>
              <w:pStyle w:val="ConsPlusNormal"/>
              <w:ind w:firstLine="283"/>
              <w:jc w:val="both"/>
            </w:pPr>
            <w:r>
              <w:t>Не допускается выполнение работ на технологическом оборудовании.</w:t>
            </w:r>
          </w:p>
          <w:p w14:paraId="3FA630F2" w14:textId="77777777" w:rsidR="001C417A" w:rsidRDefault="001C417A">
            <w:pPr>
              <w:pStyle w:val="ConsPlusNormal"/>
              <w:ind w:firstLine="283"/>
              <w:jc w:val="both"/>
            </w:pPr>
            <w:r>
              <w:t xml:space="preserve">При выполнении работ должны быть учтены </w:t>
            </w:r>
            <w:hyperlink r:id="rId147">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65B08C41"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4A3DE044" w14:textId="77777777">
        <w:tc>
          <w:tcPr>
            <w:tcW w:w="566" w:type="dxa"/>
          </w:tcPr>
          <w:p w14:paraId="709A1098" w14:textId="77777777" w:rsidR="001C417A" w:rsidRDefault="001C417A">
            <w:pPr>
              <w:pStyle w:val="ConsPlusNormal"/>
              <w:jc w:val="center"/>
            </w:pPr>
            <w:r>
              <w:lastRenderedPageBreak/>
              <w:t>29.</w:t>
            </w:r>
          </w:p>
        </w:tc>
        <w:tc>
          <w:tcPr>
            <w:tcW w:w="2267" w:type="dxa"/>
            <w:vMerge/>
            <w:tcBorders>
              <w:top w:val="nil"/>
              <w:bottom w:val="nil"/>
            </w:tcBorders>
          </w:tcPr>
          <w:p w14:paraId="617B8450" w14:textId="77777777" w:rsidR="001C417A" w:rsidRDefault="001C417A">
            <w:pPr>
              <w:pStyle w:val="ConsPlusNormal"/>
            </w:pPr>
          </w:p>
        </w:tc>
        <w:tc>
          <w:tcPr>
            <w:tcW w:w="2551" w:type="dxa"/>
          </w:tcPr>
          <w:p w14:paraId="5A8FDCE2" w14:textId="77777777" w:rsidR="001C417A" w:rsidRDefault="001C417A">
            <w:pPr>
              <w:pStyle w:val="ConsPlusNormal"/>
              <w:jc w:val="center"/>
            </w:pPr>
            <w:r>
              <w:t xml:space="preserve">Продавец непродовольственных товаров/продавец продовольственных товаров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w:t>
            </w:r>
            <w:r>
              <w:lastRenderedPageBreak/>
              <w:t>здоровью, нравственному и духовному развитию несовершеннолетнего)</w:t>
            </w:r>
          </w:p>
        </w:tc>
        <w:tc>
          <w:tcPr>
            <w:tcW w:w="8220" w:type="dxa"/>
          </w:tcPr>
          <w:p w14:paraId="5C19B28D" w14:textId="77777777" w:rsidR="001C417A" w:rsidRDefault="001C417A">
            <w:pPr>
              <w:pStyle w:val="ConsPlusNormal"/>
              <w:ind w:firstLine="283"/>
              <w:jc w:val="both"/>
            </w:pPr>
            <w:r>
              <w:lastRenderedPageBreak/>
              <w:t>Выполняет следующие функции:</w:t>
            </w:r>
          </w:p>
          <w:p w14:paraId="60E3AD01" w14:textId="77777777" w:rsidR="001C417A" w:rsidRDefault="001C417A">
            <w:pPr>
              <w:pStyle w:val="ConsPlusNormal"/>
              <w:ind w:firstLine="283"/>
              <w:jc w:val="both"/>
            </w:pPr>
            <w:r>
              <w:t>- обслуживание покупателей: предложение и показ товаров, демонстрация их в действии, помощь в выборе товаров;</w:t>
            </w:r>
          </w:p>
          <w:p w14:paraId="1970DAC7" w14:textId="77777777" w:rsidR="001C417A" w:rsidRDefault="001C417A">
            <w:pPr>
              <w:pStyle w:val="ConsPlusNormal"/>
              <w:ind w:firstLine="283"/>
              <w:jc w:val="both"/>
            </w:pPr>
            <w:r>
              <w:t>- оформление паспорта на товар, имеющий гарантийные сроки пользования;</w:t>
            </w:r>
          </w:p>
          <w:p w14:paraId="1985CED9" w14:textId="77777777" w:rsidR="001C417A" w:rsidRDefault="001C417A">
            <w:pPr>
              <w:pStyle w:val="ConsPlusNormal"/>
              <w:ind w:firstLine="283"/>
              <w:jc w:val="both"/>
            </w:pPr>
            <w:r>
              <w:t>- упаковка товаров, выдача покупки или передача ее на контроль;</w:t>
            </w:r>
          </w:p>
          <w:p w14:paraId="3D5D2A68" w14:textId="77777777" w:rsidR="001C417A" w:rsidRDefault="001C417A">
            <w:pPr>
              <w:pStyle w:val="ConsPlusNormal"/>
              <w:ind w:firstLine="283"/>
              <w:jc w:val="both"/>
            </w:pPr>
            <w:r>
              <w:t>- контроль за чистотой и порядком на рабочем месте;</w:t>
            </w:r>
          </w:p>
          <w:p w14:paraId="3A30ADE0" w14:textId="77777777" w:rsidR="001C417A" w:rsidRDefault="001C417A">
            <w:pPr>
              <w:pStyle w:val="ConsPlusNormal"/>
              <w:ind w:firstLine="283"/>
              <w:jc w:val="both"/>
            </w:pPr>
            <w:r>
              <w:t>- подготовка товаров к продаже: распаковка, сборка, комплектование, проверка эксплуатационных свойств, проверка наименования, количества, сортности, цены, состояния упаковки и правильности маркировки;</w:t>
            </w:r>
          </w:p>
          <w:p w14:paraId="788B38E6" w14:textId="77777777" w:rsidR="001C417A" w:rsidRDefault="001C417A">
            <w:pPr>
              <w:pStyle w:val="ConsPlusNormal"/>
              <w:ind w:firstLine="283"/>
              <w:jc w:val="both"/>
            </w:pPr>
            <w:r>
              <w:t>- распаковка, осмотр внешнего вида, зачистка, нарезка, разделка и разруб товаров и т.д.;</w:t>
            </w:r>
          </w:p>
          <w:p w14:paraId="1012B72F" w14:textId="77777777" w:rsidR="001C417A" w:rsidRDefault="001C417A">
            <w:pPr>
              <w:pStyle w:val="ConsPlusNormal"/>
              <w:ind w:firstLine="283"/>
              <w:jc w:val="both"/>
            </w:pPr>
            <w:r>
              <w:t>- подготовка рабочего места: проверка наличия и исправности инвентаря и инструментов;</w:t>
            </w:r>
          </w:p>
          <w:p w14:paraId="390A41A5" w14:textId="77777777" w:rsidR="001C417A" w:rsidRDefault="001C417A">
            <w:pPr>
              <w:pStyle w:val="ConsPlusNormal"/>
              <w:ind w:firstLine="283"/>
              <w:jc w:val="both"/>
            </w:pPr>
            <w:r>
              <w:lastRenderedPageBreak/>
              <w:t>- размещение товаров по группам, видам и сортам с учетом частоты спроса и удобства работы;</w:t>
            </w:r>
          </w:p>
          <w:p w14:paraId="598519ED" w14:textId="77777777" w:rsidR="001C417A" w:rsidRDefault="001C417A">
            <w:pPr>
              <w:pStyle w:val="ConsPlusNormal"/>
              <w:ind w:firstLine="283"/>
              <w:jc w:val="both"/>
            </w:pPr>
            <w:r>
              <w:t>- получение и подготовка упаковочного материала;</w:t>
            </w:r>
          </w:p>
          <w:p w14:paraId="624081C5" w14:textId="77777777" w:rsidR="001C417A" w:rsidRDefault="001C417A">
            <w:pPr>
              <w:pStyle w:val="ConsPlusNormal"/>
              <w:ind w:firstLine="283"/>
              <w:jc w:val="both"/>
            </w:pPr>
            <w:r>
              <w:t>- уборка нереализованных товаров и тары;</w:t>
            </w:r>
          </w:p>
          <w:p w14:paraId="5FBF5940" w14:textId="77777777" w:rsidR="001C417A" w:rsidRDefault="001C417A">
            <w:pPr>
              <w:pStyle w:val="ConsPlusNormal"/>
              <w:ind w:firstLine="283"/>
              <w:jc w:val="both"/>
            </w:pPr>
            <w:r>
              <w:t>- подготовка товаров к инвентаризации;</w:t>
            </w:r>
          </w:p>
          <w:p w14:paraId="4ACFE1AA" w14:textId="77777777" w:rsidR="001C417A" w:rsidRDefault="001C417A">
            <w:pPr>
              <w:pStyle w:val="ConsPlusNormal"/>
              <w:ind w:firstLine="283"/>
              <w:jc w:val="both"/>
            </w:pPr>
            <w:r>
              <w:t>- получение и подготовка упаковочного материала;</w:t>
            </w:r>
          </w:p>
          <w:p w14:paraId="24110270" w14:textId="77777777" w:rsidR="001C417A" w:rsidRDefault="001C417A">
            <w:pPr>
              <w:pStyle w:val="ConsPlusNormal"/>
              <w:ind w:firstLine="283"/>
              <w:jc w:val="both"/>
            </w:pPr>
            <w:r>
              <w:t>- заполнение и прикрепление ярлыков цен.</w:t>
            </w:r>
          </w:p>
          <w:p w14:paraId="3B9747B2" w14:textId="77777777" w:rsidR="001C417A" w:rsidRDefault="001C417A">
            <w:pPr>
              <w:pStyle w:val="ConsPlusNormal"/>
              <w:ind w:firstLine="283"/>
              <w:jc w:val="both"/>
            </w:pPr>
            <w:r>
              <w:t>Требования к образованию и обучению: без предъявления к образованию.</w:t>
            </w:r>
          </w:p>
          <w:p w14:paraId="35A65CAB" w14:textId="77777777" w:rsidR="001C417A" w:rsidRDefault="001C417A">
            <w:pPr>
              <w:pStyle w:val="ConsPlusNormal"/>
              <w:ind w:firstLine="283"/>
              <w:jc w:val="both"/>
            </w:pPr>
            <w:r>
              <w:t xml:space="preserve">При выполнении работ должны быть учтены </w:t>
            </w:r>
            <w:hyperlink r:id="rId148">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1C417A" w14:paraId="2D5B51AE" w14:textId="77777777">
        <w:tc>
          <w:tcPr>
            <w:tcW w:w="566" w:type="dxa"/>
          </w:tcPr>
          <w:p w14:paraId="42D169DE" w14:textId="77777777" w:rsidR="001C417A" w:rsidRDefault="001C417A">
            <w:pPr>
              <w:pStyle w:val="ConsPlusNormal"/>
              <w:jc w:val="center"/>
            </w:pPr>
            <w:r>
              <w:lastRenderedPageBreak/>
              <w:t>30.</w:t>
            </w:r>
          </w:p>
        </w:tc>
        <w:tc>
          <w:tcPr>
            <w:tcW w:w="2267" w:type="dxa"/>
            <w:vMerge w:val="restart"/>
            <w:tcBorders>
              <w:top w:val="nil"/>
            </w:tcBorders>
          </w:tcPr>
          <w:p w14:paraId="76D74954" w14:textId="77777777" w:rsidR="001C417A" w:rsidRDefault="001C417A">
            <w:pPr>
              <w:pStyle w:val="ConsPlusNormal"/>
            </w:pPr>
          </w:p>
        </w:tc>
        <w:tc>
          <w:tcPr>
            <w:tcW w:w="2551" w:type="dxa"/>
          </w:tcPr>
          <w:p w14:paraId="3C2519FF" w14:textId="77777777" w:rsidR="001C417A" w:rsidRDefault="001C417A">
            <w:pPr>
              <w:pStyle w:val="ConsPlusNormal"/>
              <w:jc w:val="center"/>
            </w:pPr>
            <w:r>
              <w:t>Помощник повара (в гипермаркете)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tc>
        <w:tc>
          <w:tcPr>
            <w:tcW w:w="8220" w:type="dxa"/>
          </w:tcPr>
          <w:p w14:paraId="7663167D" w14:textId="77777777" w:rsidR="001C417A" w:rsidRDefault="001C417A">
            <w:pPr>
              <w:pStyle w:val="ConsPlusNormal"/>
              <w:ind w:firstLine="283"/>
              <w:jc w:val="both"/>
            </w:pPr>
            <w:r>
              <w:t xml:space="preserve">Формовать хлебобулочные полуфабрикаты. Осуществлять выкладку товаров в витринах готовой продукции. Изготавливать салаты из полуфабрикатов высокой степени готовности (сборка) на основании технологических карт. Осуществлять маркировку и </w:t>
            </w:r>
            <w:proofErr w:type="spellStart"/>
            <w:r>
              <w:t>стикеровку</w:t>
            </w:r>
            <w:proofErr w:type="spellEnd"/>
            <w:r>
              <w:t xml:space="preserve"> готовой продукции и полуфабрикатов, следить за ее наличием. Выдавать покупателям готовую продукцию в зоне прилавка. Обеспечивать подготовку рабочего места и инвентаря к началу рабочего дня. По окончании рабочей смены проводить уборку рабочего места (с учетом разрешенной массы для поднятия и перемещения тяжестей вручную), мыть инвентарь, техническое оборудование. Во всех ситуациях учитывать, что выполнение трудовой функции несовершеннолетнего работника не связано с производством, перевозкой либо перемещением спиртных напитков и табачной продукции. Не находиться в зонах, где продается либо хранится алкогольная и табачная продукция, исключать любой контакт с данной продукцией, в том числе при проведении рекламных акций, связанных с раздачей образцов такой продукции, не изучать информацию о товарных позициях, являющихся алкогольной и табачной </w:t>
            </w:r>
            <w:r>
              <w:lastRenderedPageBreak/>
              <w:t>продукцией, не находиться в зонах разгрузки/приемки товара.</w:t>
            </w:r>
          </w:p>
          <w:p w14:paraId="5262A4DB"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45043EE5" w14:textId="77777777">
        <w:tc>
          <w:tcPr>
            <w:tcW w:w="566" w:type="dxa"/>
          </w:tcPr>
          <w:p w14:paraId="23595E2C" w14:textId="77777777" w:rsidR="001C417A" w:rsidRDefault="001C417A">
            <w:pPr>
              <w:pStyle w:val="ConsPlusNormal"/>
              <w:jc w:val="center"/>
            </w:pPr>
            <w:r>
              <w:lastRenderedPageBreak/>
              <w:t>31.</w:t>
            </w:r>
          </w:p>
        </w:tc>
        <w:tc>
          <w:tcPr>
            <w:tcW w:w="2267" w:type="dxa"/>
            <w:vMerge/>
            <w:tcBorders>
              <w:top w:val="nil"/>
            </w:tcBorders>
          </w:tcPr>
          <w:p w14:paraId="367E8F48" w14:textId="77777777" w:rsidR="001C417A" w:rsidRDefault="001C417A">
            <w:pPr>
              <w:pStyle w:val="ConsPlusNormal"/>
            </w:pPr>
          </w:p>
        </w:tc>
        <w:tc>
          <w:tcPr>
            <w:tcW w:w="2551" w:type="dxa"/>
          </w:tcPr>
          <w:p w14:paraId="304B9A12" w14:textId="77777777" w:rsidR="001C417A" w:rsidRDefault="001C417A">
            <w:pPr>
              <w:pStyle w:val="ConsPlusNormal"/>
              <w:jc w:val="center"/>
            </w:pPr>
            <w:r>
              <w:t>Продавец непродовольственных товаров (в магазинах косметических товаров и средств гигиены)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tc>
        <w:tc>
          <w:tcPr>
            <w:tcW w:w="8220" w:type="dxa"/>
          </w:tcPr>
          <w:p w14:paraId="5F626101" w14:textId="77777777" w:rsidR="001C417A" w:rsidRDefault="001C417A">
            <w:pPr>
              <w:pStyle w:val="ConsPlusNormal"/>
              <w:ind w:firstLine="283"/>
              <w:jc w:val="both"/>
            </w:pPr>
            <w:r>
              <w:t>Выполнять своевременно и качественно выкладку и пополнение товара на стеллажах с учетом разрешенной массы для поднятия и перемещения тяжестей вручную, не участвуя в работах в зоне разгрузки/приемки товаров. Выполнять функции в части консультирования. Стимулировать продажи по установленным организацией приоритетам (осуществлять презентацию товара покупателям, информировать покупателя о действующих акциях, раздавать листовки, вкладывать листовки и каталоги в пакеты покупателям, разносить листовки в почтовые ящики, визуализировать акции в магазине). Соблюдать технологию/стандарты консультирования покупателей. Знать ассортимент и особенности товара и применять эти знания в консультировании. В часы пик выполнять приоритетные обязанности. Устанавливать ценники на товары после приемки и размещения в торговом зале, следить за подлинностью и соответствием информации на них. Участвовать в пересчете товарных позиций (за исключением алкогольной и табачной продукции). Контролировать сроки реализации товара. Участвовать в проводимых для продавцов занятиях (обучении, тренингах). Участвовать в проводимых в магазине собраниях коллектива. Информировать администратора магазина обо всех нештатных ситуациях в своей работе.</w:t>
            </w:r>
          </w:p>
          <w:p w14:paraId="5C30539B" w14:textId="77777777" w:rsidR="001C417A" w:rsidRDefault="001C417A">
            <w:pPr>
              <w:pStyle w:val="ConsPlusNormal"/>
              <w:ind w:firstLine="283"/>
              <w:jc w:val="both"/>
            </w:pPr>
            <w:r>
              <w:t>Требования к образованию и обучению: среднее профессиональное образование по должности "Продавец непродовольственных товаров 5-го разряда".</w:t>
            </w:r>
          </w:p>
        </w:tc>
      </w:tr>
      <w:tr w:rsidR="001C417A" w14:paraId="2A7B7940" w14:textId="77777777">
        <w:tc>
          <w:tcPr>
            <w:tcW w:w="566" w:type="dxa"/>
          </w:tcPr>
          <w:p w14:paraId="4EEDAC02" w14:textId="77777777" w:rsidR="001C417A" w:rsidRDefault="001C417A">
            <w:pPr>
              <w:pStyle w:val="ConsPlusNormal"/>
              <w:jc w:val="center"/>
            </w:pPr>
            <w:r>
              <w:t>32.</w:t>
            </w:r>
          </w:p>
        </w:tc>
        <w:tc>
          <w:tcPr>
            <w:tcW w:w="2267" w:type="dxa"/>
          </w:tcPr>
          <w:p w14:paraId="0EECBA3F" w14:textId="77777777" w:rsidR="001C417A" w:rsidRDefault="001C417A">
            <w:pPr>
              <w:pStyle w:val="ConsPlusNormal"/>
            </w:pPr>
          </w:p>
        </w:tc>
        <w:tc>
          <w:tcPr>
            <w:tcW w:w="2551" w:type="dxa"/>
          </w:tcPr>
          <w:p w14:paraId="2AB1BD7B" w14:textId="77777777" w:rsidR="001C417A" w:rsidRDefault="001C417A">
            <w:pPr>
              <w:pStyle w:val="ConsPlusNormal"/>
              <w:jc w:val="center"/>
            </w:pPr>
            <w:r>
              <w:t>Приемщик товаров</w:t>
            </w:r>
          </w:p>
        </w:tc>
        <w:tc>
          <w:tcPr>
            <w:tcW w:w="8220" w:type="dxa"/>
          </w:tcPr>
          <w:p w14:paraId="7FBEF32B" w14:textId="77777777" w:rsidR="001C417A" w:rsidRDefault="001C417A">
            <w:pPr>
              <w:pStyle w:val="ConsPlusNormal"/>
              <w:ind w:firstLine="283"/>
              <w:jc w:val="both"/>
            </w:pPr>
            <w:r>
              <w:t xml:space="preserve">Выполнение следующих видов работ с учетом </w:t>
            </w:r>
            <w:hyperlink r:id="rId149">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5B83B081" w14:textId="77777777" w:rsidR="001C417A" w:rsidRDefault="001C417A">
            <w:pPr>
              <w:pStyle w:val="ConsPlusNormal"/>
              <w:ind w:firstLine="283"/>
              <w:jc w:val="both"/>
            </w:pPr>
            <w:r>
              <w:lastRenderedPageBreak/>
              <w:t>- прием товаров;</w:t>
            </w:r>
          </w:p>
          <w:p w14:paraId="661736AD" w14:textId="77777777" w:rsidR="001C417A" w:rsidRDefault="001C417A">
            <w:pPr>
              <w:pStyle w:val="ConsPlusNormal"/>
              <w:ind w:firstLine="283"/>
              <w:jc w:val="both"/>
            </w:pPr>
            <w:r>
              <w:t>- проверка целостности упаковки, наличия ярлыков и маркировки;</w:t>
            </w:r>
          </w:p>
          <w:p w14:paraId="239987AE" w14:textId="77777777" w:rsidR="001C417A" w:rsidRDefault="001C417A">
            <w:pPr>
              <w:pStyle w:val="ConsPlusNormal"/>
              <w:ind w:firstLine="283"/>
              <w:jc w:val="both"/>
            </w:pPr>
            <w:r>
              <w:t>- проверка соответствия маркировки действительному наличию товаров в единице упаковки: пачке, кипе, ящике и т.д.;</w:t>
            </w:r>
          </w:p>
          <w:p w14:paraId="53F6E937" w14:textId="77777777" w:rsidR="001C417A" w:rsidRDefault="001C417A">
            <w:pPr>
              <w:pStyle w:val="ConsPlusNormal"/>
              <w:ind w:firstLine="283"/>
              <w:jc w:val="both"/>
            </w:pPr>
            <w:r>
              <w:t>- сортировка товаров по наименованиям, артикулам, ценам, размерам и пр.;</w:t>
            </w:r>
          </w:p>
          <w:p w14:paraId="425DB600" w14:textId="77777777" w:rsidR="001C417A" w:rsidRDefault="001C417A">
            <w:pPr>
              <w:pStyle w:val="ConsPlusNormal"/>
              <w:ind w:firstLine="283"/>
              <w:jc w:val="both"/>
            </w:pPr>
            <w:r>
              <w:t>- размещение товаров на хранение и перемещение их внутри склада;</w:t>
            </w:r>
          </w:p>
          <w:p w14:paraId="201C01BB" w14:textId="77777777" w:rsidR="001C417A" w:rsidRDefault="001C417A">
            <w:pPr>
              <w:pStyle w:val="ConsPlusNormal"/>
              <w:ind w:firstLine="283"/>
              <w:jc w:val="both"/>
            </w:pPr>
            <w:r>
              <w:t>- подготовка товаров к инвентаризации.</w:t>
            </w:r>
          </w:p>
          <w:p w14:paraId="6D7B33B4"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399B90F1" w14:textId="77777777">
        <w:tc>
          <w:tcPr>
            <w:tcW w:w="566" w:type="dxa"/>
          </w:tcPr>
          <w:p w14:paraId="5DE765A3" w14:textId="77777777" w:rsidR="001C417A" w:rsidRDefault="001C417A">
            <w:pPr>
              <w:pStyle w:val="ConsPlusNormal"/>
              <w:jc w:val="center"/>
            </w:pPr>
            <w:r>
              <w:lastRenderedPageBreak/>
              <w:t>33.</w:t>
            </w:r>
          </w:p>
        </w:tc>
        <w:tc>
          <w:tcPr>
            <w:tcW w:w="2267" w:type="dxa"/>
            <w:tcBorders>
              <w:bottom w:val="nil"/>
            </w:tcBorders>
          </w:tcPr>
          <w:p w14:paraId="113312CE" w14:textId="77777777" w:rsidR="001C417A" w:rsidRDefault="001C417A">
            <w:pPr>
              <w:pStyle w:val="ConsPlusNormal"/>
              <w:jc w:val="center"/>
            </w:pPr>
            <w:r>
              <w:t>Сельское хозяйство</w:t>
            </w:r>
          </w:p>
        </w:tc>
        <w:tc>
          <w:tcPr>
            <w:tcW w:w="2551" w:type="dxa"/>
          </w:tcPr>
          <w:p w14:paraId="6F653496" w14:textId="77777777" w:rsidR="001C417A" w:rsidRDefault="001C417A">
            <w:pPr>
              <w:pStyle w:val="ConsPlusNormal"/>
              <w:jc w:val="center"/>
            </w:pPr>
            <w:r>
              <w:t xml:space="preserve">Подсобный рабочий </w:t>
            </w:r>
            <w:hyperlink w:anchor="P1199">
              <w:r>
                <w:rPr>
                  <w:color w:val="0000FF"/>
                </w:rPr>
                <w:t>&lt;1&gt;</w:t>
              </w:r>
            </w:hyperlink>
            <w:r>
              <w:t xml:space="preserve"> (разнорабочий)</w:t>
            </w:r>
          </w:p>
        </w:tc>
        <w:tc>
          <w:tcPr>
            <w:tcW w:w="8220" w:type="dxa"/>
          </w:tcPr>
          <w:p w14:paraId="189F50D6" w14:textId="77777777" w:rsidR="001C417A" w:rsidRDefault="001C417A">
            <w:pPr>
              <w:pStyle w:val="ConsPlusNormal"/>
              <w:ind w:firstLine="283"/>
              <w:jc w:val="both"/>
            </w:pPr>
            <w:r>
              <w:t>Выполнение подсобных и вспомогательных работ в теплицах, осуществление ухода за посевами;</w:t>
            </w:r>
          </w:p>
          <w:p w14:paraId="32ECDC6A" w14:textId="77777777" w:rsidR="001C417A" w:rsidRDefault="001C417A">
            <w:pPr>
              <w:pStyle w:val="ConsPlusNormal"/>
              <w:ind w:firstLine="283"/>
              <w:jc w:val="both"/>
            </w:pPr>
            <w:r>
              <w:t>- проращивание семян, прореживание и дополнение ячеек, прополка посадочного материала в кассетах, полив и внесение подкормок;</w:t>
            </w:r>
          </w:p>
          <w:p w14:paraId="43D08A9A" w14:textId="77777777" w:rsidR="001C417A" w:rsidRDefault="001C417A">
            <w:pPr>
              <w:pStyle w:val="ConsPlusNormal"/>
              <w:ind w:firstLine="283"/>
              <w:jc w:val="both"/>
            </w:pPr>
            <w:r>
              <w:t>- посев трав, посадка цветочной рассады, саженцев.</w:t>
            </w:r>
          </w:p>
          <w:p w14:paraId="32620359" w14:textId="77777777" w:rsidR="001C417A" w:rsidRDefault="001C417A">
            <w:pPr>
              <w:pStyle w:val="ConsPlusNormal"/>
              <w:ind w:firstLine="283"/>
              <w:jc w:val="both"/>
            </w:pPr>
            <w:r>
              <w:t xml:space="preserve">При выполнении работ должны быть учтены </w:t>
            </w:r>
            <w:hyperlink r:id="rId150">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75273928" w14:textId="77777777" w:rsidR="001C417A" w:rsidRDefault="001C417A">
            <w:pPr>
              <w:pStyle w:val="ConsPlusNormal"/>
              <w:ind w:firstLine="283"/>
              <w:jc w:val="both"/>
            </w:pPr>
            <w:r>
              <w:t>Не допускается выполнение работ на технологическом оборудовании.</w:t>
            </w:r>
          </w:p>
          <w:p w14:paraId="7CC8ACD6"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6DB63B06" w14:textId="77777777">
        <w:tc>
          <w:tcPr>
            <w:tcW w:w="566" w:type="dxa"/>
          </w:tcPr>
          <w:p w14:paraId="2014497D" w14:textId="77777777" w:rsidR="001C417A" w:rsidRDefault="001C417A">
            <w:pPr>
              <w:pStyle w:val="ConsPlusNormal"/>
              <w:jc w:val="center"/>
            </w:pPr>
            <w:r>
              <w:t>34.</w:t>
            </w:r>
          </w:p>
        </w:tc>
        <w:tc>
          <w:tcPr>
            <w:tcW w:w="2267" w:type="dxa"/>
            <w:vMerge w:val="restart"/>
            <w:tcBorders>
              <w:top w:val="nil"/>
              <w:bottom w:val="nil"/>
            </w:tcBorders>
          </w:tcPr>
          <w:p w14:paraId="45541561" w14:textId="77777777" w:rsidR="001C417A" w:rsidRDefault="001C417A">
            <w:pPr>
              <w:pStyle w:val="ConsPlusNormal"/>
            </w:pPr>
          </w:p>
        </w:tc>
        <w:tc>
          <w:tcPr>
            <w:tcW w:w="2551" w:type="dxa"/>
          </w:tcPr>
          <w:p w14:paraId="45C50354" w14:textId="77777777" w:rsidR="001C417A" w:rsidRDefault="001C417A">
            <w:pPr>
              <w:pStyle w:val="ConsPlusNormal"/>
              <w:jc w:val="center"/>
            </w:pPr>
            <w:r>
              <w:t xml:space="preserve">Помощник овощевода/помощник садовода/помощник цветовода/помощник </w:t>
            </w:r>
            <w:proofErr w:type="spellStart"/>
            <w:r>
              <w:t>плодоовощевода</w:t>
            </w:r>
            <w:proofErr w:type="spellEnd"/>
            <w:r>
              <w:t xml:space="preserve"> (при условии исключения </w:t>
            </w:r>
            <w:r>
              <w:lastRenderedPageBreak/>
              <w:t>применения вредных веществ, материалов или предметов, способных нанести угрозу или вред жизни и здоровью, нравственному и духовному развитию несовершеннолетнего)</w:t>
            </w:r>
          </w:p>
        </w:tc>
        <w:tc>
          <w:tcPr>
            <w:tcW w:w="8220" w:type="dxa"/>
          </w:tcPr>
          <w:p w14:paraId="321D863B" w14:textId="77777777" w:rsidR="001C417A" w:rsidRDefault="001C417A">
            <w:pPr>
              <w:pStyle w:val="ConsPlusNormal"/>
              <w:ind w:firstLine="283"/>
              <w:jc w:val="both"/>
            </w:pPr>
            <w:r>
              <w:lastRenderedPageBreak/>
              <w:t>Данный специалист выполнят функцию помощника при таких профессиях как:</w:t>
            </w:r>
          </w:p>
          <w:p w14:paraId="31B361AC" w14:textId="77777777" w:rsidR="001C417A" w:rsidRDefault="001C417A">
            <w:pPr>
              <w:pStyle w:val="ConsPlusNormal"/>
              <w:ind w:firstLine="283"/>
              <w:jc w:val="both"/>
            </w:pPr>
            <w:r>
              <w:t>- выполнение функций овощевода - помощь специалисту при посадке и выращивании качественных овощных культур и их сборке;</w:t>
            </w:r>
          </w:p>
          <w:p w14:paraId="49B6CDF6" w14:textId="77777777" w:rsidR="001C417A" w:rsidRDefault="001C417A">
            <w:pPr>
              <w:pStyle w:val="ConsPlusNormal"/>
              <w:ind w:firstLine="283"/>
              <w:jc w:val="both"/>
            </w:pPr>
            <w:r>
              <w:t xml:space="preserve">- выполнение функций садовода - помощь специалисту, который занимается культивированием и выращиванием многолетних плодовых, </w:t>
            </w:r>
            <w:r>
              <w:lastRenderedPageBreak/>
              <w:t>ягодных и декоративных культур и растений, также могут заниматься уходом за садом;</w:t>
            </w:r>
          </w:p>
          <w:p w14:paraId="05084557" w14:textId="77777777" w:rsidR="001C417A" w:rsidRDefault="001C417A">
            <w:pPr>
              <w:pStyle w:val="ConsPlusNormal"/>
              <w:ind w:firstLine="283"/>
              <w:jc w:val="both"/>
            </w:pPr>
            <w:r>
              <w:t>- выполнение функций цветовода - помощь специалисту в выращивании декоративных цветов, растений и древесных культур;</w:t>
            </w:r>
          </w:p>
          <w:p w14:paraId="2958CE75" w14:textId="77777777" w:rsidR="001C417A" w:rsidRDefault="001C417A">
            <w:pPr>
              <w:pStyle w:val="ConsPlusNormal"/>
              <w:ind w:firstLine="283"/>
              <w:jc w:val="both"/>
            </w:pPr>
            <w:r>
              <w:t>- выполнение функций плодовода - помощь специалисту в выращивании плодовых, ягодных растений и их сборке.</w:t>
            </w:r>
          </w:p>
          <w:p w14:paraId="4EF52CA7"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2EBEEDD1"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35AAABBB" w14:textId="77777777">
        <w:tc>
          <w:tcPr>
            <w:tcW w:w="566" w:type="dxa"/>
          </w:tcPr>
          <w:p w14:paraId="030335B1" w14:textId="77777777" w:rsidR="001C417A" w:rsidRDefault="001C417A">
            <w:pPr>
              <w:pStyle w:val="ConsPlusNormal"/>
              <w:jc w:val="center"/>
            </w:pPr>
            <w:r>
              <w:lastRenderedPageBreak/>
              <w:t>35.</w:t>
            </w:r>
          </w:p>
        </w:tc>
        <w:tc>
          <w:tcPr>
            <w:tcW w:w="2267" w:type="dxa"/>
            <w:vMerge/>
            <w:tcBorders>
              <w:top w:val="nil"/>
              <w:bottom w:val="nil"/>
            </w:tcBorders>
          </w:tcPr>
          <w:p w14:paraId="2D2F78FB" w14:textId="77777777" w:rsidR="001C417A" w:rsidRDefault="001C417A">
            <w:pPr>
              <w:pStyle w:val="ConsPlusNormal"/>
            </w:pPr>
          </w:p>
        </w:tc>
        <w:tc>
          <w:tcPr>
            <w:tcW w:w="2551" w:type="dxa"/>
          </w:tcPr>
          <w:p w14:paraId="1140F913" w14:textId="77777777" w:rsidR="001C417A" w:rsidRDefault="001C417A">
            <w:pPr>
              <w:pStyle w:val="ConsPlusNormal"/>
              <w:jc w:val="center"/>
            </w:pPr>
            <w:r>
              <w:t>Помощник виноградаря (при условии исключения применения вредных веществ, материалов или предметов, способных нанести вред жизни и здоровью, нравственному и духовному развитию несовершеннолетнего)</w:t>
            </w:r>
          </w:p>
        </w:tc>
        <w:tc>
          <w:tcPr>
            <w:tcW w:w="8220" w:type="dxa"/>
          </w:tcPr>
          <w:p w14:paraId="04A007C0" w14:textId="77777777" w:rsidR="001C417A" w:rsidRDefault="001C417A">
            <w:pPr>
              <w:pStyle w:val="ConsPlusNormal"/>
              <w:ind w:firstLine="283"/>
              <w:jc w:val="both"/>
            </w:pPr>
            <w:r>
              <w:t>Выполнение немеханизированных операций по закладке виноградников и уходу за виноградниками, уборке винограда.</w:t>
            </w:r>
          </w:p>
          <w:p w14:paraId="0A560CEC"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223A67BE"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5A4ACBCF" w14:textId="77777777">
        <w:tc>
          <w:tcPr>
            <w:tcW w:w="566" w:type="dxa"/>
          </w:tcPr>
          <w:p w14:paraId="6F8AF840" w14:textId="77777777" w:rsidR="001C417A" w:rsidRDefault="001C417A">
            <w:pPr>
              <w:pStyle w:val="ConsPlusNormal"/>
              <w:jc w:val="center"/>
            </w:pPr>
            <w:r>
              <w:t>36.</w:t>
            </w:r>
          </w:p>
        </w:tc>
        <w:tc>
          <w:tcPr>
            <w:tcW w:w="2267" w:type="dxa"/>
            <w:vMerge w:val="restart"/>
            <w:tcBorders>
              <w:top w:val="nil"/>
              <w:bottom w:val="nil"/>
            </w:tcBorders>
          </w:tcPr>
          <w:p w14:paraId="4162AEDA" w14:textId="77777777" w:rsidR="001C417A" w:rsidRDefault="001C417A">
            <w:pPr>
              <w:pStyle w:val="ConsPlusNormal"/>
            </w:pPr>
          </w:p>
        </w:tc>
        <w:tc>
          <w:tcPr>
            <w:tcW w:w="2551" w:type="dxa"/>
          </w:tcPr>
          <w:p w14:paraId="01DAC7ED" w14:textId="77777777" w:rsidR="001C417A" w:rsidRDefault="001C417A">
            <w:pPr>
              <w:pStyle w:val="ConsPlusNormal"/>
              <w:jc w:val="center"/>
            </w:pPr>
            <w:r>
              <w:t xml:space="preserve">Помощник флориста (при условии исключения применения вредных веществ или предметов, способных нанести вред жизни и здоровью </w:t>
            </w:r>
            <w:r>
              <w:lastRenderedPageBreak/>
              <w:t>несовершеннолетнего)</w:t>
            </w:r>
          </w:p>
        </w:tc>
        <w:tc>
          <w:tcPr>
            <w:tcW w:w="8220" w:type="dxa"/>
          </w:tcPr>
          <w:p w14:paraId="413483B3" w14:textId="77777777" w:rsidR="001C417A" w:rsidRDefault="001C417A">
            <w:pPr>
              <w:pStyle w:val="ConsPlusNormal"/>
              <w:ind w:firstLine="283"/>
              <w:jc w:val="both"/>
            </w:pPr>
            <w:r>
              <w:lastRenderedPageBreak/>
              <w:t xml:space="preserve">Выполняет первичную обработку срезанных цветов, растений и иного растительного материала. Осуществляет мытье емкостей, посуды из различных материалов (стекло, керамика, иные материалы), инструментов, применяемых при изготовлении флористической продукции, с применением веществ, не наносящих вред здоровью. Подготавливает к работе флористическую губку, аксессуары и иные расходные материалы. Изготавливает флористические изделия по образцам. Осуществляет уборку и поддерживает чистоту и порядок в местах изготовления флористических </w:t>
            </w:r>
            <w:r>
              <w:lastRenderedPageBreak/>
              <w:t>изделий. Производит упаковку готовой флористической продукции.</w:t>
            </w:r>
          </w:p>
          <w:p w14:paraId="16AD3124"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0D42E4A8"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211CD2B4" w14:textId="77777777">
        <w:tc>
          <w:tcPr>
            <w:tcW w:w="566" w:type="dxa"/>
          </w:tcPr>
          <w:p w14:paraId="0279A8AF" w14:textId="77777777" w:rsidR="001C417A" w:rsidRDefault="001C417A">
            <w:pPr>
              <w:pStyle w:val="ConsPlusNormal"/>
              <w:jc w:val="center"/>
            </w:pPr>
            <w:r>
              <w:lastRenderedPageBreak/>
              <w:t>37.</w:t>
            </w:r>
          </w:p>
        </w:tc>
        <w:tc>
          <w:tcPr>
            <w:tcW w:w="2267" w:type="dxa"/>
            <w:vMerge/>
            <w:tcBorders>
              <w:top w:val="nil"/>
              <w:bottom w:val="nil"/>
            </w:tcBorders>
          </w:tcPr>
          <w:p w14:paraId="1048E4F2" w14:textId="77777777" w:rsidR="001C417A" w:rsidRDefault="001C417A">
            <w:pPr>
              <w:pStyle w:val="ConsPlusNormal"/>
            </w:pPr>
          </w:p>
        </w:tc>
        <w:tc>
          <w:tcPr>
            <w:tcW w:w="2551" w:type="dxa"/>
          </w:tcPr>
          <w:p w14:paraId="5783C133" w14:textId="77777777" w:rsidR="001C417A" w:rsidRDefault="001C417A">
            <w:pPr>
              <w:pStyle w:val="ConsPlusNormal"/>
              <w:jc w:val="center"/>
            </w:pPr>
            <w:r>
              <w:t>Оператор птицеводства (стажер)</w:t>
            </w:r>
          </w:p>
        </w:tc>
        <w:tc>
          <w:tcPr>
            <w:tcW w:w="8220" w:type="dxa"/>
          </w:tcPr>
          <w:p w14:paraId="7497B597" w14:textId="77777777" w:rsidR="001C417A" w:rsidRDefault="001C417A">
            <w:pPr>
              <w:pStyle w:val="ConsPlusNormal"/>
              <w:ind w:firstLine="283"/>
              <w:jc w:val="both"/>
            </w:pPr>
            <w:r>
              <w:t>Обслуживание различных систем кормления, поилки и кормораздатчики:</w:t>
            </w:r>
          </w:p>
          <w:p w14:paraId="7B1E498E" w14:textId="77777777" w:rsidR="001C417A" w:rsidRDefault="001C417A">
            <w:pPr>
              <w:pStyle w:val="ConsPlusNormal"/>
              <w:ind w:firstLine="283"/>
              <w:jc w:val="both"/>
            </w:pPr>
            <w:r>
              <w:t>- кормление и поение птицы;</w:t>
            </w:r>
          </w:p>
          <w:p w14:paraId="53F8B569" w14:textId="77777777" w:rsidR="001C417A" w:rsidRDefault="001C417A">
            <w:pPr>
              <w:pStyle w:val="ConsPlusNormal"/>
              <w:ind w:firstLine="283"/>
              <w:jc w:val="both"/>
            </w:pPr>
            <w:r>
              <w:t>- внесение подстилки, подножной бумаги;</w:t>
            </w:r>
          </w:p>
          <w:p w14:paraId="07545B7C" w14:textId="77777777" w:rsidR="001C417A" w:rsidRDefault="001C417A">
            <w:pPr>
              <w:pStyle w:val="ConsPlusNormal"/>
              <w:ind w:firstLine="283"/>
              <w:jc w:val="both"/>
            </w:pPr>
            <w:r>
              <w:t>- удаление помета, подстилки, подножной бумаги;</w:t>
            </w:r>
          </w:p>
          <w:p w14:paraId="4A464B75" w14:textId="77777777" w:rsidR="001C417A" w:rsidRDefault="001C417A">
            <w:pPr>
              <w:pStyle w:val="ConsPlusNormal"/>
              <w:ind w:firstLine="283"/>
              <w:jc w:val="both"/>
            </w:pPr>
            <w:r>
              <w:t>- очистка кормушек, поилок;</w:t>
            </w:r>
          </w:p>
          <w:p w14:paraId="05C9B62D" w14:textId="77777777" w:rsidR="001C417A" w:rsidRDefault="001C417A">
            <w:pPr>
              <w:pStyle w:val="ConsPlusNormal"/>
              <w:ind w:firstLine="283"/>
              <w:jc w:val="both"/>
            </w:pPr>
            <w:r>
              <w:t>- механическая очистка от загрязнений, мойка внутренних поверхностей птичника;</w:t>
            </w:r>
          </w:p>
          <w:p w14:paraId="265E9AB1" w14:textId="77777777" w:rsidR="001C417A" w:rsidRDefault="001C417A">
            <w:pPr>
              <w:pStyle w:val="ConsPlusNormal"/>
              <w:ind w:firstLine="283"/>
              <w:jc w:val="both"/>
            </w:pPr>
            <w:r>
              <w:t>- сбор яиц механизированным способом, вручную в тару;</w:t>
            </w:r>
          </w:p>
          <w:p w14:paraId="16613093" w14:textId="77777777" w:rsidR="001C417A" w:rsidRDefault="001C417A">
            <w:pPr>
              <w:pStyle w:val="ConsPlusNormal"/>
              <w:ind w:firstLine="283"/>
              <w:jc w:val="both"/>
            </w:pPr>
            <w:r>
              <w:t>- сортировка яиц по качеству, происхождению;</w:t>
            </w:r>
          </w:p>
          <w:p w14:paraId="29913AB1" w14:textId="77777777" w:rsidR="001C417A" w:rsidRDefault="001C417A">
            <w:pPr>
              <w:pStyle w:val="ConsPlusNormal"/>
              <w:ind w:firstLine="283"/>
              <w:jc w:val="both"/>
            </w:pPr>
            <w:r>
              <w:t>- нанесение маркировки на яйца механизированным способом, вручную;</w:t>
            </w:r>
          </w:p>
          <w:p w14:paraId="4385501F" w14:textId="77777777" w:rsidR="001C417A" w:rsidRDefault="001C417A">
            <w:pPr>
              <w:pStyle w:val="ConsPlusNormal"/>
              <w:ind w:firstLine="283"/>
              <w:jc w:val="both"/>
            </w:pPr>
            <w:r>
              <w:t>- подсчет, передача яиц по категориям качества, происхождению, количеству;</w:t>
            </w:r>
          </w:p>
          <w:p w14:paraId="6C5F9B76" w14:textId="77777777" w:rsidR="001C417A" w:rsidRDefault="001C417A">
            <w:pPr>
              <w:pStyle w:val="ConsPlusNormal"/>
              <w:ind w:firstLine="283"/>
              <w:jc w:val="both"/>
            </w:pPr>
            <w:r>
              <w:t>- сдача яиц на яйцесклад, на реализацию, в инкубаторий.</w:t>
            </w:r>
          </w:p>
          <w:p w14:paraId="2ADBF4C8" w14:textId="77777777" w:rsidR="001C417A" w:rsidRDefault="001C417A">
            <w:pPr>
              <w:pStyle w:val="ConsPlusNormal"/>
              <w:ind w:firstLine="283"/>
              <w:jc w:val="both"/>
            </w:pPr>
            <w:r>
              <w:t>Требования к образованию и обучению: профессиональное обучение.</w:t>
            </w:r>
          </w:p>
          <w:p w14:paraId="534A5A52" w14:textId="77777777" w:rsidR="001C417A" w:rsidRDefault="001C417A">
            <w:pPr>
              <w:pStyle w:val="ConsPlusNormal"/>
              <w:ind w:firstLine="283"/>
              <w:jc w:val="both"/>
            </w:pPr>
            <w:r>
              <w:t xml:space="preserve">При выполнении работ должны быть учтены </w:t>
            </w:r>
            <w:hyperlink r:id="rId151">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6677E86F"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tc>
      </w:tr>
      <w:tr w:rsidR="001C417A" w14:paraId="0B18A2C9" w14:textId="77777777">
        <w:tc>
          <w:tcPr>
            <w:tcW w:w="566" w:type="dxa"/>
          </w:tcPr>
          <w:p w14:paraId="69CBF7D7" w14:textId="77777777" w:rsidR="001C417A" w:rsidRDefault="001C417A">
            <w:pPr>
              <w:pStyle w:val="ConsPlusNormal"/>
              <w:jc w:val="center"/>
            </w:pPr>
            <w:r>
              <w:t>38.</w:t>
            </w:r>
          </w:p>
        </w:tc>
        <w:tc>
          <w:tcPr>
            <w:tcW w:w="2267" w:type="dxa"/>
            <w:vMerge w:val="restart"/>
            <w:tcBorders>
              <w:top w:val="nil"/>
            </w:tcBorders>
          </w:tcPr>
          <w:p w14:paraId="50EFD2A3" w14:textId="77777777" w:rsidR="001C417A" w:rsidRDefault="001C417A">
            <w:pPr>
              <w:pStyle w:val="ConsPlusNormal"/>
            </w:pPr>
          </w:p>
        </w:tc>
        <w:tc>
          <w:tcPr>
            <w:tcW w:w="2551" w:type="dxa"/>
          </w:tcPr>
          <w:p w14:paraId="1B70A7C2" w14:textId="77777777" w:rsidR="001C417A" w:rsidRDefault="001C417A">
            <w:pPr>
              <w:pStyle w:val="ConsPlusNormal"/>
              <w:jc w:val="center"/>
            </w:pPr>
            <w:r>
              <w:t>Полевод</w:t>
            </w:r>
          </w:p>
        </w:tc>
        <w:tc>
          <w:tcPr>
            <w:tcW w:w="8220" w:type="dxa"/>
          </w:tcPr>
          <w:p w14:paraId="4BE09092" w14:textId="77777777" w:rsidR="001C417A" w:rsidRDefault="001C417A">
            <w:pPr>
              <w:pStyle w:val="ConsPlusNormal"/>
              <w:ind w:firstLine="283"/>
              <w:jc w:val="both"/>
            </w:pPr>
            <w:r>
              <w:t>Выполнение следующих видов работ:</w:t>
            </w:r>
          </w:p>
          <w:p w14:paraId="01171BBE" w14:textId="77777777" w:rsidR="001C417A" w:rsidRDefault="001C417A">
            <w:pPr>
              <w:pStyle w:val="ConsPlusNormal"/>
              <w:ind w:firstLine="283"/>
              <w:jc w:val="both"/>
            </w:pPr>
            <w:r>
              <w:t>- проведение мероприятий для подготовки почвы к посеву сельскохозяйственных культур;</w:t>
            </w:r>
          </w:p>
          <w:p w14:paraId="6E8FEE4F" w14:textId="77777777" w:rsidR="001C417A" w:rsidRDefault="001C417A">
            <w:pPr>
              <w:pStyle w:val="ConsPlusNormal"/>
              <w:ind w:firstLine="283"/>
              <w:jc w:val="both"/>
            </w:pPr>
            <w:r>
              <w:lastRenderedPageBreak/>
              <w:t>- посев сельскохозяйственных культур;</w:t>
            </w:r>
          </w:p>
          <w:p w14:paraId="22B645F0" w14:textId="77777777" w:rsidR="001C417A" w:rsidRDefault="001C417A">
            <w:pPr>
              <w:pStyle w:val="ConsPlusNormal"/>
              <w:ind w:firstLine="283"/>
              <w:jc w:val="both"/>
            </w:pPr>
            <w:r>
              <w:t>Выполнение следующих видов работ:</w:t>
            </w:r>
          </w:p>
          <w:p w14:paraId="45A5C328" w14:textId="77777777" w:rsidR="001C417A" w:rsidRDefault="001C417A">
            <w:pPr>
              <w:pStyle w:val="ConsPlusNormal"/>
              <w:ind w:firstLine="283"/>
              <w:jc w:val="both"/>
            </w:pPr>
            <w:r>
              <w:t>- регулярный уход за растениями, включая полив, подкормку, прополку и обработку от болезней и вредителей;</w:t>
            </w:r>
          </w:p>
          <w:p w14:paraId="033CAD80" w14:textId="77777777" w:rsidR="001C417A" w:rsidRDefault="001C417A">
            <w:pPr>
              <w:pStyle w:val="ConsPlusNormal"/>
              <w:ind w:firstLine="283"/>
              <w:jc w:val="both"/>
            </w:pPr>
            <w:r>
              <w:t>- слежение за состоянием полей и ростом растений, контроль показателей, таких как влажность почвы, фазы роста культур и погодные условия;</w:t>
            </w:r>
          </w:p>
          <w:p w14:paraId="49D8C46B" w14:textId="77777777" w:rsidR="001C417A" w:rsidRDefault="001C417A">
            <w:pPr>
              <w:pStyle w:val="ConsPlusNormal"/>
              <w:ind w:firstLine="283"/>
              <w:jc w:val="both"/>
            </w:pPr>
            <w:r>
              <w:t>- борьба с вредителями и болезнями, которые могут угрожать урожаю;</w:t>
            </w:r>
          </w:p>
          <w:p w14:paraId="1BF40A34" w14:textId="77777777" w:rsidR="001C417A" w:rsidRDefault="001C417A">
            <w:pPr>
              <w:pStyle w:val="ConsPlusNormal"/>
              <w:ind w:firstLine="283"/>
              <w:jc w:val="both"/>
            </w:pPr>
            <w:r>
              <w:t>- проведение сбора урожая в оптимальное время, а также его последующая обработка и хранение.</w:t>
            </w:r>
          </w:p>
          <w:p w14:paraId="7C382263" w14:textId="77777777" w:rsidR="001C417A" w:rsidRDefault="001C417A">
            <w:pPr>
              <w:pStyle w:val="ConsPlusNormal"/>
              <w:ind w:firstLine="283"/>
              <w:jc w:val="both"/>
            </w:pPr>
            <w:r>
              <w:t>Требования к образованию и обучению: среднее профессиональное образование.</w:t>
            </w:r>
          </w:p>
          <w:p w14:paraId="108C2455" w14:textId="77777777" w:rsidR="001C417A" w:rsidRDefault="001C417A">
            <w:pPr>
              <w:pStyle w:val="ConsPlusNormal"/>
              <w:ind w:firstLine="283"/>
              <w:jc w:val="both"/>
            </w:pPr>
            <w:r>
              <w:t xml:space="preserve">При выполнении работ должны быть учтены </w:t>
            </w:r>
            <w:hyperlink r:id="rId152">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6B5A87CD"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tc>
      </w:tr>
      <w:tr w:rsidR="001C417A" w14:paraId="367DB1BB" w14:textId="77777777">
        <w:tc>
          <w:tcPr>
            <w:tcW w:w="566" w:type="dxa"/>
          </w:tcPr>
          <w:p w14:paraId="4B29AE4B" w14:textId="77777777" w:rsidR="001C417A" w:rsidRDefault="001C417A">
            <w:pPr>
              <w:pStyle w:val="ConsPlusNormal"/>
              <w:jc w:val="center"/>
            </w:pPr>
            <w:r>
              <w:lastRenderedPageBreak/>
              <w:t>39.</w:t>
            </w:r>
          </w:p>
        </w:tc>
        <w:tc>
          <w:tcPr>
            <w:tcW w:w="2267" w:type="dxa"/>
            <w:vMerge/>
            <w:tcBorders>
              <w:top w:val="nil"/>
            </w:tcBorders>
          </w:tcPr>
          <w:p w14:paraId="191052B5" w14:textId="77777777" w:rsidR="001C417A" w:rsidRDefault="001C417A">
            <w:pPr>
              <w:pStyle w:val="ConsPlusNormal"/>
            </w:pPr>
          </w:p>
        </w:tc>
        <w:tc>
          <w:tcPr>
            <w:tcW w:w="2551" w:type="dxa"/>
          </w:tcPr>
          <w:p w14:paraId="2241ACF7" w14:textId="77777777" w:rsidR="001C417A" w:rsidRDefault="001C417A">
            <w:pPr>
              <w:pStyle w:val="ConsPlusNormal"/>
              <w:jc w:val="center"/>
            </w:pPr>
            <w:proofErr w:type="spellStart"/>
            <w:r>
              <w:t>Приготовитель</w:t>
            </w:r>
            <w:proofErr w:type="spellEnd"/>
            <w:r>
              <w:t xml:space="preserve"> кормов</w:t>
            </w:r>
          </w:p>
        </w:tc>
        <w:tc>
          <w:tcPr>
            <w:tcW w:w="8220" w:type="dxa"/>
          </w:tcPr>
          <w:p w14:paraId="4C9556F2" w14:textId="77777777" w:rsidR="001C417A" w:rsidRDefault="001C417A">
            <w:pPr>
              <w:pStyle w:val="ConsPlusNormal"/>
              <w:ind w:firstLine="283"/>
              <w:jc w:val="both"/>
            </w:pPr>
            <w:r>
              <w:t>Выполнение следующих видов работ:</w:t>
            </w:r>
          </w:p>
          <w:p w14:paraId="18356C3D" w14:textId="77777777" w:rsidR="001C417A" w:rsidRDefault="001C417A">
            <w:pPr>
              <w:pStyle w:val="ConsPlusNormal"/>
              <w:ind w:firstLine="283"/>
              <w:jc w:val="both"/>
            </w:pPr>
            <w:r>
              <w:t>- проведение вспомогательных и подготовительных работ по варке и запариванию кормов, приготовление паст, настоев, отваров;</w:t>
            </w:r>
          </w:p>
          <w:p w14:paraId="54863055" w14:textId="77777777" w:rsidR="001C417A" w:rsidRDefault="001C417A">
            <w:pPr>
              <w:pStyle w:val="ConsPlusNormal"/>
              <w:ind w:firstLine="283"/>
              <w:jc w:val="both"/>
            </w:pPr>
            <w:r>
              <w:t>- смешивание, проращивание, дрожжевание, консервирование, обработка кормов;</w:t>
            </w:r>
          </w:p>
          <w:p w14:paraId="3AF9145B" w14:textId="77777777" w:rsidR="001C417A" w:rsidRDefault="001C417A">
            <w:pPr>
              <w:pStyle w:val="ConsPlusNormal"/>
              <w:ind w:firstLine="283"/>
              <w:jc w:val="both"/>
            </w:pPr>
            <w:r>
              <w:t>- измельчение, дробление, размол, резка и рубка грубых, сочных кормов, концентратов и кормов животного происхождения;</w:t>
            </w:r>
          </w:p>
          <w:p w14:paraId="008EBAFC" w14:textId="77777777" w:rsidR="001C417A" w:rsidRDefault="001C417A">
            <w:pPr>
              <w:pStyle w:val="ConsPlusNormal"/>
              <w:ind w:firstLine="283"/>
              <w:jc w:val="both"/>
            </w:pPr>
            <w:r>
              <w:t>- витаминизированная обработка кормов в ямах и траншеях;</w:t>
            </w:r>
          </w:p>
          <w:p w14:paraId="7EA7F371" w14:textId="77777777" w:rsidR="001C417A" w:rsidRDefault="001C417A">
            <w:pPr>
              <w:pStyle w:val="ConsPlusNormal"/>
              <w:ind w:firstLine="283"/>
              <w:jc w:val="both"/>
            </w:pPr>
            <w:r>
              <w:t>- раздача кормов.</w:t>
            </w:r>
          </w:p>
          <w:p w14:paraId="0C33221A" w14:textId="77777777" w:rsidR="001C417A" w:rsidRDefault="001C417A">
            <w:pPr>
              <w:pStyle w:val="ConsPlusNormal"/>
              <w:ind w:firstLine="283"/>
              <w:jc w:val="both"/>
            </w:pPr>
            <w:r>
              <w:t>Без предъявления требований к стажу.</w:t>
            </w:r>
          </w:p>
          <w:p w14:paraId="20AFFB9D" w14:textId="77777777" w:rsidR="001C417A" w:rsidRDefault="001C417A">
            <w:pPr>
              <w:pStyle w:val="ConsPlusNormal"/>
              <w:ind w:firstLine="283"/>
              <w:jc w:val="both"/>
            </w:pPr>
            <w:r>
              <w:t xml:space="preserve">При выполнении работ должны быть учтены </w:t>
            </w:r>
            <w:hyperlink r:id="rId153">
              <w:r>
                <w:rPr>
                  <w:color w:val="0000FF"/>
                </w:rPr>
                <w:t>нормы</w:t>
              </w:r>
            </w:hyperlink>
            <w:r>
              <w:t xml:space="preserve"> предельно допустимых </w:t>
            </w:r>
            <w:r>
              <w:lastRenderedPageBreak/>
              <w:t>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1A548A68"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384E7F7D" w14:textId="77777777" w:rsidR="001C417A" w:rsidRDefault="001C417A">
            <w:pPr>
              <w:pStyle w:val="ConsPlusNormal"/>
              <w:ind w:firstLine="283"/>
              <w:jc w:val="both"/>
            </w:pPr>
            <w:r>
              <w:t>Требования к образованию и обучению: среднее общее образование без предъявления требований к стажу работы.</w:t>
            </w:r>
          </w:p>
        </w:tc>
      </w:tr>
      <w:tr w:rsidR="001C417A" w14:paraId="3C09D5A1" w14:textId="77777777">
        <w:tc>
          <w:tcPr>
            <w:tcW w:w="566" w:type="dxa"/>
          </w:tcPr>
          <w:p w14:paraId="0F182C2D" w14:textId="77777777" w:rsidR="001C417A" w:rsidRDefault="001C417A">
            <w:pPr>
              <w:pStyle w:val="ConsPlusNormal"/>
              <w:jc w:val="center"/>
            </w:pPr>
            <w:r>
              <w:lastRenderedPageBreak/>
              <w:t>40.</w:t>
            </w:r>
          </w:p>
        </w:tc>
        <w:tc>
          <w:tcPr>
            <w:tcW w:w="2267" w:type="dxa"/>
            <w:vMerge w:val="restart"/>
            <w:tcBorders>
              <w:bottom w:val="nil"/>
            </w:tcBorders>
          </w:tcPr>
          <w:p w14:paraId="2D637AA3" w14:textId="77777777" w:rsidR="001C417A" w:rsidRDefault="001C417A">
            <w:pPr>
              <w:pStyle w:val="ConsPlusNormal"/>
            </w:pPr>
          </w:p>
        </w:tc>
        <w:tc>
          <w:tcPr>
            <w:tcW w:w="2551" w:type="dxa"/>
          </w:tcPr>
          <w:p w14:paraId="5C649335" w14:textId="77777777" w:rsidR="001C417A" w:rsidRDefault="001C417A">
            <w:pPr>
              <w:pStyle w:val="ConsPlusNormal"/>
              <w:jc w:val="center"/>
            </w:pPr>
            <w:r>
              <w:t>Приемщик сельскохозяйственных продуктов и сырья</w:t>
            </w:r>
          </w:p>
        </w:tc>
        <w:tc>
          <w:tcPr>
            <w:tcW w:w="8220" w:type="dxa"/>
          </w:tcPr>
          <w:p w14:paraId="197049D9" w14:textId="77777777" w:rsidR="001C417A" w:rsidRDefault="001C417A">
            <w:pPr>
              <w:pStyle w:val="ConsPlusNormal"/>
              <w:ind w:firstLine="283"/>
              <w:jc w:val="both"/>
            </w:pPr>
            <w:r>
              <w:t>Выполнение следующих видов работ:</w:t>
            </w:r>
          </w:p>
          <w:p w14:paraId="03CDCB66" w14:textId="77777777" w:rsidR="001C417A" w:rsidRDefault="001C417A">
            <w:pPr>
              <w:pStyle w:val="ConsPlusNormal"/>
              <w:ind w:firstLine="283"/>
              <w:jc w:val="both"/>
            </w:pPr>
            <w:r>
              <w:t>- прием и сортировка сельскохозяйственных продуктов и сырья;</w:t>
            </w:r>
          </w:p>
          <w:p w14:paraId="0900B910" w14:textId="77777777" w:rsidR="001C417A" w:rsidRDefault="001C417A">
            <w:pPr>
              <w:pStyle w:val="ConsPlusNormal"/>
              <w:ind w:firstLine="283"/>
              <w:jc w:val="both"/>
            </w:pPr>
            <w:r>
              <w:t>- взвешивание или измерение продукции и сырья;</w:t>
            </w:r>
          </w:p>
          <w:p w14:paraId="7BC84658" w14:textId="77777777" w:rsidR="001C417A" w:rsidRDefault="001C417A">
            <w:pPr>
              <w:pStyle w:val="ConsPlusNormal"/>
              <w:ind w:firstLine="283"/>
              <w:jc w:val="both"/>
            </w:pPr>
            <w:r>
              <w:t>- сортировка по установленным признакам;</w:t>
            </w:r>
          </w:p>
          <w:p w14:paraId="4D3F8C43" w14:textId="77777777" w:rsidR="001C417A" w:rsidRDefault="001C417A">
            <w:pPr>
              <w:pStyle w:val="ConsPlusNormal"/>
              <w:ind w:firstLine="283"/>
              <w:jc w:val="both"/>
            </w:pPr>
            <w:r>
              <w:t>- сельскохозяйственных продуктов и сырья;</w:t>
            </w:r>
          </w:p>
          <w:p w14:paraId="19F4CE91" w14:textId="77777777" w:rsidR="001C417A" w:rsidRDefault="001C417A">
            <w:pPr>
              <w:pStyle w:val="ConsPlusNormal"/>
              <w:ind w:firstLine="283"/>
              <w:jc w:val="both"/>
            </w:pPr>
            <w:r>
              <w:t>- хранение принятой продукции.</w:t>
            </w:r>
          </w:p>
          <w:p w14:paraId="5FA55D8D" w14:textId="77777777" w:rsidR="001C417A" w:rsidRDefault="001C417A">
            <w:pPr>
              <w:pStyle w:val="ConsPlusNormal"/>
              <w:ind w:firstLine="283"/>
              <w:jc w:val="both"/>
            </w:pPr>
            <w:r>
              <w:t>Без предъявления требований к стажу.</w:t>
            </w:r>
          </w:p>
          <w:p w14:paraId="6602D1FF" w14:textId="77777777" w:rsidR="001C417A" w:rsidRDefault="001C417A">
            <w:pPr>
              <w:pStyle w:val="ConsPlusNormal"/>
              <w:ind w:firstLine="283"/>
              <w:jc w:val="both"/>
            </w:pPr>
            <w:r>
              <w:t xml:space="preserve">При выполнении работ должны быть учтены </w:t>
            </w:r>
            <w:hyperlink r:id="rId154">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153F136F" w14:textId="77777777" w:rsidR="001C417A" w:rsidRDefault="001C417A">
            <w:pPr>
              <w:pStyle w:val="ConsPlusNormal"/>
              <w:ind w:firstLine="283"/>
              <w:jc w:val="both"/>
            </w:pPr>
            <w:r>
              <w:t>При выполнении работы необходимо использовать средства индивидуальной защиты (СИЗ).</w:t>
            </w:r>
          </w:p>
          <w:p w14:paraId="2FD93D1A" w14:textId="77777777" w:rsidR="001C417A" w:rsidRDefault="001C417A">
            <w:pPr>
              <w:pStyle w:val="ConsPlusNormal"/>
              <w:ind w:firstLine="283"/>
              <w:jc w:val="both"/>
            </w:pPr>
            <w:r>
              <w:t>Требования к образованию и обучению: среднее общее образование.</w:t>
            </w:r>
          </w:p>
        </w:tc>
      </w:tr>
      <w:tr w:rsidR="001C417A" w14:paraId="040B1667" w14:textId="77777777">
        <w:tc>
          <w:tcPr>
            <w:tcW w:w="566" w:type="dxa"/>
          </w:tcPr>
          <w:p w14:paraId="60554A64" w14:textId="77777777" w:rsidR="001C417A" w:rsidRDefault="001C417A">
            <w:pPr>
              <w:pStyle w:val="ConsPlusNormal"/>
              <w:jc w:val="center"/>
            </w:pPr>
            <w:r>
              <w:t>41.</w:t>
            </w:r>
          </w:p>
        </w:tc>
        <w:tc>
          <w:tcPr>
            <w:tcW w:w="2267" w:type="dxa"/>
            <w:vMerge/>
            <w:tcBorders>
              <w:bottom w:val="nil"/>
            </w:tcBorders>
          </w:tcPr>
          <w:p w14:paraId="4313D46A" w14:textId="77777777" w:rsidR="001C417A" w:rsidRDefault="001C417A">
            <w:pPr>
              <w:pStyle w:val="ConsPlusNormal"/>
            </w:pPr>
          </w:p>
        </w:tc>
        <w:tc>
          <w:tcPr>
            <w:tcW w:w="2551" w:type="dxa"/>
          </w:tcPr>
          <w:p w14:paraId="6AC8CA89" w14:textId="77777777" w:rsidR="001C417A" w:rsidRDefault="001C417A">
            <w:pPr>
              <w:pStyle w:val="ConsPlusNormal"/>
              <w:jc w:val="center"/>
            </w:pPr>
            <w:r>
              <w:t>Помощник специалиста в области механизации сельского хозяйства</w:t>
            </w:r>
          </w:p>
        </w:tc>
        <w:tc>
          <w:tcPr>
            <w:tcW w:w="8220" w:type="dxa"/>
          </w:tcPr>
          <w:p w14:paraId="340ED66B" w14:textId="77777777" w:rsidR="001C417A" w:rsidRDefault="001C417A">
            <w:pPr>
              <w:pStyle w:val="ConsPlusNormal"/>
              <w:ind w:firstLine="283"/>
              <w:jc w:val="both"/>
            </w:pPr>
            <w:r>
              <w:t>Работник, осуществляющий поддержку инженера или специалиста по механизации при подготовке и выполнении механизированных сельскохозяйственных работ, обслуживании техники, организации технологических процессов на предприятии.</w:t>
            </w:r>
          </w:p>
          <w:p w14:paraId="38448909" w14:textId="77777777" w:rsidR="001C417A" w:rsidRDefault="001C417A">
            <w:pPr>
              <w:pStyle w:val="ConsPlusNormal"/>
              <w:ind w:firstLine="283"/>
              <w:jc w:val="both"/>
            </w:pPr>
            <w:r>
              <w:lastRenderedPageBreak/>
              <w:t>Помощник:</w:t>
            </w:r>
          </w:p>
          <w:p w14:paraId="3849E0A8" w14:textId="77777777" w:rsidR="001C417A" w:rsidRDefault="001C417A">
            <w:pPr>
              <w:pStyle w:val="ConsPlusNormal"/>
              <w:ind w:firstLine="283"/>
              <w:jc w:val="both"/>
            </w:pPr>
            <w:r>
              <w:t>- оказывает содействие в подготовке и организации механизированных работ на предприятии;</w:t>
            </w:r>
          </w:p>
          <w:p w14:paraId="053C6454" w14:textId="77777777" w:rsidR="001C417A" w:rsidRDefault="001C417A">
            <w:pPr>
              <w:pStyle w:val="ConsPlusNormal"/>
              <w:ind w:firstLine="283"/>
              <w:jc w:val="both"/>
            </w:pPr>
            <w:r>
              <w:t>- помогает в проверке технического состояния сельскохозяйственной техники перед началом работ;</w:t>
            </w:r>
          </w:p>
          <w:p w14:paraId="78E18F14" w14:textId="77777777" w:rsidR="001C417A" w:rsidRDefault="001C417A">
            <w:pPr>
              <w:pStyle w:val="ConsPlusNormal"/>
              <w:ind w:firstLine="283"/>
              <w:jc w:val="both"/>
            </w:pPr>
            <w:r>
              <w:t>- участвует в организации технического обслуживания и мелкого ремонта машин и оборудования; проводит первичный учет работы техники (наработка, расход ГСМ и т.д.);</w:t>
            </w:r>
          </w:p>
          <w:p w14:paraId="003AE4AF" w14:textId="77777777" w:rsidR="001C417A" w:rsidRDefault="001C417A">
            <w:pPr>
              <w:pStyle w:val="ConsPlusNormal"/>
              <w:ind w:firstLine="283"/>
              <w:jc w:val="both"/>
            </w:pPr>
            <w:r>
              <w:t>- участвует в составлении графиков технического обслуживания и ремонтов; помогает в оформлении документации, отчетов и технических журналов;</w:t>
            </w:r>
          </w:p>
          <w:p w14:paraId="6E63CF22" w14:textId="77777777" w:rsidR="001C417A" w:rsidRDefault="001C417A">
            <w:pPr>
              <w:pStyle w:val="ConsPlusNormal"/>
              <w:ind w:firstLine="283"/>
              <w:jc w:val="both"/>
            </w:pPr>
            <w:r>
              <w:t>- содействует в подборе и комплектовании технических средств по агротехнологическим требованиям;</w:t>
            </w:r>
          </w:p>
          <w:p w14:paraId="060E4916" w14:textId="77777777" w:rsidR="001C417A" w:rsidRDefault="001C417A">
            <w:pPr>
              <w:pStyle w:val="ConsPlusNormal"/>
              <w:ind w:firstLine="283"/>
              <w:jc w:val="both"/>
            </w:pPr>
            <w:r>
              <w:t>- может участвовать в обучении операторов технике правильной эксплуатации машин.</w:t>
            </w:r>
          </w:p>
          <w:p w14:paraId="6D168AE9" w14:textId="77777777" w:rsidR="001C417A" w:rsidRDefault="001C417A">
            <w:pPr>
              <w:pStyle w:val="ConsPlusNormal"/>
              <w:ind w:firstLine="283"/>
              <w:jc w:val="both"/>
            </w:pPr>
            <w:r>
              <w:t xml:space="preserve">При выполнении работ должны быть учтены </w:t>
            </w:r>
            <w:hyperlink r:id="rId155">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14DBF626"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557EB9B0" w14:textId="77777777" w:rsidR="001C417A" w:rsidRDefault="001C417A">
            <w:pPr>
              <w:pStyle w:val="ConsPlusNormal"/>
              <w:ind w:firstLine="283"/>
              <w:jc w:val="both"/>
            </w:pPr>
            <w:r>
              <w:t>Требования к образованию и обучению: без предъявления к образованию.</w:t>
            </w:r>
          </w:p>
          <w:p w14:paraId="79A68361" w14:textId="77777777" w:rsidR="001C417A" w:rsidRDefault="001C417A">
            <w:pPr>
              <w:pStyle w:val="ConsPlusNormal"/>
              <w:ind w:firstLine="283"/>
              <w:jc w:val="both"/>
            </w:pPr>
            <w:r>
              <w:t>Без предъявления требований к стажу.</w:t>
            </w:r>
          </w:p>
        </w:tc>
      </w:tr>
      <w:tr w:rsidR="001C417A" w14:paraId="6CF422B6" w14:textId="77777777">
        <w:tc>
          <w:tcPr>
            <w:tcW w:w="566" w:type="dxa"/>
          </w:tcPr>
          <w:p w14:paraId="38673221" w14:textId="77777777" w:rsidR="001C417A" w:rsidRDefault="001C417A">
            <w:pPr>
              <w:pStyle w:val="ConsPlusNormal"/>
              <w:jc w:val="center"/>
            </w:pPr>
            <w:r>
              <w:lastRenderedPageBreak/>
              <w:t>42.</w:t>
            </w:r>
          </w:p>
        </w:tc>
        <w:tc>
          <w:tcPr>
            <w:tcW w:w="2267" w:type="dxa"/>
            <w:vMerge w:val="restart"/>
            <w:tcBorders>
              <w:top w:val="nil"/>
              <w:bottom w:val="nil"/>
            </w:tcBorders>
          </w:tcPr>
          <w:p w14:paraId="69FAE51E" w14:textId="77777777" w:rsidR="001C417A" w:rsidRDefault="001C417A">
            <w:pPr>
              <w:pStyle w:val="ConsPlusNormal"/>
            </w:pPr>
          </w:p>
        </w:tc>
        <w:tc>
          <w:tcPr>
            <w:tcW w:w="2551" w:type="dxa"/>
          </w:tcPr>
          <w:p w14:paraId="59349487" w14:textId="77777777" w:rsidR="001C417A" w:rsidRDefault="001C417A">
            <w:pPr>
              <w:pStyle w:val="ConsPlusNormal"/>
              <w:jc w:val="center"/>
            </w:pPr>
            <w:r>
              <w:t>Помощник оператора машинного доения</w:t>
            </w:r>
          </w:p>
        </w:tc>
        <w:tc>
          <w:tcPr>
            <w:tcW w:w="8220" w:type="dxa"/>
          </w:tcPr>
          <w:p w14:paraId="5132D6B5" w14:textId="77777777" w:rsidR="001C417A" w:rsidRDefault="001C417A">
            <w:pPr>
              <w:pStyle w:val="ConsPlusNormal"/>
              <w:ind w:firstLine="283"/>
              <w:jc w:val="both"/>
            </w:pPr>
            <w:r>
              <w:t>Работник, оказывающий содействие оператору машинного доения при обслуживании коров во время дойки, а также выполняющий вспомогательные работы по содержанию доильного оборудования, уходу за животными и санитарной обработке помещений.</w:t>
            </w:r>
          </w:p>
          <w:p w14:paraId="2663CB87" w14:textId="77777777" w:rsidR="001C417A" w:rsidRDefault="001C417A">
            <w:pPr>
              <w:pStyle w:val="ConsPlusNormal"/>
              <w:ind w:firstLine="283"/>
              <w:jc w:val="both"/>
            </w:pPr>
            <w:r>
              <w:t>Помощник:</w:t>
            </w:r>
          </w:p>
          <w:p w14:paraId="5D83B17D" w14:textId="77777777" w:rsidR="001C417A" w:rsidRDefault="001C417A">
            <w:pPr>
              <w:pStyle w:val="ConsPlusNormal"/>
              <w:ind w:firstLine="283"/>
              <w:jc w:val="both"/>
            </w:pPr>
            <w:r>
              <w:t xml:space="preserve">- помогает в подготовке коров к доению (обработка вымени, фиксация </w:t>
            </w:r>
            <w:r>
              <w:lastRenderedPageBreak/>
              <w:t>животных);</w:t>
            </w:r>
          </w:p>
          <w:p w14:paraId="203CF223" w14:textId="77777777" w:rsidR="001C417A" w:rsidRDefault="001C417A">
            <w:pPr>
              <w:pStyle w:val="ConsPlusNormal"/>
              <w:ind w:firstLine="283"/>
              <w:jc w:val="both"/>
            </w:pPr>
            <w:r>
              <w:t>подает и убирает доильные аппараты по указанию оператора;</w:t>
            </w:r>
          </w:p>
          <w:p w14:paraId="5D21E781" w14:textId="77777777" w:rsidR="001C417A" w:rsidRDefault="001C417A">
            <w:pPr>
              <w:pStyle w:val="ConsPlusNormal"/>
              <w:ind w:firstLine="283"/>
              <w:jc w:val="both"/>
            </w:pPr>
            <w:r>
              <w:t>- своевременно подготавливает и очищает доильные установки и инвентарь;</w:t>
            </w:r>
          </w:p>
          <w:p w14:paraId="78BB21F1" w14:textId="77777777" w:rsidR="001C417A" w:rsidRDefault="001C417A">
            <w:pPr>
              <w:pStyle w:val="ConsPlusNormal"/>
              <w:ind w:firstLine="283"/>
              <w:jc w:val="both"/>
            </w:pPr>
            <w:r>
              <w:t>- выполняет мелкие работы по уборке и поддержанию санитарного состояния в доильном зале;</w:t>
            </w:r>
          </w:p>
          <w:p w14:paraId="3E1211D6" w14:textId="77777777" w:rsidR="001C417A" w:rsidRDefault="001C417A">
            <w:pPr>
              <w:pStyle w:val="ConsPlusNormal"/>
              <w:ind w:firstLine="283"/>
              <w:jc w:val="both"/>
            </w:pPr>
            <w:r>
              <w:t>- осуществляет транспортировку молока к месту хранения;</w:t>
            </w:r>
          </w:p>
          <w:p w14:paraId="56431F2D" w14:textId="77777777" w:rsidR="001C417A" w:rsidRDefault="001C417A">
            <w:pPr>
              <w:pStyle w:val="ConsPlusNormal"/>
              <w:ind w:firstLine="283"/>
              <w:jc w:val="both"/>
            </w:pPr>
            <w:r>
              <w:t>- оказывает помощь в ведении учета надоев, фиксации отклонений в поведении животных;</w:t>
            </w:r>
          </w:p>
          <w:p w14:paraId="680FD26B" w14:textId="77777777" w:rsidR="001C417A" w:rsidRDefault="001C417A">
            <w:pPr>
              <w:pStyle w:val="ConsPlusNormal"/>
              <w:ind w:firstLine="283"/>
              <w:jc w:val="both"/>
            </w:pPr>
            <w:r>
              <w:t>- работает под руководством оператора и зоотехника.</w:t>
            </w:r>
          </w:p>
          <w:p w14:paraId="4208413E" w14:textId="77777777" w:rsidR="001C417A" w:rsidRDefault="001C417A">
            <w:pPr>
              <w:pStyle w:val="ConsPlusNormal"/>
              <w:ind w:firstLine="283"/>
              <w:jc w:val="both"/>
            </w:pPr>
            <w:r>
              <w:t>Без предъявления требований к стажу.</w:t>
            </w:r>
          </w:p>
          <w:p w14:paraId="51BBB05A" w14:textId="77777777" w:rsidR="001C417A" w:rsidRDefault="001C417A">
            <w:pPr>
              <w:pStyle w:val="ConsPlusNormal"/>
              <w:ind w:firstLine="283"/>
              <w:jc w:val="both"/>
            </w:pPr>
            <w:r>
              <w:t>Требования к образованию и обучению: без предъявления к образованию.</w:t>
            </w:r>
          </w:p>
          <w:p w14:paraId="28695BD1" w14:textId="77777777" w:rsidR="001C417A" w:rsidRDefault="001C417A">
            <w:pPr>
              <w:pStyle w:val="ConsPlusNormal"/>
              <w:ind w:firstLine="283"/>
              <w:jc w:val="both"/>
            </w:pPr>
            <w:r>
              <w:t xml:space="preserve">При выполнении работ должны быть учтены </w:t>
            </w:r>
            <w:hyperlink r:id="rId156">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1C417A" w14:paraId="19D161D0" w14:textId="77777777">
        <w:tc>
          <w:tcPr>
            <w:tcW w:w="566" w:type="dxa"/>
          </w:tcPr>
          <w:p w14:paraId="6CE48C63" w14:textId="77777777" w:rsidR="001C417A" w:rsidRDefault="001C417A">
            <w:pPr>
              <w:pStyle w:val="ConsPlusNormal"/>
              <w:jc w:val="center"/>
            </w:pPr>
            <w:r>
              <w:lastRenderedPageBreak/>
              <w:t>43.</w:t>
            </w:r>
          </w:p>
        </w:tc>
        <w:tc>
          <w:tcPr>
            <w:tcW w:w="2267" w:type="dxa"/>
            <w:vMerge/>
            <w:tcBorders>
              <w:top w:val="nil"/>
              <w:bottom w:val="nil"/>
            </w:tcBorders>
          </w:tcPr>
          <w:p w14:paraId="16EA9DF0" w14:textId="77777777" w:rsidR="001C417A" w:rsidRDefault="001C417A">
            <w:pPr>
              <w:pStyle w:val="ConsPlusNormal"/>
            </w:pPr>
          </w:p>
        </w:tc>
        <w:tc>
          <w:tcPr>
            <w:tcW w:w="2551" w:type="dxa"/>
          </w:tcPr>
          <w:p w14:paraId="41B9D049" w14:textId="77777777" w:rsidR="001C417A" w:rsidRDefault="001C417A">
            <w:pPr>
              <w:pStyle w:val="ConsPlusNormal"/>
              <w:jc w:val="center"/>
            </w:pPr>
            <w:r>
              <w:t>Помощник тракториста-машиниста сельскохозяйственного производства</w:t>
            </w:r>
          </w:p>
        </w:tc>
        <w:tc>
          <w:tcPr>
            <w:tcW w:w="8220" w:type="dxa"/>
          </w:tcPr>
          <w:p w14:paraId="10786108" w14:textId="77777777" w:rsidR="001C417A" w:rsidRDefault="001C417A">
            <w:pPr>
              <w:pStyle w:val="ConsPlusNormal"/>
              <w:ind w:firstLine="283"/>
              <w:jc w:val="both"/>
            </w:pPr>
            <w:r>
              <w:t xml:space="preserve">Работник, оказывающий помощь основному механизатору при выполнении механизированных сельскохозяйственных работ, обслуживании тракторной техники и подготовке </w:t>
            </w:r>
            <w:proofErr w:type="spellStart"/>
            <w:r>
              <w:t>сельхозагрегатов</w:t>
            </w:r>
            <w:proofErr w:type="spellEnd"/>
            <w:r>
              <w:t xml:space="preserve"> к эксплуатации.</w:t>
            </w:r>
          </w:p>
          <w:p w14:paraId="752F2195" w14:textId="77777777" w:rsidR="001C417A" w:rsidRDefault="001C417A">
            <w:pPr>
              <w:pStyle w:val="ConsPlusNormal"/>
              <w:ind w:firstLine="283"/>
              <w:jc w:val="both"/>
            </w:pPr>
            <w:r>
              <w:t>Помощник:</w:t>
            </w:r>
          </w:p>
          <w:p w14:paraId="2C283B61" w14:textId="77777777" w:rsidR="001C417A" w:rsidRDefault="001C417A">
            <w:pPr>
              <w:pStyle w:val="ConsPlusNormal"/>
              <w:ind w:firstLine="283"/>
              <w:jc w:val="both"/>
            </w:pPr>
            <w:r>
              <w:t>- оказывает содействие в подготовке тракторов, комбайнов и сельхозмашин к работе (мойка, заправка, смазка, настройка);</w:t>
            </w:r>
          </w:p>
          <w:p w14:paraId="1E7AC198" w14:textId="77777777" w:rsidR="001C417A" w:rsidRDefault="001C417A">
            <w:pPr>
              <w:pStyle w:val="ConsPlusNormal"/>
              <w:ind w:firstLine="283"/>
              <w:jc w:val="both"/>
            </w:pPr>
            <w:r>
              <w:t>- участвует в сцепке/расцепке тракторов с навесным и прицепным оборудованием;</w:t>
            </w:r>
          </w:p>
          <w:p w14:paraId="6661B763" w14:textId="77777777" w:rsidR="001C417A" w:rsidRDefault="001C417A">
            <w:pPr>
              <w:pStyle w:val="ConsPlusNormal"/>
              <w:ind w:firstLine="283"/>
              <w:jc w:val="both"/>
            </w:pPr>
            <w:r>
              <w:t>- помогает при проведении технического обслуживания техники;</w:t>
            </w:r>
          </w:p>
          <w:p w14:paraId="4DC542A1" w14:textId="77777777" w:rsidR="001C417A" w:rsidRDefault="001C417A">
            <w:pPr>
              <w:pStyle w:val="ConsPlusNormal"/>
              <w:ind w:firstLine="283"/>
              <w:jc w:val="both"/>
            </w:pPr>
            <w:r>
              <w:t>- сопровождает механизатора в полевых условиях, выполняет поручения по подвозке инструментов, запасных частей;</w:t>
            </w:r>
          </w:p>
          <w:p w14:paraId="239A0962" w14:textId="77777777" w:rsidR="001C417A" w:rsidRDefault="001C417A">
            <w:pPr>
              <w:pStyle w:val="ConsPlusNormal"/>
              <w:ind w:firstLine="283"/>
              <w:jc w:val="both"/>
            </w:pPr>
            <w:r>
              <w:t>- участвует в уборке производственных площадок, навесов, мастерских;</w:t>
            </w:r>
          </w:p>
          <w:p w14:paraId="6766C7D8" w14:textId="77777777" w:rsidR="001C417A" w:rsidRDefault="001C417A">
            <w:pPr>
              <w:pStyle w:val="ConsPlusNormal"/>
              <w:ind w:firstLine="283"/>
              <w:jc w:val="both"/>
            </w:pPr>
            <w:r>
              <w:lastRenderedPageBreak/>
              <w:t>- поддерживает порядок на рабочих местах и в стояночных зонах для техники;</w:t>
            </w:r>
          </w:p>
          <w:p w14:paraId="6D0DA21A" w14:textId="77777777" w:rsidR="001C417A" w:rsidRDefault="001C417A">
            <w:pPr>
              <w:pStyle w:val="ConsPlusNormal"/>
              <w:ind w:firstLine="283"/>
              <w:jc w:val="both"/>
            </w:pPr>
            <w:r>
              <w:t>- следит за наличием и исправностью инструмента и вспомогательного оборудования;</w:t>
            </w:r>
          </w:p>
          <w:p w14:paraId="3F10AA38" w14:textId="77777777" w:rsidR="001C417A" w:rsidRDefault="001C417A">
            <w:pPr>
              <w:pStyle w:val="ConsPlusNormal"/>
              <w:ind w:firstLine="283"/>
              <w:jc w:val="both"/>
            </w:pPr>
            <w:r>
              <w:t>- работает под руководством тракториста-машиниста или бригадира.</w:t>
            </w:r>
          </w:p>
          <w:p w14:paraId="7D5EFA09" w14:textId="77777777" w:rsidR="001C417A" w:rsidRDefault="001C417A">
            <w:pPr>
              <w:pStyle w:val="ConsPlusNormal"/>
              <w:ind w:firstLine="283"/>
              <w:jc w:val="both"/>
            </w:pPr>
            <w:r>
              <w:t xml:space="preserve">При выполнении работ должны быть учтены </w:t>
            </w:r>
            <w:hyperlink r:id="rId157">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3FAB275A"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241179BE" w14:textId="77777777" w:rsidR="001C417A" w:rsidRDefault="001C417A">
            <w:pPr>
              <w:pStyle w:val="ConsPlusNormal"/>
              <w:ind w:firstLine="283"/>
              <w:jc w:val="both"/>
            </w:pPr>
            <w:r>
              <w:t>Требования к образованию и обучению: без предъявления к образованию.</w:t>
            </w:r>
          </w:p>
          <w:p w14:paraId="4D7843E4" w14:textId="77777777" w:rsidR="001C417A" w:rsidRDefault="001C417A">
            <w:pPr>
              <w:pStyle w:val="ConsPlusNormal"/>
              <w:ind w:firstLine="283"/>
              <w:jc w:val="both"/>
            </w:pPr>
            <w:r>
              <w:t>Без предъявления требований к стажу.</w:t>
            </w:r>
          </w:p>
        </w:tc>
      </w:tr>
      <w:tr w:rsidR="001C417A" w14:paraId="7A3CDE58" w14:textId="77777777">
        <w:tc>
          <w:tcPr>
            <w:tcW w:w="566" w:type="dxa"/>
          </w:tcPr>
          <w:p w14:paraId="10A23631" w14:textId="77777777" w:rsidR="001C417A" w:rsidRDefault="001C417A">
            <w:pPr>
              <w:pStyle w:val="ConsPlusNormal"/>
              <w:jc w:val="center"/>
            </w:pPr>
            <w:r>
              <w:lastRenderedPageBreak/>
              <w:t>44.</w:t>
            </w:r>
          </w:p>
        </w:tc>
        <w:tc>
          <w:tcPr>
            <w:tcW w:w="2267" w:type="dxa"/>
            <w:vMerge w:val="restart"/>
            <w:tcBorders>
              <w:top w:val="nil"/>
              <w:bottom w:val="nil"/>
            </w:tcBorders>
          </w:tcPr>
          <w:p w14:paraId="3A05B02C" w14:textId="77777777" w:rsidR="001C417A" w:rsidRDefault="001C417A">
            <w:pPr>
              <w:pStyle w:val="ConsPlusNormal"/>
            </w:pPr>
          </w:p>
        </w:tc>
        <w:tc>
          <w:tcPr>
            <w:tcW w:w="2551" w:type="dxa"/>
          </w:tcPr>
          <w:p w14:paraId="07444E92" w14:textId="77777777" w:rsidR="001C417A" w:rsidRDefault="001C417A">
            <w:pPr>
              <w:pStyle w:val="ConsPlusNormal"/>
              <w:jc w:val="center"/>
            </w:pPr>
            <w:r>
              <w:t>Помощник специалиста по фитосанитарному мониторингу и контролю качества семян</w:t>
            </w:r>
          </w:p>
        </w:tc>
        <w:tc>
          <w:tcPr>
            <w:tcW w:w="8220" w:type="dxa"/>
          </w:tcPr>
          <w:p w14:paraId="6286EE8F" w14:textId="77777777" w:rsidR="001C417A" w:rsidRDefault="001C417A">
            <w:pPr>
              <w:pStyle w:val="ConsPlusNormal"/>
              <w:ind w:firstLine="283"/>
              <w:jc w:val="both"/>
            </w:pPr>
            <w:r>
              <w:t>Младший технический сотрудник, выполняющий вспомогательные работы по сбору, подготовке и первичной обработке образцов семян и растений, а также по участию в мониторинге состояния посевов на предмет зараженности вредными организмами.</w:t>
            </w:r>
          </w:p>
          <w:p w14:paraId="6D7AD4A4" w14:textId="77777777" w:rsidR="001C417A" w:rsidRDefault="001C417A">
            <w:pPr>
              <w:pStyle w:val="ConsPlusNormal"/>
              <w:ind w:firstLine="283"/>
              <w:jc w:val="both"/>
            </w:pPr>
            <w:r>
              <w:t>Помощник:</w:t>
            </w:r>
          </w:p>
          <w:p w14:paraId="1C3C789D" w14:textId="77777777" w:rsidR="001C417A" w:rsidRDefault="001C417A">
            <w:pPr>
              <w:pStyle w:val="ConsPlusNormal"/>
              <w:ind w:firstLine="283"/>
              <w:jc w:val="both"/>
            </w:pPr>
            <w:r>
              <w:t>- участвует в отборе проб семян, растений и почвы для проведения фитосанитарного анализа;</w:t>
            </w:r>
          </w:p>
          <w:p w14:paraId="56EBDB34" w14:textId="77777777" w:rsidR="001C417A" w:rsidRDefault="001C417A">
            <w:pPr>
              <w:pStyle w:val="ConsPlusNormal"/>
              <w:ind w:firstLine="283"/>
              <w:jc w:val="both"/>
            </w:pPr>
            <w:r>
              <w:t>- подготавливает материалы и оборудование для полевых и лабораторных исследований;</w:t>
            </w:r>
          </w:p>
          <w:p w14:paraId="31452E43" w14:textId="77777777" w:rsidR="001C417A" w:rsidRDefault="001C417A">
            <w:pPr>
              <w:pStyle w:val="ConsPlusNormal"/>
              <w:ind w:firstLine="283"/>
              <w:jc w:val="both"/>
            </w:pPr>
            <w:r>
              <w:t>- проводит маркировку и упаковку образцов;</w:t>
            </w:r>
          </w:p>
          <w:p w14:paraId="460C880C" w14:textId="77777777" w:rsidR="001C417A" w:rsidRDefault="001C417A">
            <w:pPr>
              <w:pStyle w:val="ConsPlusNormal"/>
              <w:ind w:firstLine="283"/>
              <w:jc w:val="both"/>
            </w:pPr>
            <w:r>
              <w:t>- сопровождает специалиста при обследовании посевов на наличие сорных растений, вредителей и признаков болезней;</w:t>
            </w:r>
          </w:p>
          <w:p w14:paraId="69CC07AD" w14:textId="77777777" w:rsidR="001C417A" w:rsidRDefault="001C417A">
            <w:pPr>
              <w:pStyle w:val="ConsPlusNormal"/>
              <w:ind w:firstLine="283"/>
              <w:jc w:val="both"/>
            </w:pPr>
            <w:r>
              <w:t>- осуществляет учет и регистрацию собранных образцов;</w:t>
            </w:r>
          </w:p>
          <w:p w14:paraId="534F7773" w14:textId="77777777" w:rsidR="001C417A" w:rsidRDefault="001C417A">
            <w:pPr>
              <w:pStyle w:val="ConsPlusNormal"/>
              <w:ind w:firstLine="283"/>
              <w:jc w:val="both"/>
            </w:pPr>
            <w:r>
              <w:t>- проводит предварительную сортировку и визуальный осмотр семян;</w:t>
            </w:r>
          </w:p>
          <w:p w14:paraId="2AA65D6E" w14:textId="77777777" w:rsidR="001C417A" w:rsidRDefault="001C417A">
            <w:pPr>
              <w:pStyle w:val="ConsPlusNormal"/>
              <w:ind w:firstLine="283"/>
              <w:jc w:val="both"/>
            </w:pPr>
            <w:r>
              <w:t>- оформляет сопроводительные документы под контролем специалиста;</w:t>
            </w:r>
          </w:p>
          <w:p w14:paraId="4B5B18F5" w14:textId="77777777" w:rsidR="001C417A" w:rsidRDefault="001C417A">
            <w:pPr>
              <w:pStyle w:val="ConsPlusNormal"/>
              <w:ind w:firstLine="283"/>
              <w:jc w:val="both"/>
            </w:pPr>
            <w:r>
              <w:lastRenderedPageBreak/>
              <w:t>- соблюдает требования техники безопасности, охраны труда и санитарных норм.</w:t>
            </w:r>
          </w:p>
          <w:p w14:paraId="00D93A3C" w14:textId="77777777" w:rsidR="001C417A" w:rsidRDefault="001C417A">
            <w:pPr>
              <w:pStyle w:val="ConsPlusNormal"/>
              <w:ind w:firstLine="283"/>
              <w:jc w:val="both"/>
            </w:pPr>
            <w:r>
              <w:t>При выполнении работ необходимо соблюдать требования о выполнении указанных работ при условии исключения применения вредных веществ, материалов или предметов, способных создать угрозу или нанести вред жизни и здоровью несовершеннолетнего.</w:t>
            </w:r>
          </w:p>
          <w:p w14:paraId="289BD15C"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7CBB8DC9" w14:textId="77777777" w:rsidR="001C417A" w:rsidRDefault="001C417A">
            <w:pPr>
              <w:pStyle w:val="ConsPlusNormal"/>
              <w:ind w:firstLine="283"/>
              <w:jc w:val="both"/>
            </w:pPr>
            <w:r>
              <w:t>Требования к образованию и обучению: без предъявления к образованию.</w:t>
            </w:r>
          </w:p>
          <w:p w14:paraId="423B5BC8" w14:textId="77777777" w:rsidR="001C417A" w:rsidRDefault="001C417A">
            <w:pPr>
              <w:pStyle w:val="ConsPlusNormal"/>
              <w:ind w:firstLine="283"/>
              <w:jc w:val="both"/>
            </w:pPr>
            <w:r>
              <w:t>Без предъявления требований к стажу.</w:t>
            </w:r>
          </w:p>
        </w:tc>
      </w:tr>
      <w:tr w:rsidR="001C417A" w14:paraId="65441E37" w14:textId="77777777">
        <w:tc>
          <w:tcPr>
            <w:tcW w:w="566" w:type="dxa"/>
          </w:tcPr>
          <w:p w14:paraId="0C2ADC3E" w14:textId="77777777" w:rsidR="001C417A" w:rsidRDefault="001C417A">
            <w:pPr>
              <w:pStyle w:val="ConsPlusNormal"/>
              <w:jc w:val="center"/>
            </w:pPr>
            <w:r>
              <w:lastRenderedPageBreak/>
              <w:t>45.</w:t>
            </w:r>
          </w:p>
        </w:tc>
        <w:tc>
          <w:tcPr>
            <w:tcW w:w="2267" w:type="dxa"/>
            <w:vMerge/>
            <w:tcBorders>
              <w:top w:val="nil"/>
              <w:bottom w:val="nil"/>
            </w:tcBorders>
          </w:tcPr>
          <w:p w14:paraId="634FFD2E" w14:textId="77777777" w:rsidR="001C417A" w:rsidRDefault="001C417A">
            <w:pPr>
              <w:pStyle w:val="ConsPlusNormal"/>
            </w:pPr>
          </w:p>
        </w:tc>
        <w:tc>
          <w:tcPr>
            <w:tcW w:w="2551" w:type="dxa"/>
          </w:tcPr>
          <w:p w14:paraId="0EB0B291" w14:textId="77777777" w:rsidR="001C417A" w:rsidRDefault="001C417A">
            <w:pPr>
              <w:pStyle w:val="ConsPlusNormal"/>
              <w:jc w:val="center"/>
            </w:pPr>
            <w:r>
              <w:t>Помощник мастера растениеводства</w:t>
            </w:r>
          </w:p>
        </w:tc>
        <w:tc>
          <w:tcPr>
            <w:tcW w:w="8220" w:type="dxa"/>
          </w:tcPr>
          <w:p w14:paraId="2BBF2AE3" w14:textId="77777777" w:rsidR="001C417A" w:rsidRDefault="001C417A">
            <w:pPr>
              <w:pStyle w:val="ConsPlusNormal"/>
              <w:ind w:firstLine="283"/>
              <w:jc w:val="both"/>
            </w:pPr>
            <w:r>
              <w:t>Работник, оказывающий помощь мастеру растениеводства при организации и выполнении технологических процессов, связанных с выращиванием сельскохозяйственных культур, уходом за растениями, подготовкой земли и сельскохозяйственной техникой для выполнения работ.</w:t>
            </w:r>
          </w:p>
          <w:p w14:paraId="5FDD0182" w14:textId="77777777" w:rsidR="001C417A" w:rsidRDefault="001C417A">
            <w:pPr>
              <w:pStyle w:val="ConsPlusNormal"/>
              <w:ind w:firstLine="283"/>
              <w:jc w:val="both"/>
            </w:pPr>
            <w:r>
              <w:t>Помощник:</w:t>
            </w:r>
          </w:p>
          <w:p w14:paraId="3C8FB729" w14:textId="77777777" w:rsidR="001C417A" w:rsidRDefault="001C417A">
            <w:pPr>
              <w:pStyle w:val="ConsPlusNormal"/>
              <w:ind w:firstLine="283"/>
              <w:jc w:val="both"/>
            </w:pPr>
            <w:r>
              <w:t>- помогает в организации и проведении полевых работ по выращиванию сельскохозяйственных культур (посев, уход, уборка, подкормка);</w:t>
            </w:r>
          </w:p>
          <w:p w14:paraId="70727F0D" w14:textId="77777777" w:rsidR="001C417A" w:rsidRDefault="001C417A">
            <w:pPr>
              <w:pStyle w:val="ConsPlusNormal"/>
              <w:ind w:firstLine="283"/>
              <w:jc w:val="both"/>
            </w:pPr>
            <w:r>
              <w:t>- подготавливает и обслуживает сельскохозяйственную технику для выполнения работ (проведение мелкого ремонта, настройка);</w:t>
            </w:r>
          </w:p>
          <w:p w14:paraId="738109C9" w14:textId="77777777" w:rsidR="001C417A" w:rsidRDefault="001C417A">
            <w:pPr>
              <w:pStyle w:val="ConsPlusNormal"/>
              <w:ind w:firstLine="283"/>
              <w:jc w:val="both"/>
            </w:pPr>
            <w:r>
              <w:t>- помогает в учете посевных площадей, объема урожая, расхода семян;</w:t>
            </w:r>
          </w:p>
          <w:p w14:paraId="38614BCC" w14:textId="77777777" w:rsidR="001C417A" w:rsidRDefault="001C417A">
            <w:pPr>
              <w:pStyle w:val="ConsPlusNormal"/>
              <w:ind w:firstLine="283"/>
              <w:jc w:val="both"/>
            </w:pPr>
            <w:r>
              <w:t>- соблюдает требования охраны труда и безопасности на рабочих местах.</w:t>
            </w:r>
          </w:p>
          <w:p w14:paraId="07A59A9E" w14:textId="77777777" w:rsidR="001C417A" w:rsidRDefault="001C417A">
            <w:pPr>
              <w:pStyle w:val="ConsPlusNormal"/>
              <w:ind w:firstLine="283"/>
              <w:jc w:val="both"/>
            </w:pPr>
            <w:r>
              <w:t>Данные виды работ осуществляются при исключении возможного контакта с агрохимикатами.</w:t>
            </w:r>
          </w:p>
          <w:p w14:paraId="77295A24" w14:textId="77777777" w:rsidR="001C417A" w:rsidRDefault="001C417A">
            <w:pPr>
              <w:pStyle w:val="ConsPlusNormal"/>
              <w:ind w:firstLine="283"/>
              <w:jc w:val="both"/>
            </w:pPr>
            <w:r>
              <w:t>Требования к образованию и обучению: без предъявления к образованию.</w:t>
            </w:r>
          </w:p>
          <w:p w14:paraId="08740082" w14:textId="77777777" w:rsidR="001C417A" w:rsidRDefault="001C417A">
            <w:pPr>
              <w:pStyle w:val="ConsPlusNormal"/>
              <w:ind w:firstLine="283"/>
              <w:jc w:val="both"/>
            </w:pPr>
            <w:r>
              <w:t>Без предъявления требований к стажу.</w:t>
            </w:r>
          </w:p>
        </w:tc>
      </w:tr>
      <w:tr w:rsidR="001C417A" w14:paraId="39C8E653" w14:textId="77777777">
        <w:tc>
          <w:tcPr>
            <w:tcW w:w="566" w:type="dxa"/>
          </w:tcPr>
          <w:p w14:paraId="01481D85" w14:textId="77777777" w:rsidR="001C417A" w:rsidRDefault="001C417A">
            <w:pPr>
              <w:pStyle w:val="ConsPlusNormal"/>
              <w:jc w:val="center"/>
            </w:pPr>
            <w:r>
              <w:t>46.</w:t>
            </w:r>
          </w:p>
        </w:tc>
        <w:tc>
          <w:tcPr>
            <w:tcW w:w="2267" w:type="dxa"/>
            <w:vMerge w:val="restart"/>
            <w:tcBorders>
              <w:top w:val="nil"/>
              <w:bottom w:val="nil"/>
            </w:tcBorders>
          </w:tcPr>
          <w:p w14:paraId="46A11C42" w14:textId="77777777" w:rsidR="001C417A" w:rsidRDefault="001C417A">
            <w:pPr>
              <w:pStyle w:val="ConsPlusNormal"/>
            </w:pPr>
          </w:p>
        </w:tc>
        <w:tc>
          <w:tcPr>
            <w:tcW w:w="2551" w:type="dxa"/>
          </w:tcPr>
          <w:p w14:paraId="2DC5D882" w14:textId="77777777" w:rsidR="001C417A" w:rsidRDefault="001C417A">
            <w:pPr>
              <w:pStyle w:val="ConsPlusNormal"/>
              <w:jc w:val="center"/>
            </w:pPr>
            <w:r>
              <w:t>Помощник специалиста по зоотехнии</w:t>
            </w:r>
          </w:p>
        </w:tc>
        <w:tc>
          <w:tcPr>
            <w:tcW w:w="8220" w:type="dxa"/>
          </w:tcPr>
          <w:p w14:paraId="1A0FD1F0" w14:textId="77777777" w:rsidR="001C417A" w:rsidRDefault="001C417A">
            <w:pPr>
              <w:pStyle w:val="ConsPlusNormal"/>
              <w:ind w:firstLine="283"/>
              <w:jc w:val="both"/>
            </w:pPr>
            <w:r>
              <w:t>Работник, оказывающий содействие зоотехнику в проведении мероприятий по уходу за животными, обеспечению их здоровьем, продуктивностью, а также в контроле за соблюдением норм и стандартов в животноводстве.</w:t>
            </w:r>
          </w:p>
          <w:p w14:paraId="6BF5AE70" w14:textId="77777777" w:rsidR="001C417A" w:rsidRDefault="001C417A">
            <w:pPr>
              <w:pStyle w:val="ConsPlusNormal"/>
              <w:ind w:firstLine="283"/>
              <w:jc w:val="both"/>
            </w:pPr>
            <w:r>
              <w:t>Помощник:</w:t>
            </w:r>
          </w:p>
          <w:p w14:paraId="4B31FF1D" w14:textId="77777777" w:rsidR="001C417A" w:rsidRDefault="001C417A">
            <w:pPr>
              <w:pStyle w:val="ConsPlusNormal"/>
              <w:ind w:firstLine="283"/>
              <w:jc w:val="both"/>
            </w:pPr>
            <w:r>
              <w:lastRenderedPageBreak/>
              <w:t>- помогает в проведении наблюдений за состоянием здоровья животных (проверка питания, состояния кожи, шерсти, и других признаков);</w:t>
            </w:r>
          </w:p>
          <w:p w14:paraId="5814E243" w14:textId="77777777" w:rsidR="001C417A" w:rsidRDefault="001C417A">
            <w:pPr>
              <w:pStyle w:val="ConsPlusNormal"/>
              <w:ind w:firstLine="283"/>
              <w:jc w:val="both"/>
            </w:pPr>
            <w:r>
              <w:t>- помогает в расчетах и составлении рационов питания для животных;</w:t>
            </w:r>
          </w:p>
          <w:p w14:paraId="3438FF4E" w14:textId="77777777" w:rsidR="001C417A" w:rsidRDefault="001C417A">
            <w:pPr>
              <w:pStyle w:val="ConsPlusNormal"/>
              <w:ind w:firstLine="283"/>
              <w:jc w:val="both"/>
            </w:pPr>
            <w:r>
              <w:t>- участвует в регулировании условий содержания животных, включая температуру, влажность, освещенность в помещениях;</w:t>
            </w:r>
          </w:p>
          <w:p w14:paraId="09A71A72" w14:textId="77777777" w:rsidR="001C417A" w:rsidRDefault="001C417A">
            <w:pPr>
              <w:pStyle w:val="ConsPlusNormal"/>
              <w:ind w:firstLine="283"/>
              <w:jc w:val="both"/>
            </w:pPr>
            <w:r>
              <w:t>- выполняет простые процедуры по уходу за животными (кормление, поение,);</w:t>
            </w:r>
          </w:p>
          <w:p w14:paraId="6AAE4959" w14:textId="77777777" w:rsidR="001C417A" w:rsidRDefault="001C417A">
            <w:pPr>
              <w:pStyle w:val="ConsPlusNormal"/>
              <w:ind w:firstLine="283"/>
              <w:jc w:val="both"/>
            </w:pPr>
            <w:r>
              <w:t>- помогает в учете животных (идентификация, регистрация, учет продукции);</w:t>
            </w:r>
          </w:p>
          <w:p w14:paraId="3B40D58A" w14:textId="77777777" w:rsidR="001C417A" w:rsidRDefault="001C417A">
            <w:pPr>
              <w:pStyle w:val="ConsPlusNormal"/>
              <w:ind w:firstLine="283"/>
              <w:jc w:val="both"/>
            </w:pPr>
            <w:r>
              <w:t>составляет записи в журналах учета животных, фиксирует показатели производительности и здоровья;</w:t>
            </w:r>
          </w:p>
          <w:p w14:paraId="414CF2CA" w14:textId="77777777" w:rsidR="001C417A" w:rsidRDefault="001C417A">
            <w:pPr>
              <w:pStyle w:val="ConsPlusNormal"/>
              <w:ind w:firstLine="283"/>
              <w:jc w:val="both"/>
            </w:pPr>
            <w:r>
              <w:t>- соблюдает технику безопасности, ветеринарные и санитарные правила при работе с животными.</w:t>
            </w:r>
          </w:p>
          <w:p w14:paraId="400AF930" w14:textId="77777777" w:rsidR="001C417A" w:rsidRDefault="001C417A">
            <w:pPr>
              <w:pStyle w:val="ConsPlusNormal"/>
              <w:ind w:firstLine="283"/>
              <w:jc w:val="both"/>
            </w:pPr>
            <w:r>
              <w:t>Данные виды работ осуществляются при исключении возможного контакта с заболевшими животными, химическими веществами при санитарной обработке помещений).</w:t>
            </w:r>
          </w:p>
          <w:p w14:paraId="00067D0F" w14:textId="77777777" w:rsidR="001C417A" w:rsidRDefault="001C417A">
            <w:pPr>
              <w:pStyle w:val="ConsPlusNormal"/>
              <w:ind w:firstLine="283"/>
              <w:jc w:val="both"/>
            </w:pPr>
            <w:r>
              <w:t>Требования к образованию и обучению: без предъявления к образованию.</w:t>
            </w:r>
          </w:p>
          <w:p w14:paraId="13F85B07" w14:textId="77777777" w:rsidR="001C417A" w:rsidRDefault="001C417A">
            <w:pPr>
              <w:pStyle w:val="ConsPlusNormal"/>
              <w:ind w:firstLine="283"/>
              <w:jc w:val="both"/>
            </w:pPr>
            <w:r>
              <w:t>Без предъявления требований к стажу.</w:t>
            </w:r>
          </w:p>
        </w:tc>
      </w:tr>
      <w:tr w:rsidR="001C417A" w14:paraId="4A208ECB" w14:textId="77777777">
        <w:tc>
          <w:tcPr>
            <w:tcW w:w="566" w:type="dxa"/>
          </w:tcPr>
          <w:p w14:paraId="6B38C9EC" w14:textId="77777777" w:rsidR="001C417A" w:rsidRDefault="001C417A">
            <w:pPr>
              <w:pStyle w:val="ConsPlusNormal"/>
              <w:jc w:val="center"/>
            </w:pPr>
            <w:r>
              <w:lastRenderedPageBreak/>
              <w:t>47.</w:t>
            </w:r>
          </w:p>
        </w:tc>
        <w:tc>
          <w:tcPr>
            <w:tcW w:w="2267" w:type="dxa"/>
            <w:vMerge/>
            <w:tcBorders>
              <w:top w:val="nil"/>
              <w:bottom w:val="nil"/>
            </w:tcBorders>
          </w:tcPr>
          <w:p w14:paraId="7CA74D34" w14:textId="77777777" w:rsidR="001C417A" w:rsidRDefault="001C417A">
            <w:pPr>
              <w:pStyle w:val="ConsPlusNormal"/>
            </w:pPr>
          </w:p>
        </w:tc>
        <w:tc>
          <w:tcPr>
            <w:tcW w:w="2551" w:type="dxa"/>
          </w:tcPr>
          <w:p w14:paraId="3949C871" w14:textId="77777777" w:rsidR="001C417A" w:rsidRDefault="001C417A">
            <w:pPr>
              <w:pStyle w:val="ConsPlusNormal"/>
              <w:jc w:val="center"/>
            </w:pPr>
            <w:r>
              <w:t>Помощник слесаря по ремонту сельскохозяйственных машин и оборудования</w:t>
            </w:r>
          </w:p>
        </w:tc>
        <w:tc>
          <w:tcPr>
            <w:tcW w:w="8220" w:type="dxa"/>
          </w:tcPr>
          <w:p w14:paraId="5E9B56F7" w14:textId="77777777" w:rsidR="001C417A" w:rsidRDefault="001C417A">
            <w:pPr>
              <w:pStyle w:val="ConsPlusNormal"/>
              <w:ind w:firstLine="283"/>
              <w:jc w:val="both"/>
            </w:pPr>
            <w:r>
              <w:t>Работник, оказывающий содействие слесарю в процессе технического обслуживания, диагностики, ремонта и сборки сельскохозяйственных машин и оборудования, а также в выполнении различных операций, связанных с обслуживанием сельхозтехники.</w:t>
            </w:r>
          </w:p>
          <w:p w14:paraId="08641940" w14:textId="77777777" w:rsidR="001C417A" w:rsidRDefault="001C417A">
            <w:pPr>
              <w:pStyle w:val="ConsPlusNormal"/>
              <w:ind w:firstLine="283"/>
              <w:jc w:val="both"/>
            </w:pPr>
            <w:r>
              <w:t>Помощник:</w:t>
            </w:r>
          </w:p>
          <w:p w14:paraId="032965B9" w14:textId="77777777" w:rsidR="001C417A" w:rsidRDefault="001C417A">
            <w:pPr>
              <w:pStyle w:val="ConsPlusNormal"/>
              <w:ind w:firstLine="283"/>
              <w:jc w:val="both"/>
            </w:pPr>
            <w:r>
              <w:t>- подготавливает инструменты и оборудование для работы слесаря; помогает в разборке и сборке сельскохозяйственных машин и механизмов;</w:t>
            </w:r>
          </w:p>
          <w:p w14:paraId="663029E5" w14:textId="77777777" w:rsidR="001C417A" w:rsidRDefault="001C417A">
            <w:pPr>
              <w:pStyle w:val="ConsPlusNormal"/>
              <w:ind w:firstLine="283"/>
              <w:jc w:val="both"/>
            </w:pPr>
            <w:r>
              <w:t>- помогает в проведении диагностики, выявлении неисправностей сельхозтехники (осмотр, визуальная проверка);</w:t>
            </w:r>
          </w:p>
          <w:p w14:paraId="60C41F2B" w14:textId="77777777" w:rsidR="001C417A" w:rsidRDefault="001C417A">
            <w:pPr>
              <w:pStyle w:val="ConsPlusNormal"/>
              <w:ind w:firstLine="283"/>
              <w:jc w:val="both"/>
            </w:pPr>
            <w:r>
              <w:t>- выполняет простые работы по ремонту и сборке деталей (замена элементов, шлифовка, правка, пайка);</w:t>
            </w:r>
          </w:p>
          <w:p w14:paraId="5EEC9175" w14:textId="77777777" w:rsidR="001C417A" w:rsidRDefault="001C417A">
            <w:pPr>
              <w:pStyle w:val="ConsPlusNormal"/>
              <w:ind w:firstLine="283"/>
              <w:jc w:val="both"/>
            </w:pPr>
            <w:r>
              <w:t>- участвует в сборке и установке агрегатов и узлов сельскохозяйственных машин;</w:t>
            </w:r>
          </w:p>
          <w:p w14:paraId="3495115E" w14:textId="77777777" w:rsidR="001C417A" w:rsidRDefault="001C417A">
            <w:pPr>
              <w:pStyle w:val="ConsPlusNormal"/>
              <w:ind w:firstLine="283"/>
              <w:jc w:val="both"/>
            </w:pPr>
            <w:r>
              <w:lastRenderedPageBreak/>
              <w:t>- помогает в замене расходных материалов;</w:t>
            </w:r>
          </w:p>
          <w:p w14:paraId="55C81126" w14:textId="77777777" w:rsidR="001C417A" w:rsidRDefault="001C417A">
            <w:pPr>
              <w:pStyle w:val="ConsPlusNormal"/>
              <w:ind w:firstLine="283"/>
              <w:jc w:val="both"/>
            </w:pPr>
            <w:r>
              <w:t>- соблюдает требования по охране труда, безопасности и санитарии в процессе работы;</w:t>
            </w:r>
          </w:p>
          <w:p w14:paraId="7746BC03" w14:textId="77777777" w:rsidR="001C417A" w:rsidRDefault="001C417A">
            <w:pPr>
              <w:pStyle w:val="ConsPlusNormal"/>
              <w:ind w:firstLine="283"/>
              <w:jc w:val="both"/>
            </w:pPr>
            <w:r>
              <w:t>- осуществляет контроль за состоянием рабочего места и соблюдает порядок на территории ремонта.</w:t>
            </w:r>
          </w:p>
          <w:p w14:paraId="6FA7BDCA" w14:textId="77777777" w:rsidR="001C417A" w:rsidRDefault="001C417A">
            <w:pPr>
              <w:pStyle w:val="ConsPlusNormal"/>
              <w:ind w:firstLine="283"/>
              <w:jc w:val="both"/>
            </w:pPr>
            <w:r>
              <w:t xml:space="preserve">При выполнении работ должны быть учтены </w:t>
            </w:r>
            <w:hyperlink r:id="rId158">
              <w:r>
                <w:rPr>
                  <w:color w:val="0000FF"/>
                </w:rPr>
                <w:t>нормы</w:t>
              </w:r>
            </w:hyperlink>
            <w:r>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1128F495"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6B3BB7E4" w14:textId="77777777" w:rsidR="001C417A" w:rsidRDefault="001C417A">
            <w:pPr>
              <w:pStyle w:val="ConsPlusNormal"/>
              <w:ind w:firstLine="283"/>
              <w:jc w:val="both"/>
            </w:pPr>
            <w:r>
              <w:t>Требования к образованию и обучению: без предъявления к образованию.</w:t>
            </w:r>
          </w:p>
          <w:p w14:paraId="6D0A95C5" w14:textId="77777777" w:rsidR="001C417A" w:rsidRDefault="001C417A">
            <w:pPr>
              <w:pStyle w:val="ConsPlusNormal"/>
              <w:ind w:firstLine="283"/>
              <w:jc w:val="both"/>
            </w:pPr>
            <w:r>
              <w:t>Без предъявления требований к стажу.</w:t>
            </w:r>
          </w:p>
        </w:tc>
      </w:tr>
      <w:tr w:rsidR="001C417A" w14:paraId="20BE0078" w14:textId="77777777">
        <w:tc>
          <w:tcPr>
            <w:tcW w:w="566" w:type="dxa"/>
          </w:tcPr>
          <w:p w14:paraId="5E12CEB2" w14:textId="77777777" w:rsidR="001C417A" w:rsidRDefault="001C417A">
            <w:pPr>
              <w:pStyle w:val="ConsPlusNormal"/>
              <w:jc w:val="center"/>
            </w:pPr>
            <w:r>
              <w:lastRenderedPageBreak/>
              <w:t>48.</w:t>
            </w:r>
          </w:p>
        </w:tc>
        <w:tc>
          <w:tcPr>
            <w:tcW w:w="2267" w:type="dxa"/>
            <w:vMerge w:val="restart"/>
            <w:tcBorders>
              <w:top w:val="nil"/>
              <w:bottom w:val="nil"/>
            </w:tcBorders>
          </w:tcPr>
          <w:p w14:paraId="12907169" w14:textId="77777777" w:rsidR="001C417A" w:rsidRDefault="001C417A">
            <w:pPr>
              <w:pStyle w:val="ConsPlusNormal"/>
            </w:pPr>
          </w:p>
        </w:tc>
        <w:tc>
          <w:tcPr>
            <w:tcW w:w="2551" w:type="dxa"/>
          </w:tcPr>
          <w:p w14:paraId="4A5B8E74" w14:textId="77777777" w:rsidR="001C417A" w:rsidRDefault="001C417A">
            <w:pPr>
              <w:pStyle w:val="ConsPlusNormal"/>
              <w:jc w:val="center"/>
            </w:pPr>
            <w:r>
              <w:t>Помощник агронома</w:t>
            </w:r>
          </w:p>
        </w:tc>
        <w:tc>
          <w:tcPr>
            <w:tcW w:w="8220" w:type="dxa"/>
          </w:tcPr>
          <w:p w14:paraId="3574D2A8" w14:textId="77777777" w:rsidR="001C417A" w:rsidRDefault="001C417A">
            <w:pPr>
              <w:pStyle w:val="ConsPlusNormal"/>
              <w:ind w:firstLine="283"/>
              <w:jc w:val="both"/>
            </w:pPr>
            <w:r>
              <w:t>Специалист, оказывающий поддержку в проведении агротехнических мероприятий, организации и контроле за процессами возделывания сельскохозяйственных культур, а также в сборе и анализе информации о состоянии посевов и почв.</w:t>
            </w:r>
          </w:p>
          <w:p w14:paraId="5DC23AB1" w14:textId="77777777" w:rsidR="001C417A" w:rsidRDefault="001C417A">
            <w:pPr>
              <w:pStyle w:val="ConsPlusNormal"/>
              <w:ind w:firstLine="283"/>
              <w:jc w:val="both"/>
            </w:pPr>
            <w:r>
              <w:t>Помощник:</w:t>
            </w:r>
          </w:p>
          <w:p w14:paraId="7F5272F6" w14:textId="77777777" w:rsidR="001C417A" w:rsidRDefault="001C417A">
            <w:pPr>
              <w:pStyle w:val="ConsPlusNormal"/>
              <w:ind w:firstLine="283"/>
              <w:jc w:val="both"/>
            </w:pPr>
            <w:r>
              <w:t>- участвует в организации и контроле проведения полевых работ (вспашка, сев, обработка и пр.);</w:t>
            </w:r>
          </w:p>
          <w:p w14:paraId="19113F55" w14:textId="77777777" w:rsidR="001C417A" w:rsidRDefault="001C417A">
            <w:pPr>
              <w:pStyle w:val="ConsPlusNormal"/>
              <w:ind w:firstLine="283"/>
              <w:jc w:val="both"/>
            </w:pPr>
            <w:r>
              <w:t>- проводит первичный мониторинг состояния растений и почвы;</w:t>
            </w:r>
          </w:p>
          <w:p w14:paraId="45B74C03" w14:textId="77777777" w:rsidR="001C417A" w:rsidRDefault="001C417A">
            <w:pPr>
              <w:pStyle w:val="ConsPlusNormal"/>
              <w:ind w:firstLine="283"/>
              <w:jc w:val="both"/>
            </w:pPr>
            <w:r>
              <w:t>- осуществляет сбор агрономической информации (погодные данные, влажность почвы, фазы роста растений и др.);</w:t>
            </w:r>
          </w:p>
          <w:p w14:paraId="23EBE868" w14:textId="77777777" w:rsidR="001C417A" w:rsidRDefault="001C417A">
            <w:pPr>
              <w:pStyle w:val="ConsPlusNormal"/>
              <w:ind w:firstLine="283"/>
              <w:jc w:val="both"/>
            </w:pPr>
            <w:r>
              <w:t>- ведет первичную документацию по агротехническим мероприятиям;</w:t>
            </w:r>
          </w:p>
          <w:p w14:paraId="2C3FA50A" w14:textId="77777777" w:rsidR="001C417A" w:rsidRDefault="001C417A">
            <w:pPr>
              <w:pStyle w:val="ConsPlusNormal"/>
              <w:ind w:firstLine="283"/>
              <w:jc w:val="both"/>
            </w:pPr>
            <w:r>
              <w:t>- участвует в организации учета урожайности и анализа результатов производственной деятельности;</w:t>
            </w:r>
          </w:p>
          <w:p w14:paraId="20AB4082" w14:textId="77777777" w:rsidR="001C417A" w:rsidRDefault="001C417A">
            <w:pPr>
              <w:pStyle w:val="ConsPlusNormal"/>
              <w:ind w:firstLine="283"/>
              <w:jc w:val="both"/>
            </w:pPr>
            <w:r>
              <w:t>- подготавливает материалы и данные для агронома по планированию работ;</w:t>
            </w:r>
          </w:p>
          <w:p w14:paraId="64D686D4" w14:textId="77777777" w:rsidR="001C417A" w:rsidRDefault="001C417A">
            <w:pPr>
              <w:pStyle w:val="ConsPlusNormal"/>
              <w:ind w:firstLine="283"/>
              <w:jc w:val="both"/>
            </w:pPr>
            <w:r>
              <w:lastRenderedPageBreak/>
              <w:t>- может взаимодействовать с механизаторами, агрономами, специалистами по защите растений.</w:t>
            </w:r>
          </w:p>
          <w:p w14:paraId="14FF576C" w14:textId="77777777" w:rsidR="001C417A" w:rsidRDefault="001C417A">
            <w:pPr>
              <w:pStyle w:val="ConsPlusNormal"/>
              <w:ind w:firstLine="283"/>
              <w:jc w:val="both"/>
            </w:pPr>
            <w:r>
              <w:t>Данные виды работ осуществляются при исключении возможного контакта с агрохимикатами.</w:t>
            </w:r>
          </w:p>
          <w:p w14:paraId="22C98CFF" w14:textId="77777777" w:rsidR="001C417A" w:rsidRDefault="001C417A">
            <w:pPr>
              <w:pStyle w:val="ConsPlusNormal"/>
              <w:ind w:firstLine="283"/>
              <w:jc w:val="both"/>
            </w:pPr>
            <w:r>
              <w:t>Требования к образованию и обучению: без предъявления к образованию.</w:t>
            </w:r>
          </w:p>
          <w:p w14:paraId="2932E669" w14:textId="77777777" w:rsidR="001C417A" w:rsidRDefault="001C417A">
            <w:pPr>
              <w:pStyle w:val="ConsPlusNormal"/>
              <w:ind w:firstLine="283"/>
              <w:jc w:val="both"/>
            </w:pPr>
            <w:r>
              <w:t>Без предъявления требований к стажу.</w:t>
            </w:r>
          </w:p>
        </w:tc>
      </w:tr>
      <w:tr w:rsidR="001C417A" w14:paraId="765CCE2F" w14:textId="77777777">
        <w:tc>
          <w:tcPr>
            <w:tcW w:w="566" w:type="dxa"/>
          </w:tcPr>
          <w:p w14:paraId="3424C985" w14:textId="77777777" w:rsidR="001C417A" w:rsidRDefault="001C417A">
            <w:pPr>
              <w:pStyle w:val="ConsPlusNormal"/>
              <w:jc w:val="center"/>
            </w:pPr>
            <w:r>
              <w:lastRenderedPageBreak/>
              <w:t>49.</w:t>
            </w:r>
          </w:p>
        </w:tc>
        <w:tc>
          <w:tcPr>
            <w:tcW w:w="2267" w:type="dxa"/>
            <w:vMerge/>
            <w:tcBorders>
              <w:top w:val="nil"/>
              <w:bottom w:val="nil"/>
            </w:tcBorders>
          </w:tcPr>
          <w:p w14:paraId="0253C990" w14:textId="77777777" w:rsidR="001C417A" w:rsidRDefault="001C417A">
            <w:pPr>
              <w:pStyle w:val="ConsPlusNormal"/>
            </w:pPr>
          </w:p>
        </w:tc>
        <w:tc>
          <w:tcPr>
            <w:tcW w:w="2551" w:type="dxa"/>
          </w:tcPr>
          <w:p w14:paraId="63684F69" w14:textId="77777777" w:rsidR="001C417A" w:rsidRDefault="001C417A">
            <w:pPr>
              <w:pStyle w:val="ConsPlusNormal"/>
              <w:jc w:val="center"/>
            </w:pPr>
            <w:r>
              <w:t>Помощник техника-механика в сельском хозяйстве</w:t>
            </w:r>
          </w:p>
        </w:tc>
        <w:tc>
          <w:tcPr>
            <w:tcW w:w="8220" w:type="dxa"/>
          </w:tcPr>
          <w:p w14:paraId="33BB4E88" w14:textId="77777777" w:rsidR="001C417A" w:rsidRDefault="001C417A">
            <w:pPr>
              <w:pStyle w:val="ConsPlusNormal"/>
              <w:ind w:firstLine="283"/>
              <w:jc w:val="both"/>
            </w:pPr>
            <w:r>
              <w:t>Работник, оказывающий помощь технику-механику в обслуживании, ремонте, настройке и эксплуатации сельскохозяйственных машин и оборудования, а также в проведении диагностики и технического контроля.</w:t>
            </w:r>
          </w:p>
          <w:p w14:paraId="33C08AA7" w14:textId="77777777" w:rsidR="001C417A" w:rsidRDefault="001C417A">
            <w:pPr>
              <w:pStyle w:val="ConsPlusNormal"/>
              <w:ind w:firstLine="283"/>
              <w:jc w:val="both"/>
            </w:pPr>
            <w:r>
              <w:t>Помощник:</w:t>
            </w:r>
          </w:p>
          <w:p w14:paraId="7C93FAF0" w14:textId="77777777" w:rsidR="001C417A" w:rsidRDefault="001C417A">
            <w:pPr>
              <w:pStyle w:val="ConsPlusNormal"/>
              <w:ind w:firstLine="283"/>
              <w:jc w:val="both"/>
            </w:pPr>
            <w:r>
              <w:t>- помогает в подготовке сельскохозяйственной техники к эксплуатации, проведении технического обслуживания, ремонте и настройке машин;</w:t>
            </w:r>
          </w:p>
          <w:p w14:paraId="540EB3F6" w14:textId="77777777" w:rsidR="001C417A" w:rsidRDefault="001C417A">
            <w:pPr>
              <w:pStyle w:val="ConsPlusNormal"/>
              <w:ind w:firstLine="283"/>
              <w:jc w:val="both"/>
            </w:pPr>
            <w:r>
              <w:t>- осуществляет контроль за состоянием машин, оборудует их необходимыми расходными материалами (топливо, масла, смазочные жидкости);</w:t>
            </w:r>
          </w:p>
          <w:p w14:paraId="531AB810" w14:textId="77777777" w:rsidR="001C417A" w:rsidRDefault="001C417A">
            <w:pPr>
              <w:pStyle w:val="ConsPlusNormal"/>
              <w:ind w:firstLine="283"/>
              <w:jc w:val="both"/>
            </w:pPr>
            <w:r>
              <w:t>- выполняет диагностику сельскохозяйственной техники (проверка работы двигателя, трансмиссии, тормозной системы и других узлов);</w:t>
            </w:r>
          </w:p>
          <w:p w14:paraId="43141388" w14:textId="77777777" w:rsidR="001C417A" w:rsidRDefault="001C417A">
            <w:pPr>
              <w:pStyle w:val="ConsPlusNormal"/>
              <w:ind w:firstLine="283"/>
              <w:jc w:val="both"/>
            </w:pPr>
            <w:r>
              <w:t>- помогает в мелком ремонте и восстановлении неисправных деталей и агрегатов машин и оборудования;</w:t>
            </w:r>
          </w:p>
          <w:p w14:paraId="743E1A73" w14:textId="77777777" w:rsidR="001C417A" w:rsidRDefault="001C417A">
            <w:pPr>
              <w:pStyle w:val="ConsPlusNormal"/>
              <w:ind w:firstLine="283"/>
              <w:jc w:val="both"/>
            </w:pPr>
            <w:r>
              <w:t>- участвует в разборке и сборке сельскохозяйственных машин, производит замену деталей (фильтры, шины, ремни и другие элементы);</w:t>
            </w:r>
          </w:p>
          <w:p w14:paraId="0D89AA03" w14:textId="77777777" w:rsidR="001C417A" w:rsidRDefault="001C417A">
            <w:pPr>
              <w:pStyle w:val="ConsPlusNormal"/>
              <w:ind w:firstLine="283"/>
              <w:jc w:val="both"/>
            </w:pPr>
            <w:r>
              <w:t>- проводит смазку, чистку и настройку сельскохозяйственного оборудования;</w:t>
            </w:r>
          </w:p>
          <w:p w14:paraId="754BEEDB" w14:textId="77777777" w:rsidR="001C417A" w:rsidRDefault="001C417A">
            <w:pPr>
              <w:pStyle w:val="ConsPlusNormal"/>
              <w:ind w:firstLine="283"/>
              <w:jc w:val="both"/>
            </w:pPr>
            <w:r>
              <w:t>- осуществляет учет и контроль за состоянием сельскохозяйственной техники и запасных частей, ведет документацию;</w:t>
            </w:r>
          </w:p>
          <w:p w14:paraId="7D17497B" w14:textId="77777777" w:rsidR="001C417A" w:rsidRDefault="001C417A">
            <w:pPr>
              <w:pStyle w:val="ConsPlusNormal"/>
              <w:ind w:firstLine="283"/>
              <w:jc w:val="both"/>
            </w:pPr>
            <w:r>
              <w:t>- следит за исправностью рабочей техники в процессе эксплуатации и соблюдением графиков технического обслуживания;</w:t>
            </w:r>
          </w:p>
          <w:p w14:paraId="016AF2B1" w14:textId="77777777" w:rsidR="001C417A" w:rsidRDefault="001C417A">
            <w:pPr>
              <w:pStyle w:val="ConsPlusNormal"/>
              <w:ind w:firstLine="283"/>
              <w:jc w:val="both"/>
            </w:pPr>
            <w:r>
              <w:t>- выполняет простые работы по организации и ремонту механического оборудования, а также подготовке материалов для проведения ремонта.</w:t>
            </w:r>
          </w:p>
          <w:p w14:paraId="7EED1F47" w14:textId="77777777" w:rsidR="001C417A" w:rsidRDefault="001C417A">
            <w:pPr>
              <w:pStyle w:val="ConsPlusNormal"/>
              <w:ind w:firstLine="283"/>
              <w:jc w:val="both"/>
            </w:pPr>
            <w:r>
              <w:t xml:space="preserve">При выполнении работ должны быть учтены </w:t>
            </w:r>
            <w:hyperlink r:id="rId159">
              <w:r>
                <w:rPr>
                  <w:color w:val="0000FF"/>
                </w:rPr>
                <w:t>нормы</w:t>
              </w:r>
            </w:hyperlink>
            <w:r>
              <w:t xml:space="preserve"> предельно допустимых </w:t>
            </w:r>
            <w:r>
              <w:lastRenderedPageBreak/>
              <w:t>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69D5E2B9"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4D67C938" w14:textId="77777777" w:rsidR="001C417A" w:rsidRDefault="001C417A">
            <w:pPr>
              <w:pStyle w:val="ConsPlusNormal"/>
              <w:ind w:firstLine="283"/>
              <w:jc w:val="both"/>
            </w:pPr>
            <w:r>
              <w:t>Требования к образованию и обучению: без предъявления к образованию.</w:t>
            </w:r>
          </w:p>
          <w:p w14:paraId="219F4668" w14:textId="77777777" w:rsidR="001C417A" w:rsidRDefault="001C417A">
            <w:pPr>
              <w:pStyle w:val="ConsPlusNormal"/>
              <w:ind w:firstLine="283"/>
              <w:jc w:val="both"/>
            </w:pPr>
            <w:r>
              <w:t>Без предъявления требований к стажу.</w:t>
            </w:r>
          </w:p>
        </w:tc>
      </w:tr>
      <w:tr w:rsidR="001C417A" w14:paraId="7FA26A9D" w14:textId="77777777">
        <w:tc>
          <w:tcPr>
            <w:tcW w:w="566" w:type="dxa"/>
          </w:tcPr>
          <w:p w14:paraId="615EC913" w14:textId="77777777" w:rsidR="001C417A" w:rsidRDefault="001C417A">
            <w:pPr>
              <w:pStyle w:val="ConsPlusNormal"/>
              <w:jc w:val="center"/>
            </w:pPr>
            <w:r>
              <w:lastRenderedPageBreak/>
              <w:t>50.</w:t>
            </w:r>
          </w:p>
        </w:tc>
        <w:tc>
          <w:tcPr>
            <w:tcW w:w="2267" w:type="dxa"/>
            <w:tcBorders>
              <w:top w:val="nil"/>
            </w:tcBorders>
          </w:tcPr>
          <w:p w14:paraId="0C54BC3E" w14:textId="77777777" w:rsidR="001C417A" w:rsidRDefault="001C417A">
            <w:pPr>
              <w:pStyle w:val="ConsPlusNormal"/>
            </w:pPr>
          </w:p>
        </w:tc>
        <w:tc>
          <w:tcPr>
            <w:tcW w:w="2551" w:type="dxa"/>
          </w:tcPr>
          <w:p w14:paraId="29C63DF0" w14:textId="77777777" w:rsidR="001C417A" w:rsidRDefault="001C417A">
            <w:pPr>
              <w:pStyle w:val="ConsPlusNormal"/>
              <w:jc w:val="center"/>
            </w:pPr>
            <w:r>
              <w:t>Помощник специалиста по семеноводству, селекции и генетике в растениеводства</w:t>
            </w:r>
          </w:p>
        </w:tc>
        <w:tc>
          <w:tcPr>
            <w:tcW w:w="8220" w:type="dxa"/>
          </w:tcPr>
          <w:p w14:paraId="3542E87F" w14:textId="77777777" w:rsidR="001C417A" w:rsidRDefault="001C417A">
            <w:pPr>
              <w:pStyle w:val="ConsPlusNormal"/>
              <w:ind w:firstLine="283"/>
              <w:jc w:val="both"/>
            </w:pPr>
            <w:r>
              <w:t>Работник, оказывающий помощь специалисту в проведении мероприятий по выращиванию, обработке, отбору и улучшению семенного материала сельскохозяйственных культур, а также в изучении генетических особенностей растений.</w:t>
            </w:r>
          </w:p>
          <w:p w14:paraId="62DE0E7A" w14:textId="77777777" w:rsidR="001C417A" w:rsidRDefault="001C417A">
            <w:pPr>
              <w:pStyle w:val="ConsPlusNormal"/>
              <w:ind w:firstLine="283"/>
              <w:jc w:val="both"/>
            </w:pPr>
            <w:r>
              <w:t>Помощник:</w:t>
            </w:r>
          </w:p>
          <w:p w14:paraId="7BDE3CF4" w14:textId="77777777" w:rsidR="001C417A" w:rsidRDefault="001C417A">
            <w:pPr>
              <w:pStyle w:val="ConsPlusNormal"/>
              <w:ind w:firstLine="283"/>
              <w:jc w:val="both"/>
            </w:pPr>
            <w:r>
              <w:t>- помогает в отборе семян и сортовых признаков растений для дальнейшего размножения;</w:t>
            </w:r>
          </w:p>
          <w:p w14:paraId="17D5464B" w14:textId="77777777" w:rsidR="001C417A" w:rsidRDefault="001C417A">
            <w:pPr>
              <w:pStyle w:val="ConsPlusNormal"/>
              <w:ind w:firstLine="283"/>
              <w:jc w:val="both"/>
            </w:pPr>
            <w:r>
              <w:t>- участвует в проведении полевых и лабораторных исследований для оценки сортовых и генетических характеристик растений;</w:t>
            </w:r>
          </w:p>
          <w:p w14:paraId="6BF66337" w14:textId="77777777" w:rsidR="001C417A" w:rsidRDefault="001C417A">
            <w:pPr>
              <w:pStyle w:val="ConsPlusNormal"/>
              <w:ind w:firstLine="283"/>
              <w:jc w:val="both"/>
            </w:pPr>
            <w:r>
              <w:t>- помогает в осуществлении экспериментов по улучшению сортов, их адаптации к различным климатическим и почвенным условиям;</w:t>
            </w:r>
          </w:p>
          <w:p w14:paraId="6649291E" w14:textId="77777777" w:rsidR="001C417A" w:rsidRDefault="001C417A">
            <w:pPr>
              <w:pStyle w:val="ConsPlusNormal"/>
              <w:ind w:firstLine="283"/>
              <w:jc w:val="both"/>
            </w:pPr>
            <w:r>
              <w:t>- выполняет сбор данных о состоянии посевов, их продуктивности и генетических особенностях;</w:t>
            </w:r>
          </w:p>
          <w:p w14:paraId="1FBB52B8" w14:textId="77777777" w:rsidR="001C417A" w:rsidRDefault="001C417A">
            <w:pPr>
              <w:pStyle w:val="ConsPlusNormal"/>
              <w:ind w:firstLine="283"/>
              <w:jc w:val="both"/>
            </w:pPr>
            <w:r>
              <w:t>- участвует в реализации методов искусственного опыления, гибридизации и других селекционных операций;</w:t>
            </w:r>
          </w:p>
          <w:p w14:paraId="7061291E" w14:textId="77777777" w:rsidR="001C417A" w:rsidRDefault="001C417A">
            <w:pPr>
              <w:pStyle w:val="ConsPlusNormal"/>
              <w:ind w:firstLine="283"/>
              <w:jc w:val="both"/>
            </w:pPr>
            <w:r>
              <w:t>- помогает в мониторинге развития растений;</w:t>
            </w:r>
          </w:p>
          <w:p w14:paraId="5A7360A7" w14:textId="77777777" w:rsidR="001C417A" w:rsidRDefault="001C417A">
            <w:pPr>
              <w:pStyle w:val="ConsPlusNormal"/>
              <w:ind w:firstLine="283"/>
              <w:jc w:val="both"/>
            </w:pPr>
            <w:r>
              <w:t>- ведет учет семян и сортов, фиксирует результаты испытаний и экспериментов;</w:t>
            </w:r>
          </w:p>
          <w:p w14:paraId="174FD125" w14:textId="77777777" w:rsidR="001C417A" w:rsidRDefault="001C417A">
            <w:pPr>
              <w:pStyle w:val="ConsPlusNormal"/>
              <w:ind w:firstLine="283"/>
              <w:jc w:val="both"/>
            </w:pPr>
            <w:r>
              <w:t>- соблюдает требования по охране труда и санитарным нормам при проведении исследований.</w:t>
            </w:r>
          </w:p>
          <w:p w14:paraId="6C173030" w14:textId="77777777" w:rsidR="001C417A" w:rsidRDefault="001C417A">
            <w:pPr>
              <w:pStyle w:val="ConsPlusNormal"/>
              <w:ind w:firstLine="283"/>
              <w:jc w:val="both"/>
            </w:pPr>
            <w:r>
              <w:t xml:space="preserve">Данные виды работ осуществляются при исключении возможного контакта </w:t>
            </w:r>
            <w:r>
              <w:lastRenderedPageBreak/>
              <w:t>с агрохимикатами.</w:t>
            </w:r>
          </w:p>
          <w:p w14:paraId="50A080AC" w14:textId="77777777" w:rsidR="001C417A" w:rsidRDefault="001C417A">
            <w:pPr>
              <w:pStyle w:val="ConsPlusNormal"/>
              <w:ind w:firstLine="283"/>
              <w:jc w:val="both"/>
            </w:pPr>
            <w:r>
              <w:t>Требования к образованию и обучению: без предъявления к образованию.</w:t>
            </w:r>
          </w:p>
          <w:p w14:paraId="38751B3B" w14:textId="77777777" w:rsidR="001C417A" w:rsidRDefault="001C417A">
            <w:pPr>
              <w:pStyle w:val="ConsPlusNormal"/>
              <w:ind w:firstLine="283"/>
              <w:jc w:val="both"/>
            </w:pPr>
            <w:r>
              <w:t>Без предъявления требований к стажу.</w:t>
            </w:r>
          </w:p>
        </w:tc>
      </w:tr>
      <w:tr w:rsidR="001C417A" w14:paraId="2B7C59D0" w14:textId="77777777">
        <w:tc>
          <w:tcPr>
            <w:tcW w:w="566" w:type="dxa"/>
          </w:tcPr>
          <w:p w14:paraId="14E1147B" w14:textId="77777777" w:rsidR="001C417A" w:rsidRDefault="001C417A">
            <w:pPr>
              <w:pStyle w:val="ConsPlusNormal"/>
              <w:jc w:val="center"/>
            </w:pPr>
            <w:r>
              <w:lastRenderedPageBreak/>
              <w:t>51.</w:t>
            </w:r>
          </w:p>
        </w:tc>
        <w:tc>
          <w:tcPr>
            <w:tcW w:w="2267" w:type="dxa"/>
          </w:tcPr>
          <w:p w14:paraId="19DB6783" w14:textId="77777777" w:rsidR="001C417A" w:rsidRDefault="001C417A">
            <w:pPr>
              <w:pStyle w:val="ConsPlusNormal"/>
              <w:jc w:val="center"/>
            </w:pPr>
            <w:r>
              <w:t>Лесное хозяйство</w:t>
            </w:r>
          </w:p>
        </w:tc>
        <w:tc>
          <w:tcPr>
            <w:tcW w:w="2551" w:type="dxa"/>
          </w:tcPr>
          <w:p w14:paraId="111EC23E" w14:textId="77777777" w:rsidR="001C417A" w:rsidRDefault="001C417A">
            <w:pPr>
              <w:pStyle w:val="ConsPlusNormal"/>
              <w:jc w:val="center"/>
            </w:pPr>
            <w:r>
              <w:t>Подсобный рабочий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8220" w:type="dxa"/>
          </w:tcPr>
          <w:p w14:paraId="640E7A18" w14:textId="77777777" w:rsidR="001C417A" w:rsidRDefault="001C417A">
            <w:pPr>
              <w:pStyle w:val="ConsPlusNormal"/>
              <w:ind w:firstLine="283"/>
              <w:jc w:val="both"/>
            </w:pPr>
            <w:r>
              <w:t>Выполнение работ по уборке городских лесов, парков и сельских районов от бытового мусора, валежника (без рубки сухостоя), благоустройство территорий лесных массивов.</w:t>
            </w:r>
          </w:p>
          <w:p w14:paraId="1A6EE60E"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34795574" w14:textId="77777777">
        <w:tc>
          <w:tcPr>
            <w:tcW w:w="566" w:type="dxa"/>
          </w:tcPr>
          <w:p w14:paraId="5C8E5947" w14:textId="77777777" w:rsidR="001C417A" w:rsidRDefault="001C417A">
            <w:pPr>
              <w:pStyle w:val="ConsPlusNormal"/>
              <w:jc w:val="center"/>
            </w:pPr>
            <w:r>
              <w:t>52.</w:t>
            </w:r>
          </w:p>
        </w:tc>
        <w:tc>
          <w:tcPr>
            <w:tcW w:w="2267" w:type="dxa"/>
            <w:vMerge w:val="restart"/>
            <w:tcBorders>
              <w:bottom w:val="nil"/>
            </w:tcBorders>
          </w:tcPr>
          <w:p w14:paraId="5C03D507" w14:textId="77777777" w:rsidR="001C417A" w:rsidRDefault="001C417A">
            <w:pPr>
              <w:pStyle w:val="ConsPlusNormal"/>
              <w:jc w:val="center"/>
            </w:pPr>
            <w:r>
              <w:t>Связь и информационные технологии</w:t>
            </w:r>
          </w:p>
        </w:tc>
        <w:tc>
          <w:tcPr>
            <w:tcW w:w="2551" w:type="dxa"/>
          </w:tcPr>
          <w:p w14:paraId="1A105E63" w14:textId="77777777" w:rsidR="001C417A" w:rsidRDefault="001C417A">
            <w:pPr>
              <w:pStyle w:val="ConsPlusNormal"/>
              <w:jc w:val="center"/>
            </w:pPr>
            <w:r>
              <w:t>Помощник почтальона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8220" w:type="dxa"/>
          </w:tcPr>
          <w:p w14:paraId="0101C493" w14:textId="77777777" w:rsidR="001C417A" w:rsidRDefault="001C417A">
            <w:pPr>
              <w:pStyle w:val="ConsPlusNormal"/>
              <w:ind w:firstLine="283"/>
              <w:jc w:val="both"/>
            </w:pPr>
            <w:r>
              <w:t>В зависимости от возраста несовершеннолетний может как самостоятельно, так под контролем специалиста осуществлять сортировку почтовой продукции, разносить почту, то есть письма, газеты, посылки, телеграммы по адресатам без прямого взаимодействия.</w:t>
            </w:r>
          </w:p>
          <w:p w14:paraId="3BDEEF41" w14:textId="77777777" w:rsidR="001C417A" w:rsidRDefault="001C417A">
            <w:pPr>
              <w:pStyle w:val="ConsPlusNormal"/>
              <w:ind w:firstLine="283"/>
              <w:jc w:val="both"/>
            </w:pPr>
            <w:r>
              <w:t xml:space="preserve">При доставке продукции должны быть учтены материальная ответственность и нормирование весовых норм доставляемого груза в соответствии с </w:t>
            </w:r>
            <w:hyperlink r:id="rId160">
              <w:r>
                <w:rPr>
                  <w:color w:val="0000FF"/>
                </w:rPr>
                <w:t>нормами</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классификации товаров, как наносящих угрозу или вред жизни и здоровью несовершеннолетнего.</w:t>
            </w:r>
          </w:p>
          <w:p w14:paraId="728D5EC3"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73FADA67" w14:textId="77777777">
        <w:tc>
          <w:tcPr>
            <w:tcW w:w="566" w:type="dxa"/>
          </w:tcPr>
          <w:p w14:paraId="2DD00B4C" w14:textId="77777777" w:rsidR="001C417A" w:rsidRDefault="001C417A">
            <w:pPr>
              <w:pStyle w:val="ConsPlusNormal"/>
              <w:jc w:val="center"/>
            </w:pPr>
            <w:r>
              <w:t>53.</w:t>
            </w:r>
          </w:p>
        </w:tc>
        <w:tc>
          <w:tcPr>
            <w:tcW w:w="2267" w:type="dxa"/>
            <w:vMerge/>
            <w:tcBorders>
              <w:bottom w:val="nil"/>
            </w:tcBorders>
          </w:tcPr>
          <w:p w14:paraId="214E3961" w14:textId="77777777" w:rsidR="001C417A" w:rsidRDefault="001C417A">
            <w:pPr>
              <w:pStyle w:val="ConsPlusNormal"/>
            </w:pPr>
          </w:p>
        </w:tc>
        <w:tc>
          <w:tcPr>
            <w:tcW w:w="2551" w:type="dxa"/>
          </w:tcPr>
          <w:p w14:paraId="50FBFEC0" w14:textId="77777777" w:rsidR="001C417A" w:rsidRDefault="001C417A">
            <w:pPr>
              <w:pStyle w:val="ConsPlusNormal"/>
              <w:jc w:val="center"/>
            </w:pPr>
            <w:r>
              <w:t xml:space="preserve">Оператор электронно-вычислительных и вычислительных машин (при условии </w:t>
            </w:r>
            <w:r>
              <w:lastRenderedPageBreak/>
              <w:t>исключения функционала (видов работ), наносящих вред жизни и здоровью, нравственному и духовному развитию)</w:t>
            </w:r>
          </w:p>
        </w:tc>
        <w:tc>
          <w:tcPr>
            <w:tcW w:w="8220" w:type="dxa"/>
          </w:tcPr>
          <w:p w14:paraId="6E68F4A6" w14:textId="77777777" w:rsidR="001C417A" w:rsidRDefault="001C417A">
            <w:pPr>
              <w:pStyle w:val="ConsPlusNormal"/>
              <w:ind w:firstLine="283"/>
              <w:jc w:val="both"/>
            </w:pPr>
            <w:r>
              <w:lastRenderedPageBreak/>
              <w:t>Арифметическая обработка первичных документов на вычислительных машинах различного типа с печатанием исходных данных и результатов подсчета на бумажной ленте и без нее.</w:t>
            </w:r>
          </w:p>
          <w:p w14:paraId="4B7E6988" w14:textId="77777777" w:rsidR="001C417A" w:rsidRDefault="001C417A">
            <w:pPr>
              <w:pStyle w:val="ConsPlusNormal"/>
              <w:ind w:firstLine="283"/>
              <w:jc w:val="both"/>
            </w:pPr>
            <w:r>
              <w:t xml:space="preserve">Выполнение </w:t>
            </w:r>
            <w:proofErr w:type="spellStart"/>
            <w:r>
              <w:t>суммировки</w:t>
            </w:r>
            <w:proofErr w:type="spellEnd"/>
            <w:r>
              <w:t xml:space="preserve">, таксировки показателей однострочных и </w:t>
            </w:r>
            <w:r>
              <w:lastRenderedPageBreak/>
              <w:t>многострочных документов.</w:t>
            </w:r>
          </w:p>
          <w:p w14:paraId="4BA36F88" w14:textId="77777777" w:rsidR="001C417A" w:rsidRDefault="001C417A">
            <w:pPr>
              <w:pStyle w:val="ConsPlusNormal"/>
              <w:ind w:firstLine="283"/>
              <w:jc w:val="both"/>
            </w:pPr>
            <w:r>
              <w:t>Вычисление процентов, процентных отношений, операций с константой, возведение в степень, извлечение корня, хранение и накопление чисел в регистрах памяти.</w:t>
            </w:r>
          </w:p>
          <w:p w14:paraId="57FA882D" w14:textId="77777777" w:rsidR="001C417A" w:rsidRDefault="001C417A">
            <w:pPr>
              <w:pStyle w:val="ConsPlusNormal"/>
              <w:ind w:firstLine="283"/>
              <w:jc w:val="both"/>
            </w:pPr>
            <w:r>
              <w:t>Ведение сортировки, выборки, подборки материалов на вычислительных машинах по справочным и справочно-группировочным признакам.</w:t>
            </w:r>
          </w:p>
          <w:p w14:paraId="41470309" w14:textId="77777777" w:rsidR="001C417A" w:rsidRDefault="001C417A">
            <w:pPr>
              <w:pStyle w:val="ConsPlusNormal"/>
              <w:ind w:firstLine="283"/>
              <w:jc w:val="both"/>
            </w:pPr>
            <w:r>
              <w:t>Проверка правильности работы машин специальными контрольными приемами. Внешний контроль принимаемых на обработку документов и регистрация их в журнале. Подготовка документов и технических носителей информации для передачи на следующие операции технологического процесса. Оформление результатов выполненных работ в соответствии с инструкциями.</w:t>
            </w:r>
          </w:p>
          <w:p w14:paraId="5C4C3E32" w14:textId="77777777" w:rsidR="001C417A" w:rsidRDefault="001C417A">
            <w:pPr>
              <w:pStyle w:val="ConsPlusNormal"/>
              <w:ind w:firstLine="283"/>
              <w:jc w:val="both"/>
            </w:pPr>
            <w:r>
              <w:t>Требования к образованию и обучению: среднее специальное образование.</w:t>
            </w:r>
          </w:p>
        </w:tc>
      </w:tr>
      <w:tr w:rsidR="001C417A" w14:paraId="72E28B81" w14:textId="77777777">
        <w:tc>
          <w:tcPr>
            <w:tcW w:w="566" w:type="dxa"/>
          </w:tcPr>
          <w:p w14:paraId="7999A43D" w14:textId="77777777" w:rsidR="001C417A" w:rsidRDefault="001C417A">
            <w:pPr>
              <w:pStyle w:val="ConsPlusNormal"/>
              <w:jc w:val="center"/>
            </w:pPr>
            <w:r>
              <w:lastRenderedPageBreak/>
              <w:t>54.</w:t>
            </w:r>
          </w:p>
        </w:tc>
        <w:tc>
          <w:tcPr>
            <w:tcW w:w="2267" w:type="dxa"/>
            <w:vMerge w:val="restart"/>
            <w:tcBorders>
              <w:top w:val="nil"/>
              <w:bottom w:val="nil"/>
            </w:tcBorders>
          </w:tcPr>
          <w:p w14:paraId="163EBE0F" w14:textId="77777777" w:rsidR="001C417A" w:rsidRDefault="001C417A">
            <w:pPr>
              <w:pStyle w:val="ConsPlusNormal"/>
            </w:pPr>
          </w:p>
        </w:tc>
        <w:tc>
          <w:tcPr>
            <w:tcW w:w="2551" w:type="dxa"/>
          </w:tcPr>
          <w:p w14:paraId="000E0FB5" w14:textId="77777777" w:rsidR="001C417A" w:rsidRDefault="001C417A">
            <w:pPr>
              <w:pStyle w:val="ConsPlusNormal"/>
              <w:jc w:val="center"/>
            </w:pPr>
            <w:r>
              <w:t>Фотограф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tc>
        <w:tc>
          <w:tcPr>
            <w:tcW w:w="8220" w:type="dxa"/>
          </w:tcPr>
          <w:p w14:paraId="367D4675" w14:textId="77777777" w:rsidR="001C417A" w:rsidRDefault="001C417A">
            <w:pPr>
              <w:pStyle w:val="ConsPlusNormal"/>
              <w:ind w:firstLine="283"/>
              <w:jc w:val="both"/>
            </w:pPr>
            <w:r>
              <w:t xml:space="preserve">Выполнение таких видов работ как: планирование и проведение фотографических съемок, обработка отснятого материала. Фотосъемка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w:t>
            </w:r>
            <w:hyperlink r:id="rId161">
              <w:r>
                <w:rPr>
                  <w:color w:val="0000FF"/>
                </w:rPr>
                <w:t>статьи 265</w:t>
              </w:r>
            </w:hyperlink>
            <w:r>
              <w:t xml:space="preserve"> ТК РФ или снимать противоречащий данной </w:t>
            </w:r>
            <w:hyperlink r:id="rId162">
              <w:r>
                <w:rPr>
                  <w:color w:val="0000FF"/>
                </w:rPr>
                <w:t>статье</w:t>
              </w:r>
            </w:hyperlink>
            <w:r>
              <w:t xml:space="preserve"> материал.</w:t>
            </w:r>
          </w:p>
          <w:p w14:paraId="7F04B6B7" w14:textId="77777777" w:rsidR="001C417A" w:rsidRDefault="001C417A">
            <w:pPr>
              <w:pStyle w:val="ConsPlusNormal"/>
              <w:ind w:firstLine="283"/>
              <w:jc w:val="both"/>
            </w:pPr>
            <w:r>
              <w:t>Требования к образованию и обучению: среднее профессиональное образование.</w:t>
            </w:r>
          </w:p>
        </w:tc>
      </w:tr>
      <w:tr w:rsidR="001C417A" w14:paraId="5A29B26B" w14:textId="77777777">
        <w:tc>
          <w:tcPr>
            <w:tcW w:w="566" w:type="dxa"/>
          </w:tcPr>
          <w:p w14:paraId="780ECBF8" w14:textId="77777777" w:rsidR="001C417A" w:rsidRDefault="001C417A">
            <w:pPr>
              <w:pStyle w:val="ConsPlusNormal"/>
              <w:jc w:val="center"/>
            </w:pPr>
            <w:r>
              <w:t>55.</w:t>
            </w:r>
          </w:p>
        </w:tc>
        <w:tc>
          <w:tcPr>
            <w:tcW w:w="2267" w:type="dxa"/>
            <w:vMerge/>
            <w:tcBorders>
              <w:top w:val="nil"/>
              <w:bottom w:val="nil"/>
            </w:tcBorders>
          </w:tcPr>
          <w:p w14:paraId="6AB3EFE3" w14:textId="77777777" w:rsidR="001C417A" w:rsidRDefault="001C417A">
            <w:pPr>
              <w:pStyle w:val="ConsPlusNormal"/>
            </w:pPr>
          </w:p>
        </w:tc>
        <w:tc>
          <w:tcPr>
            <w:tcW w:w="2551" w:type="dxa"/>
          </w:tcPr>
          <w:p w14:paraId="1406CEFA" w14:textId="77777777" w:rsidR="001C417A" w:rsidRDefault="001C417A">
            <w:pPr>
              <w:pStyle w:val="ConsPlusNormal"/>
              <w:jc w:val="center"/>
            </w:pPr>
            <w:r>
              <w:t xml:space="preserve">Помощник видеооператор/ассистент монтажера (при условии исключения </w:t>
            </w:r>
            <w:r>
              <w:lastRenderedPageBreak/>
              <w:t>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tc>
        <w:tc>
          <w:tcPr>
            <w:tcW w:w="8220" w:type="dxa"/>
          </w:tcPr>
          <w:p w14:paraId="643F1BCB" w14:textId="77777777" w:rsidR="001C417A" w:rsidRDefault="001C417A">
            <w:pPr>
              <w:pStyle w:val="ConsPlusNormal"/>
              <w:ind w:firstLine="283"/>
              <w:jc w:val="both"/>
            </w:pPr>
            <w:r>
              <w:lastRenderedPageBreak/>
              <w:t xml:space="preserve">Выполнение таких видов работ как: планирование и проведение видеосъемок, обработка отснятого материала, по возможности монтаж. Видеосъемка может осуществляться как на профессиональную технику, так и с помощью мобильного устройства. При этом подростки не могут работать в </w:t>
            </w:r>
            <w:r>
              <w:lastRenderedPageBreak/>
              <w:t xml:space="preserve">ночное время, а также в местах несоответствующих нормам </w:t>
            </w:r>
            <w:hyperlink r:id="rId163">
              <w:r>
                <w:rPr>
                  <w:color w:val="0000FF"/>
                </w:rPr>
                <w:t>статьи 265</w:t>
              </w:r>
            </w:hyperlink>
            <w:r>
              <w:t xml:space="preserve"> ТК РФ или снимать противоречащий данной </w:t>
            </w:r>
            <w:hyperlink r:id="rId164">
              <w:r>
                <w:rPr>
                  <w:color w:val="0000FF"/>
                </w:rPr>
                <w:t>статье</w:t>
              </w:r>
            </w:hyperlink>
            <w:r>
              <w:t xml:space="preserve"> материал.</w:t>
            </w:r>
          </w:p>
          <w:p w14:paraId="641A25D1"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28650983" w14:textId="77777777">
        <w:tc>
          <w:tcPr>
            <w:tcW w:w="566" w:type="dxa"/>
          </w:tcPr>
          <w:p w14:paraId="0CAE9781" w14:textId="77777777" w:rsidR="001C417A" w:rsidRDefault="001C417A">
            <w:pPr>
              <w:pStyle w:val="ConsPlusNormal"/>
              <w:jc w:val="center"/>
            </w:pPr>
            <w:r>
              <w:lastRenderedPageBreak/>
              <w:t>56.</w:t>
            </w:r>
          </w:p>
        </w:tc>
        <w:tc>
          <w:tcPr>
            <w:tcW w:w="2267" w:type="dxa"/>
            <w:vMerge/>
            <w:tcBorders>
              <w:top w:val="nil"/>
              <w:bottom w:val="nil"/>
            </w:tcBorders>
          </w:tcPr>
          <w:p w14:paraId="20F6E12B" w14:textId="77777777" w:rsidR="001C417A" w:rsidRDefault="001C417A">
            <w:pPr>
              <w:pStyle w:val="ConsPlusNormal"/>
            </w:pPr>
          </w:p>
        </w:tc>
        <w:tc>
          <w:tcPr>
            <w:tcW w:w="2551" w:type="dxa"/>
          </w:tcPr>
          <w:p w14:paraId="3A28F607" w14:textId="77777777" w:rsidR="001C417A" w:rsidRDefault="001C417A">
            <w:pPr>
              <w:pStyle w:val="ConsPlusNormal"/>
              <w:jc w:val="center"/>
            </w:pPr>
            <w:r>
              <w:t>Помощник разработчика детской игровой продукции (работает под руководством квалифицированного специалиста и не участвует в проектировании архитектуры игр)</w:t>
            </w:r>
          </w:p>
        </w:tc>
        <w:tc>
          <w:tcPr>
            <w:tcW w:w="8220" w:type="dxa"/>
          </w:tcPr>
          <w:p w14:paraId="5073485A" w14:textId="77777777" w:rsidR="001C417A" w:rsidRDefault="001C417A">
            <w:pPr>
              <w:pStyle w:val="ConsPlusNormal"/>
              <w:ind w:firstLine="283"/>
              <w:jc w:val="both"/>
            </w:pPr>
            <w:r>
              <w:t>Выполнение вспомогательных работ при создании игр с обеспечением исключения возможности нанесения вреда жизни и здоровью, нравственному и духовному развитию несовершеннолетнего</w:t>
            </w:r>
          </w:p>
          <w:p w14:paraId="71AB8E6B" w14:textId="77777777" w:rsidR="001C417A" w:rsidRDefault="001C417A">
            <w:pPr>
              <w:pStyle w:val="ConsPlusNormal"/>
              <w:ind w:firstLine="283"/>
              <w:jc w:val="both"/>
            </w:pPr>
            <w:r>
              <w:t>- помощь в доработке веб-версий игровых проектов;</w:t>
            </w:r>
          </w:p>
          <w:p w14:paraId="5D838406" w14:textId="77777777" w:rsidR="001C417A" w:rsidRDefault="001C417A">
            <w:pPr>
              <w:pStyle w:val="ConsPlusNormal"/>
              <w:ind w:firstLine="283"/>
              <w:jc w:val="both"/>
            </w:pPr>
            <w:r>
              <w:t>- проверка кода модулей под контролем наставника;</w:t>
            </w:r>
          </w:p>
          <w:p w14:paraId="196CBC6A" w14:textId="77777777" w:rsidR="001C417A" w:rsidRDefault="001C417A">
            <w:pPr>
              <w:pStyle w:val="ConsPlusNormal"/>
              <w:ind w:firstLine="283"/>
              <w:jc w:val="both"/>
            </w:pPr>
            <w:r>
              <w:t>- тестирование игровых механик на соответствие возрастным ограничениям;</w:t>
            </w:r>
          </w:p>
          <w:p w14:paraId="7B84E700" w14:textId="77777777" w:rsidR="001C417A" w:rsidRDefault="001C417A">
            <w:pPr>
              <w:pStyle w:val="ConsPlusNormal"/>
              <w:ind w:firstLine="283"/>
              <w:jc w:val="both"/>
            </w:pPr>
            <w:r>
              <w:t>- участие в создании справочных материалов для пользователей.</w:t>
            </w:r>
          </w:p>
          <w:p w14:paraId="349EE98E" w14:textId="77777777" w:rsidR="001C417A" w:rsidRDefault="001C417A">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14:paraId="4F72BE7B"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14:paraId="000262FB" w14:textId="77777777" w:rsidR="001C417A" w:rsidRDefault="001C417A">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w:t>
            </w:r>
            <w:r>
              <w:lastRenderedPageBreak/>
              <w:t xml:space="preserve">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14:paraId="769BF90B" w14:textId="77777777" w:rsidR="001C417A" w:rsidRDefault="001C417A">
            <w:pPr>
              <w:pStyle w:val="ConsPlusNormal"/>
              <w:ind w:firstLine="283"/>
              <w:jc w:val="both"/>
            </w:pPr>
            <w:r>
              <w:t>Требования к образованию и обучению: без предъявления к образованию.</w:t>
            </w:r>
          </w:p>
          <w:p w14:paraId="58AE0E3C"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96BB003" w14:textId="77777777">
        <w:tc>
          <w:tcPr>
            <w:tcW w:w="566" w:type="dxa"/>
          </w:tcPr>
          <w:p w14:paraId="472AA7C7" w14:textId="77777777" w:rsidR="001C417A" w:rsidRDefault="001C417A">
            <w:pPr>
              <w:pStyle w:val="ConsPlusNormal"/>
              <w:jc w:val="center"/>
            </w:pPr>
            <w:r>
              <w:lastRenderedPageBreak/>
              <w:t>57.</w:t>
            </w:r>
          </w:p>
        </w:tc>
        <w:tc>
          <w:tcPr>
            <w:tcW w:w="2267" w:type="dxa"/>
            <w:vMerge w:val="restart"/>
            <w:tcBorders>
              <w:top w:val="nil"/>
              <w:bottom w:val="nil"/>
            </w:tcBorders>
          </w:tcPr>
          <w:p w14:paraId="4A73582E" w14:textId="77777777" w:rsidR="001C417A" w:rsidRDefault="001C417A">
            <w:pPr>
              <w:pStyle w:val="ConsPlusNormal"/>
            </w:pPr>
          </w:p>
        </w:tc>
        <w:tc>
          <w:tcPr>
            <w:tcW w:w="2551" w:type="dxa"/>
          </w:tcPr>
          <w:p w14:paraId="460AC336" w14:textId="77777777" w:rsidR="001C417A" w:rsidRDefault="001C417A">
            <w:pPr>
              <w:pStyle w:val="ConsPlusNormal"/>
              <w:jc w:val="center"/>
            </w:pPr>
            <w:r>
              <w:t>Тестировщик</w:t>
            </w:r>
          </w:p>
        </w:tc>
        <w:tc>
          <w:tcPr>
            <w:tcW w:w="8220" w:type="dxa"/>
          </w:tcPr>
          <w:p w14:paraId="25EFDB0A" w14:textId="77777777" w:rsidR="001C417A" w:rsidRDefault="001C417A">
            <w:pPr>
              <w:pStyle w:val="ConsPlusNormal"/>
              <w:ind w:firstLine="283"/>
              <w:jc w:val="both"/>
            </w:pPr>
            <w:r>
              <w:t>Выполнение работ по проверке 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14:paraId="7DB2E219" w14:textId="77777777" w:rsidR="001C417A" w:rsidRDefault="001C417A">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14:paraId="5298E69F"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14:paraId="4ED4403F" w14:textId="77777777" w:rsidR="001C417A" w:rsidRDefault="001C417A">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14:paraId="3FB18C99"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671D0877" w14:textId="77777777">
        <w:tc>
          <w:tcPr>
            <w:tcW w:w="566" w:type="dxa"/>
          </w:tcPr>
          <w:p w14:paraId="534C222E" w14:textId="77777777" w:rsidR="001C417A" w:rsidRDefault="001C417A">
            <w:pPr>
              <w:pStyle w:val="ConsPlusNormal"/>
              <w:jc w:val="center"/>
            </w:pPr>
            <w:r>
              <w:t>58.</w:t>
            </w:r>
          </w:p>
        </w:tc>
        <w:tc>
          <w:tcPr>
            <w:tcW w:w="2267" w:type="dxa"/>
            <w:vMerge/>
            <w:tcBorders>
              <w:top w:val="nil"/>
              <w:bottom w:val="nil"/>
            </w:tcBorders>
          </w:tcPr>
          <w:p w14:paraId="2AC8164E" w14:textId="77777777" w:rsidR="001C417A" w:rsidRDefault="001C417A">
            <w:pPr>
              <w:pStyle w:val="ConsPlusNormal"/>
            </w:pPr>
          </w:p>
        </w:tc>
        <w:tc>
          <w:tcPr>
            <w:tcW w:w="2551" w:type="dxa"/>
          </w:tcPr>
          <w:p w14:paraId="590C6EC6" w14:textId="77777777" w:rsidR="001C417A" w:rsidRDefault="001C417A">
            <w:pPr>
              <w:pStyle w:val="ConsPlusNormal"/>
              <w:jc w:val="center"/>
            </w:pPr>
            <w:r>
              <w:t>Младший тестировщик</w:t>
            </w:r>
          </w:p>
        </w:tc>
        <w:tc>
          <w:tcPr>
            <w:tcW w:w="8220" w:type="dxa"/>
          </w:tcPr>
          <w:p w14:paraId="4D0283DC" w14:textId="77777777" w:rsidR="001C417A" w:rsidRDefault="001C417A">
            <w:pPr>
              <w:pStyle w:val="ConsPlusNormal"/>
              <w:ind w:firstLine="283"/>
              <w:jc w:val="both"/>
            </w:pPr>
            <w:r>
              <w:t xml:space="preserve">Выполнение работ по проверке 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w:t>
            </w:r>
            <w:r>
              <w:lastRenderedPageBreak/>
              <w:t>и духовному развитию несовершеннолетнего:</w:t>
            </w:r>
          </w:p>
          <w:p w14:paraId="74897845" w14:textId="77777777" w:rsidR="001C417A" w:rsidRDefault="001C417A">
            <w:pPr>
              <w:pStyle w:val="ConsPlusNormal"/>
              <w:ind w:firstLine="283"/>
              <w:jc w:val="both"/>
            </w:pPr>
            <w:r>
              <w:t>- подготовка к выполнению задания на тестирование ПО</w:t>
            </w:r>
          </w:p>
          <w:p w14:paraId="58D7D7BD" w14:textId="77777777" w:rsidR="001C417A" w:rsidRDefault="001C417A">
            <w:pPr>
              <w:pStyle w:val="ConsPlusNormal"/>
              <w:ind w:firstLine="283"/>
              <w:jc w:val="both"/>
            </w:pPr>
            <w:r>
              <w:t>- подготовка тестовых данных в соответствии с заданием на тестирование ПО</w:t>
            </w:r>
          </w:p>
          <w:p w14:paraId="6B7C646B" w14:textId="77777777" w:rsidR="001C417A" w:rsidRDefault="001C417A">
            <w:pPr>
              <w:pStyle w:val="ConsPlusNormal"/>
              <w:ind w:firstLine="283"/>
              <w:jc w:val="both"/>
            </w:pPr>
            <w:r>
              <w:t>- выполнение процесса тестирования ПО;</w:t>
            </w:r>
          </w:p>
          <w:p w14:paraId="1E255941" w14:textId="77777777" w:rsidR="001C417A" w:rsidRDefault="001C417A">
            <w:pPr>
              <w:pStyle w:val="ConsPlusNormal"/>
              <w:ind w:firstLine="283"/>
              <w:jc w:val="both"/>
            </w:pPr>
            <w:r>
              <w:t>- документирование дефектов ПО;</w:t>
            </w:r>
          </w:p>
          <w:p w14:paraId="19DDDA2C" w14:textId="77777777" w:rsidR="001C417A" w:rsidRDefault="001C417A">
            <w:pPr>
              <w:pStyle w:val="ConsPlusNormal"/>
              <w:ind w:firstLine="283"/>
              <w:jc w:val="both"/>
            </w:pPr>
            <w:r>
              <w:t>- тестирование эксплуатационной и технической документации на ПО.</w:t>
            </w:r>
          </w:p>
          <w:p w14:paraId="6F078F5E"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1013EAA2"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3DC7B82D" w14:textId="77777777">
        <w:tc>
          <w:tcPr>
            <w:tcW w:w="566" w:type="dxa"/>
          </w:tcPr>
          <w:p w14:paraId="5FDA9F3C" w14:textId="77777777" w:rsidR="001C417A" w:rsidRDefault="001C417A">
            <w:pPr>
              <w:pStyle w:val="ConsPlusNormal"/>
              <w:jc w:val="center"/>
            </w:pPr>
            <w:r>
              <w:lastRenderedPageBreak/>
              <w:t>59.</w:t>
            </w:r>
          </w:p>
        </w:tc>
        <w:tc>
          <w:tcPr>
            <w:tcW w:w="2267" w:type="dxa"/>
            <w:vMerge/>
            <w:tcBorders>
              <w:top w:val="nil"/>
              <w:bottom w:val="nil"/>
            </w:tcBorders>
          </w:tcPr>
          <w:p w14:paraId="611BB11D" w14:textId="77777777" w:rsidR="001C417A" w:rsidRDefault="001C417A">
            <w:pPr>
              <w:pStyle w:val="ConsPlusNormal"/>
            </w:pPr>
          </w:p>
        </w:tc>
        <w:tc>
          <w:tcPr>
            <w:tcW w:w="2551" w:type="dxa"/>
          </w:tcPr>
          <w:p w14:paraId="7E668A16" w14:textId="77777777" w:rsidR="001C417A" w:rsidRDefault="001C417A">
            <w:pPr>
              <w:pStyle w:val="ConsPlusNormal"/>
              <w:jc w:val="center"/>
            </w:pPr>
            <w:r>
              <w:t>Помощник программиста</w:t>
            </w:r>
          </w:p>
        </w:tc>
        <w:tc>
          <w:tcPr>
            <w:tcW w:w="8220" w:type="dxa"/>
          </w:tcPr>
          <w:p w14:paraId="3ECC650E" w14:textId="77777777" w:rsidR="001C417A" w:rsidRDefault="001C417A">
            <w:pPr>
              <w:pStyle w:val="ConsPlusNormal"/>
              <w:ind w:firstLine="283"/>
              <w:jc w:val="both"/>
            </w:pPr>
            <w:r>
              <w:t>Выполнение работ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14:paraId="424D95B0" w14:textId="77777777" w:rsidR="001C417A" w:rsidRDefault="001C417A">
            <w:pPr>
              <w:pStyle w:val="ConsPlusNormal"/>
              <w:ind w:firstLine="283"/>
              <w:jc w:val="both"/>
            </w:pPr>
            <w:r>
              <w:t>- формализация и алгоритмизация поставленных задач для разработки программного кода;</w:t>
            </w:r>
          </w:p>
          <w:p w14:paraId="35746558" w14:textId="77777777" w:rsidR="001C417A" w:rsidRDefault="001C417A">
            <w:pPr>
              <w:pStyle w:val="ConsPlusNormal"/>
              <w:ind w:firstLine="283"/>
              <w:jc w:val="both"/>
            </w:pPr>
            <w:r>
              <w:t>- написание программного кода с использованием языков программирования, определения и манипулирования данными в базах данных;</w:t>
            </w:r>
          </w:p>
          <w:p w14:paraId="4D60A3BB" w14:textId="77777777" w:rsidR="001C417A" w:rsidRDefault="001C417A">
            <w:pPr>
              <w:pStyle w:val="ConsPlusNormal"/>
              <w:ind w:firstLine="283"/>
              <w:jc w:val="both"/>
            </w:pPr>
            <w:r>
              <w:t>- оформление программного кода в соответствии с установленными требованиями;</w:t>
            </w:r>
          </w:p>
          <w:p w14:paraId="0F7610B5" w14:textId="77777777" w:rsidR="001C417A" w:rsidRDefault="001C417A">
            <w:pPr>
              <w:pStyle w:val="ConsPlusNormal"/>
              <w:ind w:firstLine="283"/>
              <w:jc w:val="both"/>
            </w:pPr>
            <w:r>
              <w:t>- оформление программного кода в соответствии с установленными требованиями;</w:t>
            </w:r>
          </w:p>
          <w:p w14:paraId="3F6BA614" w14:textId="77777777" w:rsidR="001C417A" w:rsidRDefault="001C417A">
            <w:pPr>
              <w:pStyle w:val="ConsPlusNormal"/>
              <w:ind w:firstLine="283"/>
              <w:jc w:val="both"/>
            </w:pPr>
            <w:r>
              <w:t>- работа с системой управления версиями программного кода;</w:t>
            </w:r>
          </w:p>
          <w:p w14:paraId="1FCF1B31" w14:textId="77777777" w:rsidR="001C417A" w:rsidRDefault="001C417A">
            <w:pPr>
              <w:pStyle w:val="ConsPlusNormal"/>
              <w:ind w:firstLine="283"/>
              <w:jc w:val="both"/>
            </w:pPr>
            <w:r>
              <w:t>- проверка и отладка программного кода;</w:t>
            </w:r>
          </w:p>
          <w:p w14:paraId="6752FD0B" w14:textId="77777777" w:rsidR="001C417A" w:rsidRDefault="001C417A">
            <w:pPr>
              <w:pStyle w:val="ConsPlusNormal"/>
              <w:ind w:firstLine="283"/>
              <w:jc w:val="both"/>
            </w:pPr>
            <w:r>
              <w:t>- проверка функциональности программ;</w:t>
            </w:r>
          </w:p>
          <w:p w14:paraId="75C26B74" w14:textId="77777777" w:rsidR="001C417A" w:rsidRDefault="001C417A">
            <w:pPr>
              <w:pStyle w:val="ConsPlusNormal"/>
              <w:ind w:firstLine="283"/>
              <w:jc w:val="both"/>
            </w:pPr>
            <w:r>
              <w:t>- создание комментариев к коду, описание простых алгоритмов;</w:t>
            </w:r>
          </w:p>
          <w:p w14:paraId="3EA146E3" w14:textId="77777777" w:rsidR="001C417A" w:rsidRDefault="001C417A">
            <w:pPr>
              <w:pStyle w:val="ConsPlusNormal"/>
              <w:ind w:firstLine="283"/>
              <w:jc w:val="both"/>
            </w:pPr>
            <w:r>
              <w:t>- работа с синтаксическими и логическими недочетами в коде (например, исправление опечаток);</w:t>
            </w:r>
          </w:p>
          <w:p w14:paraId="4C295525" w14:textId="77777777" w:rsidR="001C417A" w:rsidRDefault="001C417A">
            <w:pPr>
              <w:pStyle w:val="ConsPlusNormal"/>
              <w:ind w:firstLine="283"/>
              <w:jc w:val="both"/>
            </w:pPr>
            <w:r>
              <w:t>- создание тестовых данных - подготовка примеров для проверки базовых функций программы;</w:t>
            </w:r>
          </w:p>
          <w:p w14:paraId="68B44EBF" w14:textId="77777777" w:rsidR="001C417A" w:rsidRDefault="001C417A">
            <w:pPr>
              <w:pStyle w:val="ConsPlusNormal"/>
              <w:ind w:firstLine="283"/>
              <w:jc w:val="both"/>
            </w:pPr>
            <w:r>
              <w:lastRenderedPageBreak/>
              <w:t>- разработка несложных модулей или скриптов;</w:t>
            </w:r>
          </w:p>
          <w:p w14:paraId="683DDB36" w14:textId="77777777" w:rsidR="001C417A" w:rsidRDefault="001C417A">
            <w:pPr>
              <w:pStyle w:val="ConsPlusNormal"/>
              <w:ind w:firstLine="283"/>
              <w:jc w:val="both"/>
            </w:pPr>
            <w:r>
              <w:t>- исследование публично доступных наборов данных для учебных целей.</w:t>
            </w:r>
          </w:p>
          <w:p w14:paraId="280FA10D"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p w14:paraId="7AA241EA"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1C421297" w14:textId="77777777">
        <w:tc>
          <w:tcPr>
            <w:tcW w:w="566" w:type="dxa"/>
          </w:tcPr>
          <w:p w14:paraId="31F16E17" w14:textId="77777777" w:rsidR="001C417A" w:rsidRDefault="001C417A">
            <w:pPr>
              <w:pStyle w:val="ConsPlusNormal"/>
              <w:jc w:val="center"/>
            </w:pPr>
            <w:r>
              <w:lastRenderedPageBreak/>
              <w:t>60.</w:t>
            </w:r>
          </w:p>
        </w:tc>
        <w:tc>
          <w:tcPr>
            <w:tcW w:w="2267" w:type="dxa"/>
            <w:vMerge w:val="restart"/>
            <w:tcBorders>
              <w:top w:val="nil"/>
              <w:bottom w:val="nil"/>
            </w:tcBorders>
          </w:tcPr>
          <w:p w14:paraId="161936BC" w14:textId="77777777" w:rsidR="001C417A" w:rsidRDefault="001C417A">
            <w:pPr>
              <w:pStyle w:val="ConsPlusNormal"/>
            </w:pPr>
          </w:p>
        </w:tc>
        <w:tc>
          <w:tcPr>
            <w:tcW w:w="2551" w:type="dxa"/>
          </w:tcPr>
          <w:p w14:paraId="60557D9F" w14:textId="77777777" w:rsidR="001C417A" w:rsidRDefault="001C417A">
            <w:pPr>
              <w:pStyle w:val="ConsPlusNormal"/>
              <w:jc w:val="center"/>
            </w:pPr>
            <w:r>
              <w:t>Разработчик программного обеспечения</w:t>
            </w:r>
          </w:p>
        </w:tc>
        <w:tc>
          <w:tcPr>
            <w:tcW w:w="8220" w:type="dxa"/>
          </w:tcPr>
          <w:p w14:paraId="4AC126DC" w14:textId="77777777" w:rsidR="001C417A" w:rsidRDefault="001C417A">
            <w:pPr>
              <w:pStyle w:val="ConsPlusNormal"/>
              <w:ind w:firstLine="283"/>
              <w:jc w:val="both"/>
            </w:pPr>
            <w:r>
              <w:t>Выполнение работ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14:paraId="6EFCA78D" w14:textId="77777777" w:rsidR="001C417A" w:rsidRDefault="001C417A">
            <w:pPr>
              <w:pStyle w:val="ConsPlusNormal"/>
              <w:ind w:firstLine="283"/>
              <w:jc w:val="both"/>
            </w:pPr>
            <w:r>
              <w:t>- формализация и алгоритмизация поставленных задач для разработки программного кода;</w:t>
            </w:r>
          </w:p>
          <w:p w14:paraId="6DB4C00F" w14:textId="77777777" w:rsidR="001C417A" w:rsidRDefault="001C417A">
            <w:pPr>
              <w:pStyle w:val="ConsPlusNormal"/>
              <w:ind w:firstLine="283"/>
              <w:jc w:val="both"/>
            </w:pPr>
            <w:r>
              <w:t>- написание программного кода с использованием языков программирования, определения и манипулирования данными в базах данных;</w:t>
            </w:r>
          </w:p>
          <w:p w14:paraId="4A38F8C2" w14:textId="77777777" w:rsidR="001C417A" w:rsidRDefault="001C417A">
            <w:pPr>
              <w:pStyle w:val="ConsPlusNormal"/>
              <w:ind w:firstLine="283"/>
              <w:jc w:val="both"/>
            </w:pPr>
            <w:r>
              <w:t>- оформление программного кода в соответствии с установленными требованиями;</w:t>
            </w:r>
          </w:p>
          <w:p w14:paraId="06AC0751" w14:textId="77777777" w:rsidR="001C417A" w:rsidRDefault="001C417A">
            <w:pPr>
              <w:pStyle w:val="ConsPlusNormal"/>
              <w:ind w:firstLine="283"/>
              <w:jc w:val="both"/>
            </w:pPr>
            <w:r>
              <w:t>- оформление программного кода в соответствии с установленными требованиями;</w:t>
            </w:r>
          </w:p>
          <w:p w14:paraId="10A163EE" w14:textId="77777777" w:rsidR="001C417A" w:rsidRDefault="001C417A">
            <w:pPr>
              <w:pStyle w:val="ConsPlusNormal"/>
              <w:ind w:firstLine="283"/>
              <w:jc w:val="both"/>
            </w:pPr>
            <w:r>
              <w:t>- работа с системой управления версиями программного кода;</w:t>
            </w:r>
          </w:p>
          <w:p w14:paraId="1A83491A" w14:textId="77777777" w:rsidR="001C417A" w:rsidRDefault="001C417A">
            <w:pPr>
              <w:pStyle w:val="ConsPlusNormal"/>
              <w:ind w:firstLine="283"/>
              <w:jc w:val="both"/>
            </w:pPr>
            <w:r>
              <w:t>- проверка и отладка программного кода.</w:t>
            </w:r>
          </w:p>
          <w:p w14:paraId="3998214B"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47116B8E" w14:textId="77777777">
        <w:tc>
          <w:tcPr>
            <w:tcW w:w="566" w:type="dxa"/>
          </w:tcPr>
          <w:p w14:paraId="2DCFE441" w14:textId="77777777" w:rsidR="001C417A" w:rsidRDefault="001C417A">
            <w:pPr>
              <w:pStyle w:val="ConsPlusNormal"/>
              <w:jc w:val="center"/>
            </w:pPr>
            <w:r>
              <w:t>61.</w:t>
            </w:r>
          </w:p>
        </w:tc>
        <w:tc>
          <w:tcPr>
            <w:tcW w:w="2267" w:type="dxa"/>
            <w:vMerge/>
            <w:tcBorders>
              <w:top w:val="nil"/>
              <w:bottom w:val="nil"/>
            </w:tcBorders>
          </w:tcPr>
          <w:p w14:paraId="1B744A56" w14:textId="77777777" w:rsidR="001C417A" w:rsidRDefault="001C417A">
            <w:pPr>
              <w:pStyle w:val="ConsPlusNormal"/>
            </w:pPr>
          </w:p>
        </w:tc>
        <w:tc>
          <w:tcPr>
            <w:tcW w:w="2551" w:type="dxa"/>
          </w:tcPr>
          <w:p w14:paraId="57548BF9" w14:textId="77777777" w:rsidR="001C417A" w:rsidRDefault="001C417A">
            <w:pPr>
              <w:pStyle w:val="ConsPlusNormal"/>
              <w:jc w:val="center"/>
            </w:pPr>
            <w:r>
              <w:t>Создатель цифрового контента/SMM-Специалист</w:t>
            </w:r>
          </w:p>
        </w:tc>
        <w:tc>
          <w:tcPr>
            <w:tcW w:w="8220" w:type="dxa"/>
          </w:tcPr>
          <w:p w14:paraId="618ABB47"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14:paraId="223F7B3F" w14:textId="77777777" w:rsidR="001C417A" w:rsidRDefault="001C417A">
            <w:pPr>
              <w:pStyle w:val="ConsPlusNormal"/>
              <w:ind w:firstLine="283"/>
              <w:jc w:val="both"/>
            </w:pPr>
            <w:r>
              <w:t>- создание текстовых, графических и видеоматериалов для социальных сетей, блогов, сайтов;</w:t>
            </w:r>
          </w:p>
          <w:p w14:paraId="7867DB4D" w14:textId="77777777" w:rsidR="001C417A" w:rsidRDefault="001C417A">
            <w:pPr>
              <w:pStyle w:val="ConsPlusNormal"/>
              <w:ind w:firstLine="283"/>
              <w:jc w:val="both"/>
            </w:pPr>
            <w:r>
              <w:t>- разработка стратегии продвижения бренда/продукта в социальных сетях;</w:t>
            </w:r>
          </w:p>
          <w:p w14:paraId="43551AC0" w14:textId="77777777" w:rsidR="001C417A" w:rsidRDefault="001C417A">
            <w:pPr>
              <w:pStyle w:val="ConsPlusNormal"/>
              <w:ind w:firstLine="283"/>
              <w:jc w:val="both"/>
            </w:pPr>
            <w:r>
              <w:t>- проведение съемки контента;</w:t>
            </w:r>
          </w:p>
          <w:p w14:paraId="32F0024E" w14:textId="77777777" w:rsidR="001C417A" w:rsidRDefault="001C417A">
            <w:pPr>
              <w:pStyle w:val="ConsPlusNormal"/>
              <w:ind w:firstLine="283"/>
              <w:jc w:val="both"/>
            </w:pPr>
            <w:r>
              <w:t>- монтаж коротких видеороликов с использованием базовых программ;</w:t>
            </w:r>
          </w:p>
          <w:p w14:paraId="3C9539E9" w14:textId="77777777" w:rsidR="001C417A" w:rsidRDefault="001C417A">
            <w:pPr>
              <w:pStyle w:val="ConsPlusNormal"/>
              <w:ind w:firstLine="283"/>
              <w:jc w:val="both"/>
            </w:pPr>
            <w:r>
              <w:t xml:space="preserve">- взаимодействие с аудиторией в комментариях (ответы на вопросы, </w:t>
            </w:r>
            <w:r>
              <w:lastRenderedPageBreak/>
              <w:t>модерация);</w:t>
            </w:r>
          </w:p>
          <w:p w14:paraId="43DB75BD" w14:textId="77777777" w:rsidR="001C417A" w:rsidRDefault="001C417A">
            <w:pPr>
              <w:pStyle w:val="ConsPlusNormal"/>
              <w:ind w:firstLine="283"/>
              <w:jc w:val="both"/>
            </w:pPr>
            <w:r>
              <w:t>- планирование публикаций, подбор изображений;</w:t>
            </w:r>
          </w:p>
          <w:p w14:paraId="5540A22F" w14:textId="77777777" w:rsidR="001C417A" w:rsidRDefault="001C417A">
            <w:pPr>
              <w:pStyle w:val="ConsPlusNormal"/>
              <w:ind w:firstLine="283"/>
              <w:jc w:val="both"/>
            </w:pPr>
            <w:r>
              <w:t>- проведение анализа эффективности созданного контента.</w:t>
            </w:r>
          </w:p>
          <w:p w14:paraId="2B9ACCB4" w14:textId="77777777" w:rsidR="001C417A" w:rsidRDefault="001C417A">
            <w:pPr>
              <w:pStyle w:val="ConsPlusNormal"/>
              <w:ind w:firstLine="283"/>
              <w:jc w:val="both"/>
            </w:pPr>
            <w: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14:paraId="6CABD0E2"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14:paraId="1679507C"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0E3C3A13" w14:textId="77777777">
        <w:tc>
          <w:tcPr>
            <w:tcW w:w="566" w:type="dxa"/>
          </w:tcPr>
          <w:p w14:paraId="0257FD82" w14:textId="77777777" w:rsidR="001C417A" w:rsidRDefault="001C417A">
            <w:pPr>
              <w:pStyle w:val="ConsPlusNormal"/>
              <w:jc w:val="center"/>
            </w:pPr>
            <w:r>
              <w:lastRenderedPageBreak/>
              <w:t>62.</w:t>
            </w:r>
          </w:p>
        </w:tc>
        <w:tc>
          <w:tcPr>
            <w:tcW w:w="2267" w:type="dxa"/>
            <w:vMerge w:val="restart"/>
            <w:tcBorders>
              <w:top w:val="nil"/>
              <w:bottom w:val="nil"/>
            </w:tcBorders>
          </w:tcPr>
          <w:p w14:paraId="04A50C51" w14:textId="77777777" w:rsidR="001C417A" w:rsidRDefault="001C417A">
            <w:pPr>
              <w:pStyle w:val="ConsPlusNormal"/>
            </w:pPr>
          </w:p>
        </w:tc>
        <w:tc>
          <w:tcPr>
            <w:tcW w:w="2551" w:type="dxa"/>
          </w:tcPr>
          <w:p w14:paraId="4AD639B9" w14:textId="77777777" w:rsidR="001C417A" w:rsidRDefault="001C417A">
            <w:pPr>
              <w:pStyle w:val="ConsPlusNormal"/>
              <w:jc w:val="center"/>
            </w:pPr>
            <w:r>
              <w:t>Помощник SMM-менеджера</w:t>
            </w:r>
          </w:p>
        </w:tc>
        <w:tc>
          <w:tcPr>
            <w:tcW w:w="8220" w:type="dxa"/>
          </w:tcPr>
          <w:p w14:paraId="177144D1" w14:textId="77777777" w:rsidR="001C417A" w:rsidRDefault="001C417A">
            <w:pPr>
              <w:pStyle w:val="ConsPlusNormal"/>
              <w:ind w:firstLine="283"/>
              <w:jc w:val="both"/>
            </w:pPr>
            <w:r>
              <w:t>Выполнение работ с обеспечением исключения контента, наносящего вред нравственному и духовному развитию несовершеннолетнего:</w:t>
            </w:r>
          </w:p>
          <w:p w14:paraId="6F69CF94" w14:textId="77777777" w:rsidR="001C417A" w:rsidRDefault="001C417A">
            <w:pPr>
              <w:pStyle w:val="ConsPlusNormal"/>
              <w:ind w:firstLine="283"/>
              <w:jc w:val="both"/>
            </w:pPr>
            <w:r>
              <w:t>- создание текстовых и графических материалов для социальных сетей под руководством наставника;</w:t>
            </w:r>
          </w:p>
          <w:p w14:paraId="494D4FCF" w14:textId="77777777" w:rsidR="001C417A" w:rsidRDefault="001C417A">
            <w:pPr>
              <w:pStyle w:val="ConsPlusNormal"/>
              <w:ind w:firstLine="283"/>
              <w:jc w:val="both"/>
            </w:pPr>
            <w:r>
              <w:t>- анализ статистики публикаций;</w:t>
            </w:r>
          </w:p>
          <w:p w14:paraId="35FB9988" w14:textId="77777777" w:rsidR="001C417A" w:rsidRDefault="001C417A">
            <w:pPr>
              <w:pStyle w:val="ConsPlusNormal"/>
              <w:ind w:firstLine="283"/>
              <w:jc w:val="both"/>
            </w:pPr>
            <w:r>
              <w:t>- взаимодействие с аудиторией в комментариях (без обработки жалоб или негативных сообщений).</w:t>
            </w:r>
          </w:p>
          <w:p w14:paraId="103DCE60"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14:paraId="2E22F5CB" w14:textId="77777777" w:rsidR="001C417A" w:rsidRDefault="001C417A">
            <w:pPr>
              <w:pStyle w:val="ConsPlusNormal"/>
              <w:ind w:firstLine="283"/>
              <w:jc w:val="both"/>
            </w:pPr>
            <w:r>
              <w:t>Требования к образованию и обучению: без предъявления к образованию. При выполнении работ необходимо соблюдать санитарные нормы и правила, предусмотренные законодательством.</w:t>
            </w:r>
          </w:p>
        </w:tc>
      </w:tr>
      <w:tr w:rsidR="001C417A" w14:paraId="689BE92F" w14:textId="77777777">
        <w:tc>
          <w:tcPr>
            <w:tcW w:w="566" w:type="dxa"/>
          </w:tcPr>
          <w:p w14:paraId="378CAFC3" w14:textId="77777777" w:rsidR="001C417A" w:rsidRDefault="001C417A">
            <w:pPr>
              <w:pStyle w:val="ConsPlusNormal"/>
              <w:jc w:val="center"/>
            </w:pPr>
            <w:r>
              <w:lastRenderedPageBreak/>
              <w:t>63.</w:t>
            </w:r>
          </w:p>
        </w:tc>
        <w:tc>
          <w:tcPr>
            <w:tcW w:w="2267" w:type="dxa"/>
            <w:vMerge/>
            <w:tcBorders>
              <w:top w:val="nil"/>
              <w:bottom w:val="nil"/>
            </w:tcBorders>
          </w:tcPr>
          <w:p w14:paraId="2B3FA2E8" w14:textId="77777777" w:rsidR="001C417A" w:rsidRDefault="001C417A">
            <w:pPr>
              <w:pStyle w:val="ConsPlusNormal"/>
            </w:pPr>
          </w:p>
        </w:tc>
        <w:tc>
          <w:tcPr>
            <w:tcW w:w="2551" w:type="dxa"/>
          </w:tcPr>
          <w:p w14:paraId="43597AAB" w14:textId="77777777" w:rsidR="001C417A" w:rsidRDefault="001C417A">
            <w:pPr>
              <w:pStyle w:val="ConsPlusNormal"/>
              <w:ind w:firstLine="283"/>
              <w:jc w:val="both"/>
            </w:pPr>
            <w:r>
              <w:t>Оператор чат-поддержки</w:t>
            </w:r>
          </w:p>
        </w:tc>
        <w:tc>
          <w:tcPr>
            <w:tcW w:w="8220" w:type="dxa"/>
          </w:tcPr>
          <w:p w14:paraId="5AC3CA89"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(включая нравственного) жизни и здоровью, нравственному и духовному развитию несовершеннолетнего:</w:t>
            </w:r>
          </w:p>
          <w:p w14:paraId="243DD080" w14:textId="77777777" w:rsidR="001C417A" w:rsidRDefault="001C417A">
            <w:pPr>
              <w:pStyle w:val="ConsPlusNormal"/>
              <w:ind w:firstLine="283"/>
              <w:jc w:val="both"/>
            </w:pPr>
            <w:r>
              <w:t>- консультирование клиентов по шаблонным вопросам;</w:t>
            </w:r>
          </w:p>
          <w:p w14:paraId="72747319" w14:textId="77777777" w:rsidR="001C417A" w:rsidRDefault="001C417A">
            <w:pPr>
              <w:pStyle w:val="ConsPlusNormal"/>
              <w:ind w:firstLine="283"/>
              <w:jc w:val="both"/>
            </w:pPr>
            <w:r>
              <w:t>- использование заранее подготовленных ответов;</w:t>
            </w:r>
          </w:p>
          <w:p w14:paraId="7870738D" w14:textId="77777777" w:rsidR="001C417A" w:rsidRDefault="001C417A">
            <w:pPr>
              <w:pStyle w:val="ConsPlusNormal"/>
              <w:ind w:firstLine="283"/>
              <w:jc w:val="both"/>
            </w:pPr>
            <w:r>
              <w:t>- определение требований и ввод информации в компьютерную систему.</w:t>
            </w:r>
          </w:p>
          <w:p w14:paraId="0D0DD09A" w14:textId="77777777" w:rsidR="001C417A" w:rsidRDefault="001C417A">
            <w:pPr>
              <w:pStyle w:val="ConsPlusNormal"/>
              <w:ind w:firstLine="283"/>
              <w:jc w:val="both"/>
            </w:pPr>
            <w:r>
              <w:t>Требования к образованию и обучению: профессиональное обучение.</w:t>
            </w:r>
          </w:p>
          <w:p w14:paraId="66085878" w14:textId="77777777" w:rsidR="001C417A" w:rsidRDefault="001C417A">
            <w:pPr>
              <w:pStyle w:val="ConsPlusNormal"/>
              <w:ind w:firstLine="283"/>
              <w:jc w:val="both"/>
            </w:pPr>
            <w:r>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14:paraId="6936DA18"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14:paraId="7859B723" w14:textId="77777777" w:rsidR="001C417A" w:rsidRDefault="001C417A">
            <w:pPr>
              <w:pStyle w:val="ConsPlusNormal"/>
              <w:ind w:firstLine="283"/>
              <w:jc w:val="both"/>
            </w:pPr>
            <w:r>
              <w:t xml:space="preserve">Во время регламентированных перерывов с целью снижения нервно-эмоционального напряжения,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w:t>
            </w:r>
          </w:p>
          <w:p w14:paraId="24D3B38D"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F14D03A" w14:textId="77777777">
        <w:tc>
          <w:tcPr>
            <w:tcW w:w="566" w:type="dxa"/>
          </w:tcPr>
          <w:p w14:paraId="404D9C6C" w14:textId="77777777" w:rsidR="001C417A" w:rsidRDefault="001C417A">
            <w:pPr>
              <w:pStyle w:val="ConsPlusNormal"/>
              <w:jc w:val="center"/>
            </w:pPr>
            <w:r>
              <w:t>64.</w:t>
            </w:r>
          </w:p>
        </w:tc>
        <w:tc>
          <w:tcPr>
            <w:tcW w:w="2267" w:type="dxa"/>
            <w:vMerge/>
            <w:tcBorders>
              <w:top w:val="nil"/>
              <w:bottom w:val="nil"/>
            </w:tcBorders>
          </w:tcPr>
          <w:p w14:paraId="7C76A7BC" w14:textId="77777777" w:rsidR="001C417A" w:rsidRDefault="001C417A">
            <w:pPr>
              <w:pStyle w:val="ConsPlusNormal"/>
            </w:pPr>
          </w:p>
        </w:tc>
        <w:tc>
          <w:tcPr>
            <w:tcW w:w="2551" w:type="dxa"/>
          </w:tcPr>
          <w:p w14:paraId="6F0DC297" w14:textId="77777777" w:rsidR="001C417A" w:rsidRDefault="001C417A">
            <w:pPr>
              <w:pStyle w:val="ConsPlusNormal"/>
              <w:jc w:val="center"/>
            </w:pPr>
            <w:r>
              <w:t>Тестировщик приложений</w:t>
            </w:r>
          </w:p>
        </w:tc>
        <w:tc>
          <w:tcPr>
            <w:tcW w:w="8220" w:type="dxa"/>
          </w:tcPr>
          <w:p w14:paraId="7DEF1F40" w14:textId="77777777" w:rsidR="001C417A" w:rsidRDefault="001C417A">
            <w:pPr>
              <w:pStyle w:val="ConsPlusNormal"/>
              <w:ind w:firstLine="283"/>
              <w:jc w:val="both"/>
            </w:pPr>
            <w:r>
              <w:t>Выполнение работ по поиску ошибок (т.н. "багов") в играх, мобильных приложениях или сайтах, участие в тестировании новых продуктов до их выпуска с обеспечением исключения возможности нанесения вреда жизни и здоровью, нравственному и духовному развитию несовершеннолетнего.</w:t>
            </w:r>
          </w:p>
          <w:p w14:paraId="598ED8F4" w14:textId="77777777" w:rsidR="001C417A" w:rsidRDefault="001C417A">
            <w:pPr>
              <w:pStyle w:val="ConsPlusNormal"/>
              <w:ind w:firstLine="283"/>
              <w:jc w:val="both"/>
            </w:pPr>
            <w:r>
              <w:t xml:space="preserve">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w:t>
            </w:r>
            <w:r>
              <w:lastRenderedPageBreak/>
              <w:t>ПЭВМ и без них.</w:t>
            </w:r>
          </w:p>
          <w:p w14:paraId="5825E879" w14:textId="77777777" w:rsidR="001C417A" w:rsidRDefault="001C417A">
            <w:pPr>
              <w:pStyle w:val="ConsPlusNormal"/>
              <w:ind w:firstLine="283"/>
              <w:jc w:val="both"/>
            </w:pPr>
            <w:r>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14:paraId="41545002" w14:textId="77777777" w:rsidR="001C417A" w:rsidRDefault="001C417A">
            <w:pPr>
              <w:pStyle w:val="ConsPlusNormal"/>
              <w:ind w:firstLine="283"/>
              <w:jc w:val="both"/>
            </w:pPr>
            <w:r>
              <w:t>Требования к образованию и обучению: профессиональное обучение.</w:t>
            </w:r>
          </w:p>
          <w:p w14:paraId="5A8E45B3"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720070F" w14:textId="77777777">
        <w:tc>
          <w:tcPr>
            <w:tcW w:w="566" w:type="dxa"/>
          </w:tcPr>
          <w:p w14:paraId="7C84FFA2" w14:textId="77777777" w:rsidR="001C417A" w:rsidRDefault="001C417A">
            <w:pPr>
              <w:pStyle w:val="ConsPlusNormal"/>
              <w:jc w:val="center"/>
            </w:pPr>
            <w:r>
              <w:lastRenderedPageBreak/>
              <w:t>65.</w:t>
            </w:r>
          </w:p>
        </w:tc>
        <w:tc>
          <w:tcPr>
            <w:tcW w:w="2267" w:type="dxa"/>
            <w:vMerge w:val="restart"/>
            <w:tcBorders>
              <w:top w:val="nil"/>
              <w:bottom w:val="nil"/>
            </w:tcBorders>
          </w:tcPr>
          <w:p w14:paraId="154FDD65" w14:textId="77777777" w:rsidR="001C417A" w:rsidRDefault="001C417A">
            <w:pPr>
              <w:pStyle w:val="ConsPlusNormal"/>
            </w:pPr>
          </w:p>
        </w:tc>
        <w:tc>
          <w:tcPr>
            <w:tcW w:w="2551" w:type="dxa"/>
          </w:tcPr>
          <w:p w14:paraId="33ED22C4" w14:textId="77777777" w:rsidR="001C417A" w:rsidRDefault="001C417A">
            <w:pPr>
              <w:pStyle w:val="ConsPlusNormal"/>
              <w:ind w:firstLine="283"/>
              <w:jc w:val="both"/>
            </w:pPr>
            <w:r>
              <w:t>Помощник веб-дизайнера</w:t>
            </w:r>
          </w:p>
        </w:tc>
        <w:tc>
          <w:tcPr>
            <w:tcW w:w="8220" w:type="dxa"/>
          </w:tcPr>
          <w:p w14:paraId="2B5B8016"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14:paraId="704D9F62" w14:textId="77777777" w:rsidR="001C417A" w:rsidRDefault="001C417A">
            <w:pPr>
              <w:pStyle w:val="ConsPlusNormal"/>
              <w:ind w:firstLine="283"/>
              <w:jc w:val="both"/>
            </w:pPr>
            <w:r>
              <w:t>- создание макетов страниц;</w:t>
            </w:r>
          </w:p>
          <w:p w14:paraId="6CE8792C" w14:textId="77777777" w:rsidR="001C417A" w:rsidRDefault="001C417A">
            <w:pPr>
              <w:pStyle w:val="ConsPlusNormal"/>
              <w:ind w:firstLine="283"/>
              <w:jc w:val="both"/>
            </w:pPr>
            <w:r>
              <w:t xml:space="preserve">- разработка базовых макетов веб-страниц с использованием графических редакторов (например, </w:t>
            </w:r>
            <w:proofErr w:type="spellStart"/>
            <w:r>
              <w:t>Figma</w:t>
            </w:r>
            <w:proofErr w:type="spellEnd"/>
            <w:r>
              <w:t xml:space="preserve">, </w:t>
            </w:r>
            <w:proofErr w:type="spellStart"/>
            <w:r>
              <w:t>Canva</w:t>
            </w:r>
            <w:proofErr w:type="spellEnd"/>
            <w:r>
              <w:t>);</w:t>
            </w:r>
          </w:p>
          <w:p w14:paraId="2D7D6F84" w14:textId="77777777" w:rsidR="001C417A" w:rsidRDefault="001C417A">
            <w:pPr>
              <w:pStyle w:val="ConsPlusNormal"/>
              <w:ind w:firstLine="283"/>
              <w:jc w:val="both"/>
            </w:pPr>
            <w:r>
              <w:t>- внесение правок в существующие дизайн-шаблоны на основе указаний старшего дизайнера;</w:t>
            </w:r>
          </w:p>
          <w:p w14:paraId="402BEF66" w14:textId="77777777" w:rsidR="001C417A" w:rsidRDefault="001C417A">
            <w:pPr>
              <w:pStyle w:val="ConsPlusNormal"/>
              <w:ind w:firstLine="283"/>
              <w:jc w:val="both"/>
            </w:pPr>
            <w:r>
              <w:t>- подбор цветовых схем и шрифтов;</w:t>
            </w:r>
          </w:p>
          <w:p w14:paraId="708BEABA" w14:textId="77777777" w:rsidR="001C417A" w:rsidRDefault="001C417A">
            <w:pPr>
              <w:pStyle w:val="ConsPlusNormal"/>
              <w:ind w:firstLine="283"/>
              <w:jc w:val="both"/>
            </w:pPr>
            <w:r>
              <w:t>- тестирование сочетаний цветов и шрифтов на соответствие целевой аудитории;</w:t>
            </w:r>
          </w:p>
          <w:p w14:paraId="42B8D722" w14:textId="77777777" w:rsidR="001C417A" w:rsidRDefault="001C417A">
            <w:pPr>
              <w:pStyle w:val="ConsPlusNormal"/>
              <w:ind w:firstLine="283"/>
              <w:jc w:val="both"/>
            </w:pPr>
            <w:r>
              <w:t>- создание палитр и типографических наборов для дальнейшего использования в проектах;</w:t>
            </w:r>
          </w:p>
          <w:p w14:paraId="48220D0A" w14:textId="77777777" w:rsidR="001C417A" w:rsidRDefault="001C417A">
            <w:pPr>
              <w:pStyle w:val="ConsPlusNormal"/>
              <w:ind w:firstLine="283"/>
              <w:jc w:val="both"/>
            </w:pPr>
            <w:r>
              <w:t>- добавление созданного контента на сайт;</w:t>
            </w:r>
          </w:p>
          <w:p w14:paraId="5D5B22BB" w14:textId="77777777" w:rsidR="001C417A" w:rsidRDefault="001C417A">
            <w:pPr>
              <w:pStyle w:val="ConsPlusNormal"/>
              <w:ind w:firstLine="283"/>
              <w:jc w:val="both"/>
            </w:pPr>
            <w:r>
              <w:t>- адаптация контента под мобильные устройства и различные браузеры;</w:t>
            </w:r>
          </w:p>
          <w:p w14:paraId="0C504192" w14:textId="77777777" w:rsidR="001C417A" w:rsidRDefault="001C417A">
            <w:pPr>
              <w:pStyle w:val="ConsPlusNormal"/>
              <w:ind w:firstLine="283"/>
              <w:jc w:val="both"/>
            </w:pPr>
            <w:r>
              <w:t>- проверка корректности отображения элементов после публикации;</w:t>
            </w:r>
          </w:p>
          <w:p w14:paraId="7DF02526" w14:textId="77777777" w:rsidR="001C417A" w:rsidRDefault="001C417A">
            <w:pPr>
              <w:pStyle w:val="ConsPlusNormal"/>
              <w:ind w:firstLine="283"/>
              <w:jc w:val="both"/>
            </w:pPr>
            <w:r>
              <w:t>- проверка верстки на разных разрешениях экранов;</w:t>
            </w:r>
          </w:p>
          <w:p w14:paraId="00CE1BF8" w14:textId="77777777" w:rsidR="001C417A" w:rsidRDefault="001C417A">
            <w:pPr>
              <w:pStyle w:val="ConsPlusNormal"/>
              <w:ind w:firstLine="283"/>
              <w:jc w:val="both"/>
            </w:pPr>
            <w:r>
              <w:t>- обновление визуальных элементов;</w:t>
            </w:r>
          </w:p>
          <w:p w14:paraId="7E13A1A0" w14:textId="77777777" w:rsidR="001C417A" w:rsidRDefault="001C417A">
            <w:pPr>
              <w:pStyle w:val="ConsPlusNormal"/>
              <w:ind w:firstLine="283"/>
              <w:jc w:val="both"/>
            </w:pPr>
            <w:r>
              <w:t>- создание простых анимаций;</w:t>
            </w:r>
          </w:p>
          <w:p w14:paraId="522C8198" w14:textId="77777777" w:rsidR="001C417A" w:rsidRDefault="001C417A">
            <w:pPr>
              <w:pStyle w:val="ConsPlusNormal"/>
              <w:ind w:firstLine="283"/>
              <w:jc w:val="both"/>
            </w:pPr>
            <w:r>
              <w:t>- поддержание актуальности;</w:t>
            </w:r>
          </w:p>
          <w:p w14:paraId="10747D03" w14:textId="77777777" w:rsidR="001C417A" w:rsidRDefault="001C417A">
            <w:pPr>
              <w:pStyle w:val="ConsPlusNormal"/>
              <w:ind w:firstLine="283"/>
              <w:jc w:val="both"/>
            </w:pPr>
            <w:r>
              <w:lastRenderedPageBreak/>
              <w:t>графических материалов на сайте.</w:t>
            </w:r>
          </w:p>
          <w:p w14:paraId="5FEC98EE" w14:textId="77777777" w:rsidR="001C417A" w:rsidRDefault="001C417A">
            <w:pPr>
              <w:pStyle w:val="ConsPlusNormal"/>
              <w:ind w:firstLine="283"/>
              <w:jc w:val="both"/>
            </w:pPr>
            <w:r>
              <w:t>Требования к образованию и обучению: без предъявления к образованию.</w:t>
            </w:r>
          </w:p>
          <w:p w14:paraId="12B3CF2F"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216D9BE4" w14:textId="77777777">
        <w:tc>
          <w:tcPr>
            <w:tcW w:w="566" w:type="dxa"/>
          </w:tcPr>
          <w:p w14:paraId="42BB7AC7" w14:textId="77777777" w:rsidR="001C417A" w:rsidRDefault="001C417A">
            <w:pPr>
              <w:pStyle w:val="ConsPlusNormal"/>
              <w:jc w:val="center"/>
            </w:pPr>
            <w:r>
              <w:lastRenderedPageBreak/>
              <w:t>66.</w:t>
            </w:r>
          </w:p>
        </w:tc>
        <w:tc>
          <w:tcPr>
            <w:tcW w:w="2267" w:type="dxa"/>
            <w:vMerge/>
            <w:tcBorders>
              <w:top w:val="nil"/>
              <w:bottom w:val="nil"/>
            </w:tcBorders>
          </w:tcPr>
          <w:p w14:paraId="2D620434" w14:textId="77777777" w:rsidR="001C417A" w:rsidRDefault="001C417A">
            <w:pPr>
              <w:pStyle w:val="ConsPlusNormal"/>
            </w:pPr>
          </w:p>
        </w:tc>
        <w:tc>
          <w:tcPr>
            <w:tcW w:w="2551" w:type="dxa"/>
          </w:tcPr>
          <w:p w14:paraId="2448058D" w14:textId="77777777" w:rsidR="001C417A" w:rsidRDefault="001C417A">
            <w:pPr>
              <w:pStyle w:val="ConsPlusNormal"/>
              <w:ind w:firstLine="283"/>
              <w:jc w:val="both"/>
            </w:pPr>
            <w:r>
              <w:t>Оператор ввода данных</w:t>
            </w:r>
          </w:p>
        </w:tc>
        <w:tc>
          <w:tcPr>
            <w:tcW w:w="8220" w:type="dxa"/>
          </w:tcPr>
          <w:p w14:paraId="7A09B0B6"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14:paraId="60CD22B0" w14:textId="77777777" w:rsidR="001C417A" w:rsidRDefault="001C417A">
            <w:pPr>
              <w:pStyle w:val="ConsPlusNormal"/>
              <w:ind w:firstLine="283"/>
              <w:jc w:val="both"/>
            </w:pPr>
            <w:r>
              <w:t>- ввод текстовой информации в базы;</w:t>
            </w:r>
          </w:p>
          <w:p w14:paraId="38B89B6C" w14:textId="77777777" w:rsidR="001C417A" w:rsidRDefault="001C417A">
            <w:pPr>
              <w:pStyle w:val="ConsPlusNormal"/>
              <w:ind w:firstLine="283"/>
              <w:jc w:val="both"/>
            </w:pPr>
            <w:r>
              <w:t>- проверка корректности данных;</w:t>
            </w:r>
          </w:p>
          <w:p w14:paraId="1D2F3DC7" w14:textId="77777777" w:rsidR="001C417A" w:rsidRDefault="001C417A">
            <w:pPr>
              <w:pStyle w:val="ConsPlusNormal"/>
              <w:ind w:firstLine="283"/>
              <w:jc w:val="both"/>
            </w:pPr>
            <w:r>
              <w:t>- форматирование таблиц;</w:t>
            </w:r>
          </w:p>
          <w:p w14:paraId="3861AFF8" w14:textId="77777777" w:rsidR="001C417A" w:rsidRDefault="001C417A">
            <w:pPr>
              <w:pStyle w:val="ConsPlusNormal"/>
              <w:ind w:firstLine="283"/>
              <w:jc w:val="both"/>
            </w:pPr>
            <w:r>
              <w:t>- формирование сводных таблиц с базовыми показателями;</w:t>
            </w:r>
          </w:p>
          <w:p w14:paraId="16A88B2C" w14:textId="77777777" w:rsidR="001C417A" w:rsidRDefault="001C417A">
            <w:pPr>
              <w:pStyle w:val="ConsPlusNormal"/>
              <w:ind w:firstLine="283"/>
              <w:jc w:val="both"/>
            </w:pPr>
            <w:r>
              <w:t>- визуализация данных в виде диаграмм (столбчатые, круговые) для презентации результатов;</w:t>
            </w:r>
          </w:p>
          <w:p w14:paraId="5AEFD4CD" w14:textId="77777777" w:rsidR="001C417A" w:rsidRDefault="001C417A">
            <w:pPr>
              <w:pStyle w:val="ConsPlusNormal"/>
              <w:ind w:firstLine="283"/>
              <w:jc w:val="both"/>
            </w:pPr>
            <w:r>
              <w:t>- архивирование документов.</w:t>
            </w:r>
          </w:p>
          <w:p w14:paraId="3DC390B1" w14:textId="77777777" w:rsidR="001C417A" w:rsidRDefault="001C417A">
            <w:pPr>
              <w:pStyle w:val="ConsPlusNormal"/>
              <w:ind w:firstLine="283"/>
              <w:jc w:val="both"/>
            </w:pPr>
            <w:r>
              <w:t>Требования к образованию и обучению: профессиональное обучение.</w:t>
            </w:r>
          </w:p>
          <w:p w14:paraId="1292B670"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0731AF96" w14:textId="77777777">
        <w:tc>
          <w:tcPr>
            <w:tcW w:w="566" w:type="dxa"/>
          </w:tcPr>
          <w:p w14:paraId="05022BF6" w14:textId="77777777" w:rsidR="001C417A" w:rsidRDefault="001C417A">
            <w:pPr>
              <w:pStyle w:val="ConsPlusNormal"/>
              <w:jc w:val="center"/>
            </w:pPr>
            <w:r>
              <w:t>67.</w:t>
            </w:r>
          </w:p>
        </w:tc>
        <w:tc>
          <w:tcPr>
            <w:tcW w:w="2267" w:type="dxa"/>
            <w:vMerge w:val="restart"/>
            <w:tcBorders>
              <w:top w:val="nil"/>
            </w:tcBorders>
          </w:tcPr>
          <w:p w14:paraId="3F5D1D56" w14:textId="77777777" w:rsidR="001C417A" w:rsidRDefault="001C417A">
            <w:pPr>
              <w:pStyle w:val="ConsPlusNormal"/>
            </w:pPr>
          </w:p>
        </w:tc>
        <w:tc>
          <w:tcPr>
            <w:tcW w:w="2551" w:type="dxa"/>
          </w:tcPr>
          <w:p w14:paraId="723B4315" w14:textId="77777777" w:rsidR="001C417A" w:rsidRDefault="001C417A">
            <w:pPr>
              <w:pStyle w:val="ConsPlusNormal"/>
              <w:ind w:firstLine="283"/>
              <w:jc w:val="both"/>
            </w:pPr>
            <w:r>
              <w:t>Специалист по машинному обучению/ML-инженер</w:t>
            </w:r>
          </w:p>
        </w:tc>
        <w:tc>
          <w:tcPr>
            <w:tcW w:w="8220" w:type="dxa"/>
          </w:tcPr>
          <w:p w14:paraId="66896A79" w14:textId="77777777" w:rsidR="001C417A" w:rsidRDefault="001C417A">
            <w:pPr>
              <w:pStyle w:val="ConsPlusNormal"/>
              <w:ind w:firstLine="283"/>
              <w:jc w:val="both"/>
            </w:pPr>
            <w:r>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14:paraId="40C688E3" w14:textId="77777777" w:rsidR="001C417A" w:rsidRDefault="001C417A">
            <w:pPr>
              <w:pStyle w:val="ConsPlusNormal"/>
              <w:ind w:firstLine="283"/>
              <w:jc w:val="both"/>
            </w:pPr>
            <w:r>
              <w:t>- сбор, подготовка и анализ данных;</w:t>
            </w:r>
          </w:p>
          <w:p w14:paraId="1B7E39A5" w14:textId="77777777" w:rsidR="001C417A" w:rsidRDefault="001C417A">
            <w:pPr>
              <w:pStyle w:val="ConsPlusNormal"/>
              <w:ind w:firstLine="283"/>
              <w:jc w:val="both"/>
            </w:pPr>
            <w:r>
              <w:t>- выбор и настройка алгоритмов машинного обучения для выполнения конкретных задач;</w:t>
            </w:r>
          </w:p>
          <w:p w14:paraId="547625DD" w14:textId="77777777" w:rsidR="001C417A" w:rsidRDefault="001C417A">
            <w:pPr>
              <w:pStyle w:val="ConsPlusNormal"/>
              <w:ind w:firstLine="283"/>
              <w:jc w:val="both"/>
            </w:pPr>
            <w:r>
              <w:t>- разработка, тренировка и тестирование моделей для достижения оптимальных результатов;</w:t>
            </w:r>
          </w:p>
          <w:p w14:paraId="53976E98" w14:textId="77777777" w:rsidR="001C417A" w:rsidRDefault="001C417A">
            <w:pPr>
              <w:pStyle w:val="ConsPlusNormal"/>
              <w:ind w:firstLine="283"/>
              <w:jc w:val="both"/>
            </w:pPr>
            <w:r>
              <w:t>- интеграция обученных ML-моделей в существующие продукты, процессы и системы;</w:t>
            </w:r>
          </w:p>
          <w:p w14:paraId="737A98DA" w14:textId="77777777" w:rsidR="001C417A" w:rsidRDefault="001C417A">
            <w:pPr>
              <w:pStyle w:val="ConsPlusNormal"/>
              <w:ind w:firstLine="283"/>
              <w:jc w:val="both"/>
            </w:pPr>
            <w:r>
              <w:t>- отслеживание производительности ML-моделей, их обновление и дополнительная настройка;</w:t>
            </w:r>
          </w:p>
          <w:p w14:paraId="4146E904" w14:textId="77777777" w:rsidR="001C417A" w:rsidRDefault="001C417A">
            <w:pPr>
              <w:pStyle w:val="ConsPlusNormal"/>
              <w:ind w:firstLine="283"/>
              <w:jc w:val="both"/>
            </w:pPr>
            <w:r>
              <w:lastRenderedPageBreak/>
              <w:t>- подготовка презентаций и документации.</w:t>
            </w:r>
          </w:p>
          <w:p w14:paraId="5866282D" w14:textId="77777777" w:rsidR="001C417A" w:rsidRDefault="001C417A">
            <w:pPr>
              <w:pStyle w:val="ConsPlusNormal"/>
              <w:ind w:firstLine="283"/>
              <w:jc w:val="both"/>
            </w:pPr>
            <w:r>
              <w:t>Требования к образованию и обучению: профессиональное обучение.</w:t>
            </w:r>
          </w:p>
          <w:p w14:paraId="62202B80"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93D003D" w14:textId="77777777">
        <w:tc>
          <w:tcPr>
            <w:tcW w:w="566" w:type="dxa"/>
          </w:tcPr>
          <w:p w14:paraId="1829B80E" w14:textId="77777777" w:rsidR="001C417A" w:rsidRDefault="001C417A">
            <w:pPr>
              <w:pStyle w:val="ConsPlusNormal"/>
              <w:jc w:val="center"/>
            </w:pPr>
            <w:r>
              <w:lastRenderedPageBreak/>
              <w:t>68.</w:t>
            </w:r>
          </w:p>
        </w:tc>
        <w:tc>
          <w:tcPr>
            <w:tcW w:w="2267" w:type="dxa"/>
            <w:vMerge/>
            <w:tcBorders>
              <w:top w:val="nil"/>
            </w:tcBorders>
          </w:tcPr>
          <w:p w14:paraId="1386AB29" w14:textId="77777777" w:rsidR="001C417A" w:rsidRDefault="001C417A">
            <w:pPr>
              <w:pStyle w:val="ConsPlusNormal"/>
            </w:pPr>
          </w:p>
        </w:tc>
        <w:tc>
          <w:tcPr>
            <w:tcW w:w="2551" w:type="dxa"/>
          </w:tcPr>
          <w:p w14:paraId="3060EE9B" w14:textId="77777777" w:rsidR="001C417A" w:rsidRDefault="001C417A">
            <w:pPr>
              <w:pStyle w:val="ConsPlusNormal"/>
              <w:jc w:val="center"/>
            </w:pPr>
            <w:r>
              <w:t>Разработчик мобильных приложений</w:t>
            </w:r>
          </w:p>
        </w:tc>
        <w:tc>
          <w:tcPr>
            <w:tcW w:w="8220" w:type="dxa"/>
          </w:tcPr>
          <w:p w14:paraId="11AE7851" w14:textId="77777777" w:rsidR="001C417A" w:rsidRDefault="001C417A">
            <w:pPr>
              <w:pStyle w:val="ConsPlusNormal"/>
              <w:ind w:firstLine="283"/>
              <w:jc w:val="both"/>
            </w:pPr>
            <w:r>
              <w:t>Выполнение работ по разработке мобильных приложений с обеспечением исключения возможности нанесения вреда жизни и здоровью, нравственному и духовному развитию несовершеннолетнего:</w:t>
            </w:r>
          </w:p>
          <w:p w14:paraId="6D4A8441" w14:textId="77777777" w:rsidR="001C417A" w:rsidRDefault="001C417A">
            <w:pPr>
              <w:pStyle w:val="ConsPlusNormal"/>
              <w:ind w:firstLine="283"/>
              <w:jc w:val="both"/>
            </w:pPr>
            <w:r>
              <w:t>- проектирование архитектуры приложения;</w:t>
            </w:r>
          </w:p>
          <w:p w14:paraId="5EC0A0BB" w14:textId="77777777" w:rsidR="001C417A" w:rsidRDefault="001C417A">
            <w:pPr>
              <w:pStyle w:val="ConsPlusNormal"/>
              <w:ind w:firstLine="283"/>
              <w:jc w:val="both"/>
            </w:pPr>
            <w:r>
              <w:t>- написание и оптимизация кода;</w:t>
            </w:r>
          </w:p>
          <w:p w14:paraId="1EE30E29" w14:textId="77777777" w:rsidR="001C417A" w:rsidRDefault="001C417A">
            <w:pPr>
              <w:pStyle w:val="ConsPlusNormal"/>
              <w:ind w:firstLine="283"/>
              <w:jc w:val="both"/>
            </w:pPr>
            <w:r>
              <w:t>- тестирование и отладка;</w:t>
            </w:r>
          </w:p>
          <w:p w14:paraId="07A307C6" w14:textId="77777777" w:rsidR="001C417A" w:rsidRDefault="001C417A">
            <w:pPr>
              <w:pStyle w:val="ConsPlusNormal"/>
              <w:ind w:firstLine="283"/>
              <w:jc w:val="both"/>
            </w:pPr>
            <w:r>
              <w:t>- интеграция сторонних сервисов;</w:t>
            </w:r>
          </w:p>
          <w:p w14:paraId="146DF858" w14:textId="77777777" w:rsidR="001C417A" w:rsidRDefault="001C417A">
            <w:pPr>
              <w:pStyle w:val="ConsPlusNormal"/>
              <w:ind w:firstLine="283"/>
              <w:jc w:val="both"/>
            </w:pPr>
            <w:r>
              <w:t>- создание пользовательского интерфейса;</w:t>
            </w:r>
          </w:p>
          <w:p w14:paraId="59DD1166" w14:textId="77777777" w:rsidR="001C417A" w:rsidRDefault="001C417A">
            <w:pPr>
              <w:pStyle w:val="ConsPlusNormal"/>
              <w:ind w:firstLine="283"/>
              <w:jc w:val="both"/>
            </w:pPr>
            <w:r>
              <w:t>- поддержка и обновление приложения.</w:t>
            </w:r>
          </w:p>
          <w:p w14:paraId="10F15032" w14:textId="77777777" w:rsidR="001C417A" w:rsidRDefault="001C417A">
            <w:pPr>
              <w:pStyle w:val="ConsPlusNormal"/>
              <w:ind w:firstLine="283"/>
              <w:jc w:val="both"/>
            </w:pPr>
            <w:r>
              <w:t>Требования к образованию и обучению: профессиональное обучение.</w:t>
            </w:r>
          </w:p>
          <w:p w14:paraId="149E5559"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580004B6" w14:textId="77777777">
        <w:tc>
          <w:tcPr>
            <w:tcW w:w="566" w:type="dxa"/>
          </w:tcPr>
          <w:p w14:paraId="543EF3E2" w14:textId="77777777" w:rsidR="001C417A" w:rsidRDefault="001C417A">
            <w:pPr>
              <w:pStyle w:val="ConsPlusNormal"/>
              <w:jc w:val="center"/>
            </w:pPr>
            <w:r>
              <w:t>69.</w:t>
            </w:r>
          </w:p>
        </w:tc>
        <w:tc>
          <w:tcPr>
            <w:tcW w:w="2267" w:type="dxa"/>
            <w:vMerge/>
            <w:tcBorders>
              <w:top w:val="nil"/>
            </w:tcBorders>
          </w:tcPr>
          <w:p w14:paraId="0E1F0922" w14:textId="77777777" w:rsidR="001C417A" w:rsidRDefault="001C417A">
            <w:pPr>
              <w:pStyle w:val="ConsPlusNormal"/>
            </w:pPr>
          </w:p>
        </w:tc>
        <w:tc>
          <w:tcPr>
            <w:tcW w:w="2551" w:type="dxa"/>
          </w:tcPr>
          <w:p w14:paraId="57AE23A2" w14:textId="77777777" w:rsidR="001C417A" w:rsidRDefault="001C417A">
            <w:pPr>
              <w:pStyle w:val="ConsPlusNormal"/>
              <w:jc w:val="center"/>
            </w:pPr>
            <w:r>
              <w:t>Разработчик</w:t>
            </w:r>
          </w:p>
        </w:tc>
        <w:tc>
          <w:tcPr>
            <w:tcW w:w="8220" w:type="dxa"/>
          </w:tcPr>
          <w:p w14:paraId="4E99E63A" w14:textId="77777777" w:rsidR="001C417A" w:rsidRDefault="001C417A">
            <w:pPr>
              <w:pStyle w:val="ConsPlusNormal"/>
              <w:ind w:firstLine="283"/>
              <w:jc w:val="both"/>
            </w:pPr>
            <w:r>
              <w:t>Выполнение работ в создании приложений для переносных устройств от телефонов до приборов учета с обеспечением исключения возможности нанесения вреда жизни и здоровью, нравственному и духовному развитию несовершеннолетнего.</w:t>
            </w:r>
          </w:p>
          <w:p w14:paraId="012219E3" w14:textId="77777777" w:rsidR="001C417A" w:rsidRDefault="001C417A">
            <w:pPr>
              <w:pStyle w:val="ConsPlusNormal"/>
              <w:ind w:firstLine="283"/>
              <w:jc w:val="both"/>
            </w:pPr>
            <w:r>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14:paraId="1447D2A3" w14:textId="77777777" w:rsidR="001C417A" w:rsidRDefault="001C417A">
            <w:pPr>
              <w:pStyle w:val="ConsPlusNormal"/>
              <w:ind w:firstLine="283"/>
              <w:jc w:val="both"/>
            </w:pPr>
            <w:r>
              <w:t xml:space="preserve">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w:t>
            </w:r>
            <w:r>
              <w:lastRenderedPageBreak/>
              <w:t>на 5 - 10 мин. через каждые 30 - 35 мин. работы.</w:t>
            </w:r>
          </w:p>
          <w:p w14:paraId="22688166" w14:textId="77777777" w:rsidR="001C417A" w:rsidRDefault="001C417A">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14:paraId="1E38DE4A" w14:textId="77777777" w:rsidR="001C417A" w:rsidRDefault="001C417A">
            <w:pPr>
              <w:pStyle w:val="ConsPlusNormal"/>
              <w:ind w:firstLine="283"/>
              <w:jc w:val="both"/>
            </w:pPr>
            <w:r>
              <w:t>Требования к образованию и обучению: профессиональное обучение.</w:t>
            </w:r>
          </w:p>
          <w:p w14:paraId="06B48FDF"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4E2CF6F" w14:textId="77777777">
        <w:tc>
          <w:tcPr>
            <w:tcW w:w="566" w:type="dxa"/>
          </w:tcPr>
          <w:p w14:paraId="13C1A023" w14:textId="77777777" w:rsidR="001C417A" w:rsidRDefault="001C417A">
            <w:pPr>
              <w:pStyle w:val="ConsPlusNormal"/>
              <w:jc w:val="center"/>
            </w:pPr>
            <w:r>
              <w:lastRenderedPageBreak/>
              <w:t>70.</w:t>
            </w:r>
          </w:p>
        </w:tc>
        <w:tc>
          <w:tcPr>
            <w:tcW w:w="2267" w:type="dxa"/>
            <w:vMerge w:val="restart"/>
            <w:tcBorders>
              <w:bottom w:val="nil"/>
            </w:tcBorders>
          </w:tcPr>
          <w:p w14:paraId="06290AA0" w14:textId="77777777" w:rsidR="001C417A" w:rsidRDefault="001C417A">
            <w:pPr>
              <w:pStyle w:val="ConsPlusNormal"/>
              <w:jc w:val="center"/>
            </w:pPr>
            <w:r>
              <w:t>Сервис, оказание услуг населению</w:t>
            </w:r>
          </w:p>
        </w:tc>
        <w:tc>
          <w:tcPr>
            <w:tcW w:w="2551" w:type="dxa"/>
          </w:tcPr>
          <w:p w14:paraId="6F896088" w14:textId="77777777" w:rsidR="001C417A" w:rsidRDefault="001C417A">
            <w:pPr>
              <w:pStyle w:val="ConsPlusNormal"/>
              <w:jc w:val="center"/>
            </w:pPr>
            <w:r>
              <w:t>Визажист/помощник визажиста (при условии исключения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14:paraId="04493B65" w14:textId="77777777" w:rsidR="001C417A" w:rsidRDefault="001C417A">
            <w:pPr>
              <w:pStyle w:val="ConsPlusNormal"/>
              <w:ind w:firstLine="283"/>
              <w:jc w:val="both"/>
            </w:pPr>
            <w:r>
              <w:t>Основные функциональные обязанности - выполнение работы по подбору макияжа для человека в соответствии с особенностями лица и стиля и с соблюдением требований безопасности и санитарных правил.</w:t>
            </w:r>
          </w:p>
          <w:p w14:paraId="08783A15" w14:textId="77777777" w:rsidR="001C417A" w:rsidRDefault="001C417A">
            <w:pPr>
              <w:pStyle w:val="ConsPlusNormal"/>
              <w:ind w:firstLine="283"/>
              <w:jc w:val="both"/>
            </w:pPr>
            <w:r>
              <w:t>Требования к образованию и обучению визажиста: среднее профессиональное образование.</w:t>
            </w:r>
          </w:p>
          <w:p w14:paraId="0758E770" w14:textId="77777777" w:rsidR="001C417A" w:rsidRDefault="001C417A">
            <w:pPr>
              <w:pStyle w:val="ConsPlusNormal"/>
              <w:ind w:firstLine="283"/>
              <w:jc w:val="both"/>
            </w:pPr>
            <w:r>
              <w:t>Требования к образованию и обучению помощника визажиста: без предъявления к образованию.</w:t>
            </w:r>
          </w:p>
          <w:p w14:paraId="78B362D0"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64E43837" w14:textId="77777777">
        <w:tc>
          <w:tcPr>
            <w:tcW w:w="566" w:type="dxa"/>
          </w:tcPr>
          <w:p w14:paraId="5C3C9131" w14:textId="77777777" w:rsidR="001C417A" w:rsidRDefault="001C417A">
            <w:pPr>
              <w:pStyle w:val="ConsPlusNormal"/>
              <w:jc w:val="center"/>
            </w:pPr>
            <w:r>
              <w:t>71.</w:t>
            </w:r>
          </w:p>
        </w:tc>
        <w:tc>
          <w:tcPr>
            <w:tcW w:w="2267" w:type="dxa"/>
            <w:vMerge/>
            <w:tcBorders>
              <w:bottom w:val="nil"/>
            </w:tcBorders>
          </w:tcPr>
          <w:p w14:paraId="1A9AE3AA" w14:textId="77777777" w:rsidR="001C417A" w:rsidRDefault="001C417A">
            <w:pPr>
              <w:pStyle w:val="ConsPlusNormal"/>
            </w:pPr>
          </w:p>
        </w:tc>
        <w:tc>
          <w:tcPr>
            <w:tcW w:w="2551" w:type="dxa"/>
          </w:tcPr>
          <w:p w14:paraId="431CA296" w14:textId="77777777" w:rsidR="001C417A" w:rsidRDefault="001C417A">
            <w:pPr>
              <w:pStyle w:val="ConsPlusNormal"/>
              <w:jc w:val="center"/>
            </w:pPr>
            <w:r>
              <w:t xml:space="preserve">Официант/помощник официант (при условии исключения подачи (продажи) алкогольной продукции и применения вредных веществ, материалов </w:t>
            </w:r>
            <w:r>
              <w:lastRenderedPageBreak/>
              <w:t>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14:paraId="3C962650" w14:textId="77777777" w:rsidR="001C417A" w:rsidRDefault="001C417A">
            <w:pPr>
              <w:pStyle w:val="ConsPlusNormal"/>
              <w:ind w:firstLine="283"/>
              <w:jc w:val="both"/>
            </w:pPr>
            <w:r>
              <w:lastRenderedPageBreak/>
              <w:t>Основные функциональные обязанности:</w:t>
            </w:r>
          </w:p>
          <w:p w14:paraId="6748B263" w14:textId="77777777" w:rsidR="001C417A" w:rsidRDefault="001C417A">
            <w:pPr>
              <w:pStyle w:val="ConsPlusNormal"/>
              <w:ind w:firstLine="283"/>
              <w:jc w:val="both"/>
            </w:pPr>
            <w:r>
              <w:t>- прием заказа на бронирование столика и продукцию на вынос и доставку в организации питания;</w:t>
            </w:r>
          </w:p>
          <w:p w14:paraId="6AF06C4F" w14:textId="77777777" w:rsidR="001C417A" w:rsidRDefault="001C417A">
            <w:pPr>
              <w:pStyle w:val="ConsPlusNormal"/>
              <w:ind w:firstLine="283"/>
              <w:jc w:val="both"/>
            </w:pPr>
            <w:r>
              <w:t>- обслуживание гостей в холле организации питания;</w:t>
            </w:r>
          </w:p>
          <w:p w14:paraId="24780591" w14:textId="77777777" w:rsidR="001C417A" w:rsidRDefault="001C417A">
            <w:pPr>
              <w:pStyle w:val="ConsPlusNormal"/>
              <w:ind w:firstLine="283"/>
              <w:jc w:val="both"/>
            </w:pPr>
            <w:r>
              <w:t>- выполнение вспомогательных работ по обслуживанию гостей в зале организации питания;</w:t>
            </w:r>
          </w:p>
          <w:p w14:paraId="2B7A50B0" w14:textId="77777777" w:rsidR="001C417A" w:rsidRDefault="001C417A">
            <w:pPr>
              <w:pStyle w:val="ConsPlusNormal"/>
              <w:ind w:firstLine="283"/>
              <w:jc w:val="both"/>
            </w:pPr>
            <w:r>
              <w:t xml:space="preserve">- выполнение вспомогательных работ по обслуживанию гостей в баре </w:t>
            </w:r>
            <w:r>
              <w:lastRenderedPageBreak/>
              <w:t>организации питания;</w:t>
            </w:r>
          </w:p>
          <w:p w14:paraId="0E762E95" w14:textId="77777777" w:rsidR="001C417A" w:rsidRDefault="001C417A">
            <w:pPr>
              <w:pStyle w:val="ConsPlusNormal"/>
              <w:ind w:firstLine="283"/>
              <w:jc w:val="both"/>
            </w:pPr>
            <w:r>
              <w:t xml:space="preserve">- уборка помещения, включающая в себя уборку столов после ухода клиентов, а также уборка посуды после того, как клиенты поели заказанное блюдо, с учетом </w:t>
            </w:r>
            <w:hyperlink r:id="rId165">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14:paraId="66E5B7E8" w14:textId="77777777" w:rsidR="001C417A" w:rsidRDefault="001C417A">
            <w:pPr>
              <w:pStyle w:val="ConsPlusNormal"/>
              <w:ind w:firstLine="283"/>
              <w:jc w:val="both"/>
            </w:pPr>
            <w:r>
              <w:t>Требования к образованию и обучению официанта: профессиональное обучение.</w:t>
            </w:r>
          </w:p>
          <w:p w14:paraId="15CD3ED0" w14:textId="77777777" w:rsidR="001C417A" w:rsidRDefault="001C417A">
            <w:pPr>
              <w:pStyle w:val="ConsPlusNormal"/>
              <w:ind w:firstLine="283"/>
              <w:jc w:val="both"/>
            </w:pPr>
            <w:r>
              <w:t>Требования к образованию и обучению помощника официанта: без предъявления к образованию.</w:t>
            </w:r>
          </w:p>
          <w:p w14:paraId="7DEF6AE1"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5EC664B" w14:textId="77777777">
        <w:tc>
          <w:tcPr>
            <w:tcW w:w="566" w:type="dxa"/>
          </w:tcPr>
          <w:p w14:paraId="224D8733" w14:textId="77777777" w:rsidR="001C417A" w:rsidRDefault="001C417A">
            <w:pPr>
              <w:pStyle w:val="ConsPlusNormal"/>
              <w:jc w:val="center"/>
            </w:pPr>
            <w:r>
              <w:lastRenderedPageBreak/>
              <w:t>72.</w:t>
            </w:r>
          </w:p>
        </w:tc>
        <w:tc>
          <w:tcPr>
            <w:tcW w:w="2267" w:type="dxa"/>
            <w:vMerge/>
            <w:tcBorders>
              <w:bottom w:val="nil"/>
            </w:tcBorders>
          </w:tcPr>
          <w:p w14:paraId="1348749D" w14:textId="77777777" w:rsidR="001C417A" w:rsidRDefault="001C417A">
            <w:pPr>
              <w:pStyle w:val="ConsPlusNormal"/>
            </w:pPr>
          </w:p>
        </w:tc>
        <w:tc>
          <w:tcPr>
            <w:tcW w:w="2551" w:type="dxa"/>
          </w:tcPr>
          <w:p w14:paraId="5DAE70A4" w14:textId="77777777" w:rsidR="001C417A" w:rsidRDefault="001C417A">
            <w:pPr>
              <w:pStyle w:val="ConsPlusNormal"/>
              <w:ind w:firstLine="283"/>
              <w:jc w:val="both"/>
            </w:pPr>
            <w:r>
              <w:t>Помощник бариста/</w:t>
            </w:r>
            <w:proofErr w:type="spellStart"/>
            <w:r>
              <w:t>Барист</w:t>
            </w:r>
            <w:proofErr w:type="spellEnd"/>
          </w:p>
        </w:tc>
        <w:tc>
          <w:tcPr>
            <w:tcW w:w="8220" w:type="dxa"/>
          </w:tcPr>
          <w:p w14:paraId="082439F8" w14:textId="77777777" w:rsidR="001C417A" w:rsidRDefault="001C417A">
            <w:pPr>
              <w:pStyle w:val="ConsPlusNormal"/>
              <w:ind w:firstLine="283"/>
              <w:jc w:val="both"/>
            </w:pPr>
            <w:r>
              <w:t xml:space="preserve">Выполнение следующих работ при соблюдении </w:t>
            </w:r>
            <w:hyperlink r:id="rId166">
              <w:r>
                <w:rPr>
                  <w:color w:val="0000FF"/>
                </w:rPr>
                <w:t>норм</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нравственному и духовному развитию несовершеннолетнего:</w:t>
            </w:r>
          </w:p>
          <w:p w14:paraId="70D09244" w14:textId="77777777" w:rsidR="001C417A" w:rsidRDefault="001C417A">
            <w:pPr>
              <w:pStyle w:val="ConsPlusNormal"/>
              <w:ind w:firstLine="283"/>
              <w:jc w:val="both"/>
            </w:pPr>
            <w:r>
              <w:t>- приготовление кофейных напитков;</w:t>
            </w:r>
          </w:p>
          <w:p w14:paraId="0C883D3B" w14:textId="77777777" w:rsidR="001C417A" w:rsidRDefault="001C417A">
            <w:pPr>
              <w:pStyle w:val="ConsPlusNormal"/>
              <w:ind w:firstLine="283"/>
              <w:jc w:val="both"/>
            </w:pPr>
            <w:r>
              <w:t>- приготовление иных безалкогольных напитков (соки, лимонады);</w:t>
            </w:r>
          </w:p>
          <w:p w14:paraId="61A1C418" w14:textId="77777777" w:rsidR="001C417A" w:rsidRDefault="001C417A">
            <w:pPr>
              <w:pStyle w:val="ConsPlusNormal"/>
              <w:ind w:firstLine="283"/>
              <w:jc w:val="both"/>
            </w:pPr>
            <w:r>
              <w:t>- обслуживание клиентов в кафе (без работы с кассой);</w:t>
            </w:r>
          </w:p>
          <w:p w14:paraId="15ECA763" w14:textId="77777777" w:rsidR="001C417A" w:rsidRDefault="001C417A">
            <w:pPr>
              <w:pStyle w:val="ConsPlusNormal"/>
              <w:ind w:firstLine="283"/>
              <w:jc w:val="both"/>
            </w:pPr>
            <w:r>
              <w:t>- управление оборудованием;</w:t>
            </w:r>
          </w:p>
          <w:p w14:paraId="32DE2C33" w14:textId="77777777" w:rsidR="001C417A" w:rsidRDefault="001C417A">
            <w:pPr>
              <w:pStyle w:val="ConsPlusNormal"/>
              <w:ind w:firstLine="283"/>
              <w:jc w:val="both"/>
            </w:pPr>
            <w:r>
              <w:t>- учет и инвентаризация;</w:t>
            </w:r>
          </w:p>
          <w:p w14:paraId="105272F4" w14:textId="77777777" w:rsidR="001C417A" w:rsidRDefault="001C417A">
            <w:pPr>
              <w:pStyle w:val="ConsPlusNormal"/>
              <w:ind w:firstLine="283"/>
              <w:jc w:val="both"/>
            </w:pPr>
            <w:r>
              <w:t>- мойка кофемашин;</w:t>
            </w:r>
          </w:p>
          <w:p w14:paraId="4610A6A0" w14:textId="77777777" w:rsidR="001C417A" w:rsidRDefault="001C417A">
            <w:pPr>
              <w:pStyle w:val="ConsPlusNormal"/>
              <w:ind w:firstLine="283"/>
              <w:jc w:val="both"/>
            </w:pPr>
            <w:r>
              <w:t>- уборка столов и мойка посуды с использованием специальной защитной одежды и СИЗ.</w:t>
            </w:r>
          </w:p>
          <w:p w14:paraId="07D51382" w14:textId="77777777" w:rsidR="001C417A" w:rsidRDefault="001C417A">
            <w:pPr>
              <w:pStyle w:val="ConsPlusNormal"/>
              <w:ind w:firstLine="283"/>
              <w:jc w:val="both"/>
            </w:pPr>
            <w:r>
              <w:t xml:space="preserve">Требования к образованию и обучению </w:t>
            </w:r>
            <w:proofErr w:type="spellStart"/>
            <w:r>
              <w:t>Баристы</w:t>
            </w:r>
            <w:proofErr w:type="spellEnd"/>
            <w:r>
              <w:t>: среднее общее образование или среднее профессиональное образование.</w:t>
            </w:r>
          </w:p>
          <w:p w14:paraId="145A0B5D" w14:textId="77777777" w:rsidR="001C417A" w:rsidRDefault="001C417A">
            <w:pPr>
              <w:pStyle w:val="ConsPlusNormal"/>
              <w:ind w:firstLine="283"/>
              <w:jc w:val="both"/>
            </w:pPr>
            <w:r>
              <w:t xml:space="preserve">Требования к образованию и обучению помощника </w:t>
            </w:r>
            <w:proofErr w:type="spellStart"/>
            <w:r>
              <w:t>Баристы</w:t>
            </w:r>
            <w:proofErr w:type="spellEnd"/>
            <w:r>
              <w:t>: без предъявления к образованию.</w:t>
            </w:r>
          </w:p>
          <w:p w14:paraId="5D72BDE8" w14:textId="77777777" w:rsidR="001C417A" w:rsidRDefault="001C417A">
            <w:pPr>
              <w:pStyle w:val="ConsPlusNormal"/>
              <w:ind w:firstLine="283"/>
              <w:jc w:val="both"/>
            </w:pPr>
            <w:r>
              <w:lastRenderedPageBreak/>
              <w:t>При выполнении работ необходимо соблюдать санитарные нормы и правила, предусмотренные законодательством.</w:t>
            </w:r>
          </w:p>
        </w:tc>
      </w:tr>
      <w:tr w:rsidR="001C417A" w14:paraId="72826A86" w14:textId="77777777">
        <w:tc>
          <w:tcPr>
            <w:tcW w:w="566" w:type="dxa"/>
          </w:tcPr>
          <w:p w14:paraId="291D0C23" w14:textId="77777777" w:rsidR="001C417A" w:rsidRDefault="001C417A">
            <w:pPr>
              <w:pStyle w:val="ConsPlusNormal"/>
              <w:jc w:val="center"/>
            </w:pPr>
            <w:r>
              <w:lastRenderedPageBreak/>
              <w:t>73.</w:t>
            </w:r>
          </w:p>
        </w:tc>
        <w:tc>
          <w:tcPr>
            <w:tcW w:w="2267" w:type="dxa"/>
            <w:tcBorders>
              <w:top w:val="nil"/>
            </w:tcBorders>
          </w:tcPr>
          <w:p w14:paraId="5A6759BA" w14:textId="77777777" w:rsidR="001C417A" w:rsidRDefault="001C417A">
            <w:pPr>
              <w:pStyle w:val="ConsPlusNormal"/>
            </w:pPr>
          </w:p>
        </w:tc>
        <w:tc>
          <w:tcPr>
            <w:tcW w:w="2551" w:type="dxa"/>
          </w:tcPr>
          <w:p w14:paraId="49EA2B8E" w14:textId="77777777" w:rsidR="001C417A" w:rsidRDefault="001C417A">
            <w:pPr>
              <w:pStyle w:val="ConsPlusNormal"/>
              <w:jc w:val="center"/>
            </w:pPr>
            <w:r>
              <w:t>Помощник библиотекаря</w:t>
            </w:r>
          </w:p>
        </w:tc>
        <w:tc>
          <w:tcPr>
            <w:tcW w:w="8220" w:type="dxa"/>
          </w:tcPr>
          <w:p w14:paraId="3795D182" w14:textId="77777777" w:rsidR="001C417A" w:rsidRDefault="001C417A">
            <w:pPr>
              <w:pStyle w:val="ConsPlusNormal"/>
              <w:ind w:firstLine="283"/>
              <w:jc w:val="both"/>
            </w:pPr>
            <w:r>
              <w:t>Оказание помощи при работе с читателями и пользователями, выполнение поручений по комплектованию и обеспечению инвентарем, поиск книг, заполнение карточек и формуляров, библиотечная обработка книг, работа с электронным каталогом с обеспечением исключения возможности нанесения вреда жизни и здоровью, нравственному и духовному развитию несовершеннолетнего.</w:t>
            </w:r>
          </w:p>
          <w:p w14:paraId="099349C9"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38805671" w14:textId="77777777">
        <w:tc>
          <w:tcPr>
            <w:tcW w:w="566" w:type="dxa"/>
          </w:tcPr>
          <w:p w14:paraId="103D93F7" w14:textId="77777777" w:rsidR="001C417A" w:rsidRDefault="001C417A">
            <w:pPr>
              <w:pStyle w:val="ConsPlusNormal"/>
              <w:jc w:val="center"/>
            </w:pPr>
            <w:r>
              <w:t>74.</w:t>
            </w:r>
          </w:p>
        </w:tc>
        <w:tc>
          <w:tcPr>
            <w:tcW w:w="2267" w:type="dxa"/>
          </w:tcPr>
          <w:p w14:paraId="256212D2" w14:textId="77777777" w:rsidR="001C417A" w:rsidRDefault="001C417A">
            <w:pPr>
              <w:pStyle w:val="ConsPlusNormal"/>
            </w:pPr>
          </w:p>
        </w:tc>
        <w:tc>
          <w:tcPr>
            <w:tcW w:w="2551" w:type="dxa"/>
          </w:tcPr>
          <w:p w14:paraId="3E78BC95" w14:textId="77777777" w:rsidR="001C417A" w:rsidRDefault="001C417A">
            <w:pPr>
              <w:pStyle w:val="ConsPlusNormal"/>
              <w:jc w:val="center"/>
            </w:pPr>
            <w:r>
              <w:t>Помощник корреспондента (репортера)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14:paraId="38E7861B" w14:textId="77777777" w:rsidR="001C417A" w:rsidRDefault="001C417A">
            <w:pPr>
              <w:pStyle w:val="ConsPlusNormal"/>
              <w:ind w:firstLine="283"/>
              <w:jc w:val="both"/>
            </w:pPr>
            <w:r>
              <w:t>В функциональные обязанности могут входить выполнение работ по написанию новостных материалов, а также материалов в жанре интервью, репортаж, заметка под руководством квалифицированного специалиста с обеспечением исключения возможности нанесения вреда (включая нравственного) жизни и здоровью несовершеннолетнего.</w:t>
            </w:r>
          </w:p>
          <w:p w14:paraId="25109BD1" w14:textId="77777777" w:rsidR="001C417A" w:rsidRDefault="001C417A">
            <w:pPr>
              <w:pStyle w:val="ConsPlusNormal"/>
              <w:ind w:firstLine="283"/>
              <w:jc w:val="both"/>
            </w:pPr>
            <w:r>
              <w:t>Для предупреждения преждевременной утомляемости пользователей ПЭВМ рекомендуется организовывать рабочую смену путем чередования работ с использованием ПЭВМ и без него.</w:t>
            </w:r>
          </w:p>
          <w:p w14:paraId="09366AE2" w14:textId="77777777" w:rsidR="001C417A" w:rsidRDefault="001C417A">
            <w:pPr>
              <w:pStyle w:val="ConsPlusNormal"/>
              <w:ind w:firstLine="283"/>
              <w:jc w:val="both"/>
            </w:pPr>
            <w:r>
              <w:t>В случаях, когда характер работы требует постоянного взаимодействия с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ПЭВМ, рекомендуется организация перерывов на 5 - 10 мин. через каждые 30 - 35 мин. работы.</w:t>
            </w:r>
          </w:p>
          <w:p w14:paraId="07AF1E4C" w14:textId="77777777" w:rsidR="001C417A" w:rsidRDefault="001C417A">
            <w:pPr>
              <w:pStyle w:val="ConsPlusNormal"/>
              <w:ind w:firstLine="283"/>
              <w:jc w:val="both"/>
            </w:pPr>
            <w:r>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t>позотонического</w:t>
            </w:r>
            <w:proofErr w:type="spellEnd"/>
            <w:r>
              <w:t xml:space="preserve"> утомления целесообразно выполнять комплексы упражнений физкультурных минуток.</w:t>
            </w:r>
          </w:p>
          <w:p w14:paraId="6429F3F1"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79D1093A" w14:textId="77777777">
        <w:tc>
          <w:tcPr>
            <w:tcW w:w="566" w:type="dxa"/>
          </w:tcPr>
          <w:p w14:paraId="2E810A7D" w14:textId="77777777" w:rsidR="001C417A" w:rsidRDefault="001C417A">
            <w:pPr>
              <w:pStyle w:val="ConsPlusNormal"/>
              <w:jc w:val="center"/>
            </w:pPr>
            <w:r>
              <w:lastRenderedPageBreak/>
              <w:t>75.</w:t>
            </w:r>
          </w:p>
        </w:tc>
        <w:tc>
          <w:tcPr>
            <w:tcW w:w="2267" w:type="dxa"/>
            <w:vMerge w:val="restart"/>
            <w:tcBorders>
              <w:bottom w:val="nil"/>
            </w:tcBorders>
          </w:tcPr>
          <w:p w14:paraId="277C244B" w14:textId="77777777" w:rsidR="001C417A" w:rsidRDefault="001C417A">
            <w:pPr>
              <w:pStyle w:val="ConsPlusNormal"/>
            </w:pPr>
          </w:p>
        </w:tc>
        <w:tc>
          <w:tcPr>
            <w:tcW w:w="2551" w:type="dxa"/>
          </w:tcPr>
          <w:p w14:paraId="608924A4" w14:textId="77777777" w:rsidR="001C417A" w:rsidRDefault="001C417A">
            <w:pPr>
              <w:pStyle w:val="ConsPlusNormal"/>
              <w:jc w:val="center"/>
            </w:pPr>
            <w:r>
              <w:t>Администратор (организации (учреждения) в сфере оказания услуг, исключающей употребление и (или) продажу алкогольной и табачной продукции, а также услуг, способных нанести вред жизни и здоровью, нравственному и духовному развитию несовершеннолетнего)</w:t>
            </w:r>
          </w:p>
        </w:tc>
        <w:tc>
          <w:tcPr>
            <w:tcW w:w="8220" w:type="dxa"/>
          </w:tcPr>
          <w:p w14:paraId="084F87CA" w14:textId="77777777" w:rsidR="001C417A" w:rsidRDefault="001C417A">
            <w:pPr>
              <w:pStyle w:val="ConsPlusNormal"/>
              <w:ind w:firstLine="283"/>
              <w:jc w:val="both"/>
            </w:pPr>
            <w:r>
              <w:t>В функциональные обязанности могут входить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14:paraId="6E190C8C" w14:textId="77777777" w:rsidR="001C417A" w:rsidRDefault="001C417A">
            <w:pPr>
              <w:pStyle w:val="ConsPlusNormal"/>
              <w:ind w:firstLine="283"/>
              <w:jc w:val="both"/>
            </w:pPr>
            <w:r>
              <w:t>- встреча и проводы гостей, сопровождение;</w:t>
            </w:r>
          </w:p>
          <w:p w14:paraId="52035197" w14:textId="77777777" w:rsidR="001C417A" w:rsidRDefault="001C417A">
            <w:pPr>
              <w:pStyle w:val="ConsPlusNormal"/>
              <w:ind w:firstLine="283"/>
              <w:jc w:val="both"/>
            </w:pPr>
            <w:r>
              <w:t>- консультирование по телефону;</w:t>
            </w:r>
          </w:p>
          <w:p w14:paraId="645DFC13" w14:textId="77777777" w:rsidR="001C417A" w:rsidRDefault="001C417A">
            <w:pPr>
              <w:pStyle w:val="ConsPlusNormal"/>
              <w:ind w:firstLine="283"/>
              <w:jc w:val="both"/>
            </w:pPr>
            <w:r>
              <w:t>- информирование о деятельности организации;</w:t>
            </w:r>
          </w:p>
          <w:p w14:paraId="049C462A" w14:textId="77777777" w:rsidR="001C417A" w:rsidRDefault="001C417A">
            <w:pPr>
              <w:pStyle w:val="ConsPlusNormal"/>
              <w:ind w:firstLine="283"/>
              <w:jc w:val="both"/>
            </w:pPr>
            <w:r>
              <w:t>- ведение несложной документации в соответствии со спецификой организации.</w:t>
            </w:r>
          </w:p>
          <w:p w14:paraId="7A3C63E4" w14:textId="77777777" w:rsidR="001C417A" w:rsidRDefault="001C417A">
            <w:pPr>
              <w:pStyle w:val="ConsPlusNormal"/>
              <w:ind w:firstLine="283"/>
              <w:jc w:val="both"/>
            </w:pPr>
            <w:r>
              <w:t>Требования к образованию и обучению: среднее общее образование.</w:t>
            </w:r>
          </w:p>
        </w:tc>
      </w:tr>
      <w:tr w:rsidR="001C417A" w14:paraId="7FA45F5E" w14:textId="77777777">
        <w:tblPrEx>
          <w:tblBorders>
            <w:insideH w:val="nil"/>
          </w:tblBorders>
        </w:tblPrEx>
        <w:tc>
          <w:tcPr>
            <w:tcW w:w="566" w:type="dxa"/>
            <w:tcBorders>
              <w:bottom w:val="nil"/>
            </w:tcBorders>
          </w:tcPr>
          <w:p w14:paraId="635BE962" w14:textId="77777777" w:rsidR="001C417A" w:rsidRDefault="001C417A">
            <w:pPr>
              <w:pStyle w:val="ConsPlusNormal"/>
              <w:jc w:val="center"/>
            </w:pPr>
            <w:r>
              <w:t>76.</w:t>
            </w:r>
          </w:p>
        </w:tc>
        <w:tc>
          <w:tcPr>
            <w:tcW w:w="2267" w:type="dxa"/>
            <w:vMerge/>
            <w:tcBorders>
              <w:bottom w:val="nil"/>
            </w:tcBorders>
          </w:tcPr>
          <w:p w14:paraId="5815436B" w14:textId="77777777" w:rsidR="001C417A" w:rsidRDefault="001C417A">
            <w:pPr>
              <w:pStyle w:val="ConsPlusNormal"/>
            </w:pPr>
          </w:p>
        </w:tc>
        <w:tc>
          <w:tcPr>
            <w:tcW w:w="2551" w:type="dxa"/>
            <w:tcBorders>
              <w:bottom w:val="nil"/>
            </w:tcBorders>
          </w:tcPr>
          <w:p w14:paraId="42C85283" w14:textId="77777777" w:rsidR="001C417A" w:rsidRDefault="001C417A">
            <w:pPr>
              <w:pStyle w:val="ConsPlusNormal"/>
              <w:jc w:val="center"/>
            </w:pPr>
            <w:r>
              <w:t>Агент рекламный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Borders>
              <w:bottom w:val="nil"/>
            </w:tcBorders>
          </w:tcPr>
          <w:p w14:paraId="1A1241FC" w14:textId="77777777" w:rsidR="001C417A" w:rsidRDefault="001C417A">
            <w:pPr>
              <w:pStyle w:val="ConsPlusNormal"/>
              <w:ind w:firstLine="283"/>
              <w:jc w:val="both"/>
            </w:pPr>
            <w:r>
              <w:t>Должностные обязанности с обеспечением исключения возможности нанесения вреда жизни и здоровью, нравственному и духовному развитию несовершеннолетнего:</w:t>
            </w:r>
          </w:p>
          <w:p w14:paraId="497A2495" w14:textId="77777777" w:rsidR="001C417A" w:rsidRDefault="001C417A">
            <w:pPr>
              <w:pStyle w:val="ConsPlusNormal"/>
              <w:ind w:firstLine="283"/>
              <w:jc w:val="both"/>
            </w:pPr>
            <w:r>
              <w:t>- осуществление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 соблюдением действующих этических норм рекламирования товаров, услуг;</w:t>
            </w:r>
          </w:p>
          <w:p w14:paraId="6DDA3F45" w14:textId="77777777" w:rsidR="001C417A" w:rsidRDefault="001C417A">
            <w:pPr>
              <w:pStyle w:val="ConsPlusNormal"/>
              <w:ind w:firstLine="283"/>
              <w:jc w:val="both"/>
            </w:pPr>
            <w:r>
              <w:t>- заключение договоров или соглашений между доверителем и посредником, определяющих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w:t>
            </w:r>
          </w:p>
          <w:p w14:paraId="68BA1D6B" w14:textId="77777777" w:rsidR="001C417A" w:rsidRDefault="001C417A">
            <w:pPr>
              <w:pStyle w:val="ConsPlusNormal"/>
              <w:ind w:firstLine="283"/>
              <w:jc w:val="both"/>
            </w:pPr>
            <w:r>
              <w:t xml:space="preserve">- информирование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w:t>
            </w:r>
            <w:r>
              <w:lastRenderedPageBreak/>
              <w:t>что именно этот товар (услуга, идея) ему нужны, с использованием при проведении рекламной работы ссылок на мнения престижного покупателя или потребителя с учетом платежеспособности различных групп населения;</w:t>
            </w:r>
          </w:p>
          <w:p w14:paraId="47078CAE" w14:textId="77777777" w:rsidR="001C417A" w:rsidRDefault="001C417A">
            <w:pPr>
              <w:pStyle w:val="ConsPlusNormal"/>
              <w:ind w:firstLine="283"/>
              <w:jc w:val="both"/>
            </w:pPr>
            <w:r>
              <w:t>- составление и представление в установленные сроки отчетности;</w:t>
            </w:r>
          </w:p>
          <w:p w14:paraId="07ACBDE4" w14:textId="77777777" w:rsidR="001C417A" w:rsidRDefault="001C417A">
            <w:pPr>
              <w:pStyle w:val="ConsPlusNormal"/>
              <w:ind w:firstLine="283"/>
              <w:jc w:val="both"/>
            </w:pPr>
            <w:r>
              <w:t>- стимулирование потребителя к повторным делать покупкам товара и обращению за услугами;</w:t>
            </w:r>
          </w:p>
          <w:p w14:paraId="08FD7CAB" w14:textId="77777777" w:rsidR="001C417A" w:rsidRDefault="001C417A">
            <w:pPr>
              <w:pStyle w:val="ConsPlusNormal"/>
              <w:ind w:firstLine="283"/>
              <w:jc w:val="both"/>
            </w:pPr>
            <w:r>
              <w:t>- выделение объекта рекламы из массы сообщений, циркулирующих в средствах массовой информации, с указанием его дополнительных отличительных потребительских качеств, преимуществ на рынке товаров и услуг, создавая спрос и побуждая покупателей и потребителей к заключению сделки;</w:t>
            </w:r>
          </w:p>
        </w:tc>
      </w:tr>
      <w:tr w:rsidR="001C417A" w14:paraId="6F27934D" w14:textId="77777777">
        <w:tblPrEx>
          <w:tblBorders>
            <w:insideH w:val="nil"/>
          </w:tblBorders>
        </w:tblPrEx>
        <w:tc>
          <w:tcPr>
            <w:tcW w:w="566" w:type="dxa"/>
            <w:tcBorders>
              <w:top w:val="nil"/>
            </w:tcBorders>
          </w:tcPr>
          <w:p w14:paraId="5FEBA2A4" w14:textId="77777777" w:rsidR="001C417A" w:rsidRDefault="001C417A">
            <w:pPr>
              <w:pStyle w:val="ConsPlusNormal"/>
            </w:pPr>
          </w:p>
        </w:tc>
        <w:tc>
          <w:tcPr>
            <w:tcW w:w="2267" w:type="dxa"/>
            <w:tcBorders>
              <w:top w:val="nil"/>
            </w:tcBorders>
          </w:tcPr>
          <w:p w14:paraId="6DCB5367" w14:textId="77777777" w:rsidR="001C417A" w:rsidRDefault="001C417A">
            <w:pPr>
              <w:pStyle w:val="ConsPlusNormal"/>
            </w:pPr>
          </w:p>
        </w:tc>
        <w:tc>
          <w:tcPr>
            <w:tcW w:w="2551" w:type="dxa"/>
            <w:tcBorders>
              <w:top w:val="nil"/>
            </w:tcBorders>
          </w:tcPr>
          <w:p w14:paraId="2C4B90DA" w14:textId="77777777" w:rsidR="001C417A" w:rsidRDefault="001C417A">
            <w:pPr>
              <w:pStyle w:val="ConsPlusNormal"/>
            </w:pPr>
          </w:p>
        </w:tc>
        <w:tc>
          <w:tcPr>
            <w:tcW w:w="8220" w:type="dxa"/>
            <w:tcBorders>
              <w:top w:val="nil"/>
            </w:tcBorders>
          </w:tcPr>
          <w:p w14:paraId="6A00CD8A" w14:textId="77777777" w:rsidR="001C417A" w:rsidRDefault="001C417A">
            <w:pPr>
              <w:pStyle w:val="ConsPlusNormal"/>
              <w:ind w:firstLine="283"/>
              <w:jc w:val="both"/>
            </w:pPr>
            <w:r>
              <w:t>- принятие мер по обеспечению участия потенциальных покупателей и потребителей в презентациях товаров и услуг, а также проводимых ярмарках, выставках, экскурсиях на предприятия, изготавливающих рекламируемую продукцию;</w:t>
            </w:r>
          </w:p>
          <w:p w14:paraId="3BDA18E0" w14:textId="77777777" w:rsidR="001C417A" w:rsidRDefault="001C417A">
            <w:pPr>
              <w:pStyle w:val="ConsPlusNormal"/>
              <w:ind w:firstLine="283"/>
              <w:jc w:val="both"/>
            </w:pPr>
            <w:r>
              <w:t>- осуществление работ по популяризации предприятия-изготовителя,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w:t>
            </w:r>
          </w:p>
          <w:p w14:paraId="38F918E0" w14:textId="77777777" w:rsidR="001C417A" w:rsidRDefault="001C417A">
            <w:pPr>
              <w:pStyle w:val="ConsPlusNormal"/>
              <w:ind w:firstLine="283"/>
              <w:jc w:val="both"/>
            </w:pPr>
            <w:r>
              <w:t>- проведение разъяснительной работы среди покупателей и потребителей товаров о гарантиях, правах и способах защиты их интересов;</w:t>
            </w:r>
          </w:p>
          <w:p w14:paraId="473C1880" w14:textId="77777777" w:rsidR="001C417A" w:rsidRDefault="001C417A">
            <w:pPr>
              <w:pStyle w:val="ConsPlusNormal"/>
              <w:ind w:firstLine="283"/>
              <w:jc w:val="both"/>
            </w:pPr>
            <w:r>
              <w:t>- участие в реализации перспективных планов подготовки и размещения рекламы с учетом характера спроса (равномерного или сезонного) на товары (услуги), совершенствовании методов ее проведения, а также в работе по повышению эффективности и снижению затрат, связанных с рекламой;</w:t>
            </w:r>
          </w:p>
          <w:p w14:paraId="6784B925" w14:textId="77777777" w:rsidR="001C417A" w:rsidRDefault="001C417A">
            <w:pPr>
              <w:pStyle w:val="ConsPlusNormal"/>
              <w:ind w:firstLine="283"/>
              <w:jc w:val="both"/>
            </w:pPr>
            <w:r>
              <w:t>- установление связи со средствами массовой информации по вопросам размещения рекламы;</w:t>
            </w:r>
          </w:p>
          <w:p w14:paraId="69BFA7B1" w14:textId="77777777" w:rsidR="001C417A" w:rsidRDefault="001C417A">
            <w:pPr>
              <w:pStyle w:val="ConsPlusNormal"/>
              <w:ind w:firstLine="283"/>
              <w:jc w:val="both"/>
            </w:pPr>
            <w:r>
              <w:t xml:space="preserve">- изучение передового отечественного и зарубежного опыта организации рекламной работы, освоения новых видов рекламы, обеспечивающих выделение и продвижение рекламируемого объекта на внутреннем и </w:t>
            </w:r>
            <w:r>
              <w:lastRenderedPageBreak/>
              <w:t>внешнем рынке товаров и услуг;</w:t>
            </w:r>
          </w:p>
          <w:p w14:paraId="789116AD" w14:textId="77777777" w:rsidR="001C417A" w:rsidRDefault="001C417A">
            <w:pPr>
              <w:pStyle w:val="ConsPlusNormal"/>
              <w:ind w:firstLine="283"/>
              <w:jc w:val="both"/>
            </w:pPr>
            <w:r>
              <w:t>- осуществление взаимодействия с другими агентами по рекламе.</w:t>
            </w:r>
          </w:p>
          <w:p w14:paraId="711FE1D5" w14:textId="77777777" w:rsidR="001C417A" w:rsidRDefault="001C417A">
            <w:pPr>
              <w:pStyle w:val="ConsPlusNormal"/>
              <w:ind w:firstLine="283"/>
              <w:jc w:val="both"/>
            </w:pPr>
            <w:r>
              <w:t>Требования к образованию и обучению: среднее общее образование.</w:t>
            </w:r>
          </w:p>
        </w:tc>
      </w:tr>
      <w:tr w:rsidR="001C417A" w14:paraId="73A6D37A" w14:textId="77777777">
        <w:tc>
          <w:tcPr>
            <w:tcW w:w="566" w:type="dxa"/>
          </w:tcPr>
          <w:p w14:paraId="5C4AD29A" w14:textId="77777777" w:rsidR="001C417A" w:rsidRDefault="001C417A">
            <w:pPr>
              <w:pStyle w:val="ConsPlusNormal"/>
              <w:jc w:val="center"/>
            </w:pPr>
            <w:r>
              <w:lastRenderedPageBreak/>
              <w:t>77.</w:t>
            </w:r>
          </w:p>
        </w:tc>
        <w:tc>
          <w:tcPr>
            <w:tcW w:w="2267" w:type="dxa"/>
          </w:tcPr>
          <w:p w14:paraId="3D7E51DC" w14:textId="77777777" w:rsidR="001C417A" w:rsidRDefault="001C417A">
            <w:pPr>
              <w:pStyle w:val="ConsPlusNormal"/>
            </w:pPr>
          </w:p>
        </w:tc>
        <w:tc>
          <w:tcPr>
            <w:tcW w:w="2551" w:type="dxa"/>
          </w:tcPr>
          <w:p w14:paraId="32173EB0" w14:textId="77777777" w:rsidR="001C417A" w:rsidRDefault="001C417A">
            <w:pPr>
              <w:pStyle w:val="ConsPlusNormal"/>
              <w:jc w:val="center"/>
            </w:pPr>
            <w:r>
              <w:t>Помощник рекламного агента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14:paraId="40CCB0A4" w14:textId="77777777" w:rsidR="001C417A" w:rsidRDefault="001C417A">
            <w:pPr>
              <w:pStyle w:val="ConsPlusNormal"/>
              <w:ind w:firstLine="283"/>
              <w:jc w:val="both"/>
            </w:pPr>
            <w:r>
              <w:t>Должностные обязанности с обеспечением исключения возможности нанесения вреда жизни и здоровью, нравственному и духовному развитию несовершеннолетнего:</w:t>
            </w:r>
          </w:p>
          <w:p w14:paraId="07A16118" w14:textId="77777777" w:rsidR="001C417A" w:rsidRDefault="001C417A">
            <w:pPr>
              <w:pStyle w:val="ConsPlusNormal"/>
              <w:ind w:firstLine="283"/>
              <w:jc w:val="both"/>
            </w:pPr>
            <w:r>
              <w:t>- осуществление в качестве посредника работы по представлению товаров, услуг;</w:t>
            </w:r>
          </w:p>
          <w:p w14:paraId="55167D34" w14:textId="77777777" w:rsidR="001C417A" w:rsidRDefault="001C417A">
            <w:pPr>
              <w:pStyle w:val="ConsPlusNormal"/>
              <w:ind w:firstLine="283"/>
              <w:jc w:val="both"/>
            </w:pPr>
            <w:r>
              <w:t>- информирование потенциальных покупателей и потребителей о новых товарах, услугах, раскрывая их специфические особенности, о практическом использовании объекта рекламы;</w:t>
            </w:r>
          </w:p>
          <w:p w14:paraId="5ACE2987" w14:textId="77777777" w:rsidR="001C417A" w:rsidRDefault="001C417A">
            <w:pPr>
              <w:pStyle w:val="ConsPlusNormal"/>
              <w:ind w:firstLine="283"/>
              <w:jc w:val="both"/>
            </w:pPr>
            <w:r>
              <w:t>- стимулирование потребителя к повторным покупкам товара и обращению за услугами;</w:t>
            </w:r>
          </w:p>
          <w:p w14:paraId="321C00A0" w14:textId="77777777" w:rsidR="001C417A" w:rsidRDefault="001C417A">
            <w:pPr>
              <w:pStyle w:val="ConsPlusNormal"/>
              <w:ind w:firstLine="283"/>
              <w:jc w:val="both"/>
            </w:pPr>
            <w:r>
              <w:t>- составление и представление в установленные сроки отчетности.</w:t>
            </w:r>
          </w:p>
          <w:p w14:paraId="7750D922"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20E94DAF" w14:textId="77777777">
        <w:tc>
          <w:tcPr>
            <w:tcW w:w="566" w:type="dxa"/>
          </w:tcPr>
          <w:p w14:paraId="620BDF56" w14:textId="77777777" w:rsidR="001C417A" w:rsidRDefault="001C417A">
            <w:pPr>
              <w:pStyle w:val="ConsPlusNormal"/>
              <w:jc w:val="center"/>
            </w:pPr>
            <w:r>
              <w:t>78.</w:t>
            </w:r>
          </w:p>
        </w:tc>
        <w:tc>
          <w:tcPr>
            <w:tcW w:w="2267" w:type="dxa"/>
            <w:vMerge w:val="restart"/>
            <w:tcBorders>
              <w:bottom w:val="nil"/>
            </w:tcBorders>
          </w:tcPr>
          <w:p w14:paraId="7C83D55C" w14:textId="77777777" w:rsidR="001C417A" w:rsidRDefault="001C417A">
            <w:pPr>
              <w:pStyle w:val="ConsPlusNormal"/>
              <w:jc w:val="center"/>
            </w:pPr>
            <w:r>
              <w:t>Здравоохранение, физическая культура и социальное обеспечение</w:t>
            </w:r>
          </w:p>
        </w:tc>
        <w:tc>
          <w:tcPr>
            <w:tcW w:w="2551" w:type="dxa"/>
          </w:tcPr>
          <w:p w14:paraId="689D1292" w14:textId="77777777" w:rsidR="001C417A" w:rsidRDefault="001C417A">
            <w:pPr>
              <w:pStyle w:val="ConsPlusNormal"/>
              <w:jc w:val="center"/>
            </w:pPr>
            <w:r>
              <w:t>Помощник вожатого (организации отдыха детей и их оздоровления)</w:t>
            </w:r>
          </w:p>
        </w:tc>
        <w:tc>
          <w:tcPr>
            <w:tcW w:w="8220" w:type="dxa"/>
          </w:tcPr>
          <w:p w14:paraId="6CDE5775" w14:textId="77777777" w:rsidR="001C417A" w:rsidRDefault="001C417A">
            <w:pPr>
              <w:pStyle w:val="ConsPlusNormal"/>
              <w:ind w:firstLine="283"/>
              <w:jc w:val="both"/>
            </w:pPr>
            <w:r>
              <w:t>Возможный функционал с обеспечением исключения возможности нанесения вреда жизни и здоровью, нравственному и духовному развитию несовершеннолетнего:</w:t>
            </w:r>
          </w:p>
          <w:p w14:paraId="28CE1D57" w14:textId="77777777" w:rsidR="001C417A" w:rsidRDefault="001C417A">
            <w:pPr>
              <w:pStyle w:val="ConsPlusNormal"/>
              <w:ind w:firstLine="283"/>
              <w:jc w:val="both"/>
            </w:pPr>
            <w:r>
              <w:t>- участие в планировании жизнедеятельности детского коллектива группы, подразделения, объединения;</w:t>
            </w:r>
          </w:p>
          <w:p w14:paraId="06485392" w14:textId="77777777" w:rsidR="001C417A" w:rsidRDefault="001C417A">
            <w:pPr>
              <w:pStyle w:val="ConsPlusNormal"/>
              <w:ind w:firstLine="283"/>
              <w:jc w:val="both"/>
            </w:pPr>
            <w:r>
              <w:t>- под руководством вожатого помощь обучающимся в адаптации к новым условиям временного пребывания в организациях отдыха детей и их оздоровления;</w:t>
            </w:r>
          </w:p>
          <w:p w14:paraId="1FBACE06" w14:textId="77777777" w:rsidR="001C417A" w:rsidRDefault="001C417A">
            <w:pPr>
              <w:pStyle w:val="ConsPlusNormal"/>
              <w:ind w:firstLine="283"/>
              <w:jc w:val="both"/>
            </w:pPr>
            <w:r>
              <w:t>- под руководством вожатого участие в реализации мероприятий, направленных на создание и развитие детского коллектива и детского самоуправления;</w:t>
            </w:r>
          </w:p>
          <w:p w14:paraId="5C7E88AE" w14:textId="77777777" w:rsidR="001C417A" w:rsidRDefault="001C417A">
            <w:pPr>
              <w:pStyle w:val="ConsPlusNormal"/>
              <w:ind w:firstLine="283"/>
              <w:jc w:val="both"/>
            </w:pPr>
            <w:r>
              <w:lastRenderedPageBreak/>
              <w:t>- под руководством вожатого проведение игр и иных мероприятий, направленных на создание и поддержание комфортного эмоционального состояния обучающихся в детском коллективе, группе, подразделении, объединении;</w:t>
            </w:r>
          </w:p>
          <w:p w14:paraId="7D4E6681" w14:textId="77777777" w:rsidR="001C417A" w:rsidRDefault="001C417A">
            <w:pPr>
              <w:pStyle w:val="ConsPlusNormal"/>
              <w:ind w:firstLine="283"/>
              <w:jc w:val="both"/>
            </w:pPr>
            <w:r>
              <w:t xml:space="preserve">- под руководством вожатого демонстрация и оказание содействия педагогическим работникам, вожатым в обучении детей нормам </w:t>
            </w:r>
            <w:proofErr w:type="spellStart"/>
            <w:r>
              <w:t>самообслуживающего</w:t>
            </w:r>
            <w:proofErr w:type="spellEnd"/>
            <w:r>
              <w:t xml:space="preserve"> труда, санитарно-гигиеническим навыкам.</w:t>
            </w:r>
          </w:p>
          <w:p w14:paraId="43BF6743"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2D508367" w14:textId="77777777">
        <w:tc>
          <w:tcPr>
            <w:tcW w:w="566" w:type="dxa"/>
          </w:tcPr>
          <w:p w14:paraId="3155EBF8" w14:textId="77777777" w:rsidR="001C417A" w:rsidRDefault="001C417A">
            <w:pPr>
              <w:pStyle w:val="ConsPlusNormal"/>
              <w:jc w:val="center"/>
            </w:pPr>
            <w:r>
              <w:lastRenderedPageBreak/>
              <w:t>79.</w:t>
            </w:r>
          </w:p>
        </w:tc>
        <w:tc>
          <w:tcPr>
            <w:tcW w:w="2267" w:type="dxa"/>
            <w:vMerge/>
            <w:tcBorders>
              <w:bottom w:val="nil"/>
            </w:tcBorders>
          </w:tcPr>
          <w:p w14:paraId="484A682D" w14:textId="77777777" w:rsidR="001C417A" w:rsidRDefault="001C417A">
            <w:pPr>
              <w:pStyle w:val="ConsPlusNormal"/>
            </w:pPr>
          </w:p>
        </w:tc>
        <w:tc>
          <w:tcPr>
            <w:tcW w:w="2551" w:type="dxa"/>
          </w:tcPr>
          <w:p w14:paraId="698B7371" w14:textId="77777777" w:rsidR="001C417A" w:rsidRDefault="001C417A">
            <w:pPr>
              <w:pStyle w:val="ConsPlusNormal"/>
              <w:jc w:val="center"/>
            </w:pPr>
            <w:r>
              <w:t>Грумер</w:t>
            </w:r>
          </w:p>
        </w:tc>
        <w:tc>
          <w:tcPr>
            <w:tcW w:w="8220" w:type="dxa"/>
          </w:tcPr>
          <w:p w14:paraId="25D8A1E0" w14:textId="77777777" w:rsidR="001C417A" w:rsidRDefault="001C417A">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02C6D077" w14:textId="77777777" w:rsidR="001C417A" w:rsidRDefault="001C417A">
            <w:pPr>
              <w:pStyle w:val="ConsPlusNormal"/>
              <w:ind w:firstLine="283"/>
              <w:jc w:val="both"/>
            </w:pPr>
            <w:r>
              <w:t>- гигиенический уход за животными, включая проведение мероприятий, таких как уход за шерстью животного (стрижка, вычесывание, тримминг), подрезание когтей, чистка ушей, мытье животного, обработка зубов, гигиеническая обработка глаз;</w:t>
            </w:r>
          </w:p>
          <w:p w14:paraId="203820A7" w14:textId="77777777" w:rsidR="001C417A" w:rsidRDefault="001C417A">
            <w:pPr>
              <w:pStyle w:val="ConsPlusNormal"/>
              <w:ind w:firstLine="283"/>
              <w:jc w:val="both"/>
            </w:pPr>
            <w:r>
              <w:t>Требования к образованию и обучению: профессиональное обучение.</w:t>
            </w:r>
          </w:p>
          <w:p w14:paraId="24495BB9"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440D2F71" w14:textId="77777777">
        <w:tc>
          <w:tcPr>
            <w:tcW w:w="566" w:type="dxa"/>
          </w:tcPr>
          <w:p w14:paraId="04CDCCEE" w14:textId="77777777" w:rsidR="001C417A" w:rsidRDefault="001C417A">
            <w:pPr>
              <w:pStyle w:val="ConsPlusNormal"/>
              <w:jc w:val="center"/>
            </w:pPr>
            <w:r>
              <w:t>80.</w:t>
            </w:r>
          </w:p>
        </w:tc>
        <w:tc>
          <w:tcPr>
            <w:tcW w:w="2267" w:type="dxa"/>
            <w:vMerge/>
            <w:tcBorders>
              <w:bottom w:val="nil"/>
            </w:tcBorders>
          </w:tcPr>
          <w:p w14:paraId="663B7703" w14:textId="77777777" w:rsidR="001C417A" w:rsidRDefault="001C417A">
            <w:pPr>
              <w:pStyle w:val="ConsPlusNormal"/>
            </w:pPr>
          </w:p>
        </w:tc>
        <w:tc>
          <w:tcPr>
            <w:tcW w:w="2551" w:type="dxa"/>
          </w:tcPr>
          <w:p w14:paraId="1251A2E8" w14:textId="77777777" w:rsidR="001C417A" w:rsidRDefault="001C417A">
            <w:pPr>
              <w:pStyle w:val="ConsPlusNormal"/>
              <w:jc w:val="center"/>
            </w:pPr>
            <w:r>
              <w:t>Ассистент (помощник) ветеринара</w:t>
            </w:r>
          </w:p>
        </w:tc>
        <w:tc>
          <w:tcPr>
            <w:tcW w:w="8220" w:type="dxa"/>
          </w:tcPr>
          <w:p w14:paraId="60E35893" w14:textId="77777777" w:rsidR="001C417A" w:rsidRDefault="001C417A">
            <w:pPr>
              <w:pStyle w:val="ConsPlusNormal"/>
              <w:ind w:firstLine="283"/>
              <w:jc w:val="both"/>
            </w:pPr>
            <w:r>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0CC9E562" w14:textId="77777777" w:rsidR="001C417A" w:rsidRDefault="001C417A">
            <w:pPr>
              <w:pStyle w:val="ConsPlusNormal"/>
              <w:ind w:firstLine="283"/>
              <w:jc w:val="both"/>
            </w:pPr>
            <w:r>
              <w:t>- мытье и кормление животных;</w:t>
            </w:r>
          </w:p>
          <w:p w14:paraId="38719C3F" w14:textId="77777777" w:rsidR="001C417A" w:rsidRDefault="001C417A">
            <w:pPr>
              <w:pStyle w:val="ConsPlusNormal"/>
              <w:ind w:firstLine="283"/>
              <w:jc w:val="both"/>
            </w:pPr>
            <w:r>
              <w:t>- сопровождение или доставка животных в лечебный кабинет и их удерживание в течение лечения;</w:t>
            </w:r>
          </w:p>
          <w:p w14:paraId="7983E6D6" w14:textId="77777777" w:rsidR="001C417A" w:rsidRDefault="001C417A">
            <w:pPr>
              <w:pStyle w:val="ConsPlusNormal"/>
              <w:ind w:firstLine="283"/>
              <w:jc w:val="both"/>
            </w:pPr>
            <w:r>
              <w:t>- стерилизация бутылок, мензурок и другого оборудования;</w:t>
            </w:r>
          </w:p>
          <w:p w14:paraId="543BAAA9" w14:textId="77777777" w:rsidR="001C417A" w:rsidRDefault="001C417A">
            <w:pPr>
              <w:pStyle w:val="ConsPlusNormal"/>
              <w:ind w:firstLine="283"/>
              <w:jc w:val="both"/>
            </w:pPr>
            <w: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14:paraId="100EE63F" w14:textId="77777777" w:rsidR="001C417A" w:rsidRDefault="001C417A">
            <w:pPr>
              <w:pStyle w:val="ConsPlusNormal"/>
              <w:ind w:firstLine="283"/>
              <w:jc w:val="both"/>
            </w:pPr>
            <w:r>
              <w:t xml:space="preserve">- уход за животными, включая проведение мероприятий, таких как мытье, </w:t>
            </w:r>
            <w:r>
              <w:lastRenderedPageBreak/>
              <w:t>расчесывание, подрезка и стрижка меха, подрезка когтей и прочистка ушей.</w:t>
            </w:r>
          </w:p>
          <w:p w14:paraId="26A3B1FD" w14:textId="77777777" w:rsidR="001C417A" w:rsidRDefault="001C417A">
            <w:pPr>
              <w:pStyle w:val="ConsPlusNormal"/>
              <w:ind w:firstLine="283"/>
              <w:jc w:val="both"/>
            </w:pPr>
            <w:r>
              <w:t>Требования к образованию и обучению: профессиональное обучение.</w:t>
            </w:r>
          </w:p>
          <w:p w14:paraId="70F00C1A"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7406CBCC" w14:textId="77777777">
        <w:tc>
          <w:tcPr>
            <w:tcW w:w="566" w:type="dxa"/>
          </w:tcPr>
          <w:p w14:paraId="48E1CE67" w14:textId="77777777" w:rsidR="001C417A" w:rsidRDefault="001C417A">
            <w:pPr>
              <w:pStyle w:val="ConsPlusNormal"/>
              <w:jc w:val="center"/>
            </w:pPr>
            <w:r>
              <w:lastRenderedPageBreak/>
              <w:t>81.</w:t>
            </w:r>
          </w:p>
        </w:tc>
        <w:tc>
          <w:tcPr>
            <w:tcW w:w="2267" w:type="dxa"/>
            <w:tcBorders>
              <w:top w:val="nil"/>
            </w:tcBorders>
          </w:tcPr>
          <w:p w14:paraId="19B822C8" w14:textId="77777777" w:rsidR="001C417A" w:rsidRDefault="001C417A">
            <w:pPr>
              <w:pStyle w:val="ConsPlusNormal"/>
            </w:pPr>
          </w:p>
        </w:tc>
        <w:tc>
          <w:tcPr>
            <w:tcW w:w="2551" w:type="dxa"/>
          </w:tcPr>
          <w:p w14:paraId="481B1292" w14:textId="77777777" w:rsidR="001C417A" w:rsidRDefault="001C417A">
            <w:pPr>
              <w:pStyle w:val="ConsPlusNormal"/>
              <w:jc w:val="center"/>
            </w:pPr>
            <w:r>
              <w:t>Рабочий по уходу за животными (запрет на работу с опасными животными (хищники, ядовитые виды), способными причинить вред здоровью несовершеннолетнего)</w:t>
            </w:r>
          </w:p>
        </w:tc>
        <w:tc>
          <w:tcPr>
            <w:tcW w:w="8220" w:type="dxa"/>
          </w:tcPr>
          <w:p w14:paraId="51A4428E" w14:textId="77777777" w:rsidR="001C417A" w:rsidRDefault="001C417A">
            <w:pPr>
              <w:pStyle w:val="ConsPlusNormal"/>
              <w:ind w:firstLine="283"/>
              <w:jc w:val="both"/>
            </w:pPr>
            <w:r>
              <w:t>Выполнение следующих видов работ только с домашними и сельскохозяйственными животными без контакта с хищниками, ядовитыми или дикими видами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14:paraId="259A216C" w14:textId="77777777" w:rsidR="001C417A" w:rsidRDefault="001C417A">
            <w:pPr>
              <w:pStyle w:val="ConsPlusNormal"/>
              <w:ind w:firstLine="283"/>
              <w:jc w:val="both"/>
            </w:pPr>
            <w:r>
              <w:t>- мытье и кормление животных;</w:t>
            </w:r>
          </w:p>
          <w:p w14:paraId="2500EBED" w14:textId="77777777" w:rsidR="001C417A" w:rsidRDefault="001C417A">
            <w:pPr>
              <w:pStyle w:val="ConsPlusNormal"/>
              <w:ind w:firstLine="283"/>
              <w:jc w:val="both"/>
            </w:pPr>
            <w:r>
              <w:t>- сопровождение или доставка животных в лечебный кабинет и их удерживание в течение лечения;</w:t>
            </w:r>
          </w:p>
          <w:p w14:paraId="2F67A5B6" w14:textId="77777777" w:rsidR="001C417A" w:rsidRDefault="001C417A">
            <w:pPr>
              <w:pStyle w:val="ConsPlusNormal"/>
              <w:ind w:firstLine="283"/>
              <w:jc w:val="both"/>
            </w:pPr>
            <w:r>
              <w:t>- стерилизация бутылок, мензурок и другого оборудования;</w:t>
            </w:r>
          </w:p>
          <w:p w14:paraId="364CFCF4" w14:textId="77777777" w:rsidR="001C417A" w:rsidRDefault="001C417A">
            <w:pPr>
              <w:pStyle w:val="ConsPlusNormal"/>
              <w:ind w:firstLine="283"/>
              <w:jc w:val="both"/>
            </w:pPr>
            <w:r>
              <w:t>- выгул животных;</w:t>
            </w:r>
          </w:p>
          <w:p w14:paraId="4290DB35" w14:textId="77777777" w:rsidR="001C417A" w:rsidRDefault="001C417A">
            <w:pPr>
              <w:pStyle w:val="ConsPlusNormal"/>
              <w:ind w:firstLine="283"/>
              <w:jc w:val="both"/>
            </w:pPr>
            <w:r>
              <w:t>- очистка загонов, конюшен, клеток и площадок, а также инвентаря для животных, такого как седла и хомуты;</w:t>
            </w:r>
          </w:p>
          <w:p w14:paraId="4A364D6E" w14:textId="77777777" w:rsidR="001C417A" w:rsidRDefault="001C417A">
            <w:pPr>
              <w:pStyle w:val="ConsPlusNormal"/>
              <w:ind w:firstLine="283"/>
              <w:jc w:val="both"/>
            </w:pPr>
            <w:r>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14:paraId="20455240" w14:textId="77777777" w:rsidR="001C417A" w:rsidRDefault="001C417A">
            <w:pPr>
              <w:pStyle w:val="ConsPlusNormal"/>
              <w:ind w:firstLine="283"/>
              <w:jc w:val="both"/>
            </w:pPr>
            <w:r>
              <w:t>Требования к образованию и обучению: профессиональное обучение.</w:t>
            </w:r>
          </w:p>
          <w:p w14:paraId="1E711A33" w14:textId="77777777" w:rsidR="001C417A" w:rsidRDefault="001C417A">
            <w:pPr>
              <w:pStyle w:val="ConsPlusNormal"/>
              <w:ind w:firstLine="283"/>
              <w:jc w:val="both"/>
            </w:pPr>
            <w:r>
              <w:t>При выполнении указанных видов работ рекомендуется наличие защитных перчаток и спецодежды.</w:t>
            </w:r>
          </w:p>
        </w:tc>
      </w:tr>
      <w:tr w:rsidR="001C417A" w14:paraId="3A99CA75" w14:textId="77777777">
        <w:tc>
          <w:tcPr>
            <w:tcW w:w="566" w:type="dxa"/>
          </w:tcPr>
          <w:p w14:paraId="43C556EE" w14:textId="77777777" w:rsidR="001C417A" w:rsidRDefault="001C417A">
            <w:pPr>
              <w:pStyle w:val="ConsPlusNormal"/>
              <w:jc w:val="center"/>
            </w:pPr>
            <w:r>
              <w:t>82.</w:t>
            </w:r>
          </w:p>
        </w:tc>
        <w:tc>
          <w:tcPr>
            <w:tcW w:w="2267" w:type="dxa"/>
          </w:tcPr>
          <w:p w14:paraId="04A4D230" w14:textId="77777777" w:rsidR="001C417A" w:rsidRDefault="001C417A">
            <w:pPr>
              <w:pStyle w:val="ConsPlusNormal"/>
            </w:pPr>
          </w:p>
        </w:tc>
        <w:tc>
          <w:tcPr>
            <w:tcW w:w="2551" w:type="dxa"/>
          </w:tcPr>
          <w:p w14:paraId="42203A3A" w14:textId="77777777" w:rsidR="001C417A" w:rsidRDefault="001C417A">
            <w:pPr>
              <w:pStyle w:val="ConsPlusNormal"/>
              <w:jc w:val="center"/>
            </w:pPr>
            <w:r>
              <w:t>Помощник воспитателя</w:t>
            </w:r>
          </w:p>
        </w:tc>
        <w:tc>
          <w:tcPr>
            <w:tcW w:w="8220" w:type="dxa"/>
          </w:tcPr>
          <w:p w14:paraId="6966A526" w14:textId="77777777" w:rsidR="001C417A" w:rsidRDefault="001C417A">
            <w:pPr>
              <w:pStyle w:val="ConsPlusNormal"/>
              <w:ind w:firstLine="283"/>
              <w:jc w:val="both"/>
            </w:pPr>
            <w:r>
              <w:t xml:space="preserve">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w:t>
            </w:r>
            <w:r>
              <w:lastRenderedPageBreak/>
              <w:t>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14:paraId="21DA9A18" w14:textId="77777777" w:rsidR="001C417A" w:rsidRDefault="001C417A">
            <w:pPr>
              <w:pStyle w:val="ConsPlusNormal"/>
              <w:ind w:firstLine="283"/>
              <w:jc w:val="both"/>
            </w:pPr>
            <w:r>
              <w:t>Требования к образованию и обучению: среднее общее образование.</w:t>
            </w:r>
          </w:p>
          <w:p w14:paraId="5A5644C9" w14:textId="77777777" w:rsidR="001C417A" w:rsidRDefault="001C417A">
            <w:pPr>
              <w:pStyle w:val="ConsPlusNormal"/>
              <w:ind w:firstLine="283"/>
              <w:jc w:val="both"/>
            </w:pPr>
            <w:r>
              <w:t>При выполнении работ необходимо соблюдать санитарные нормы и правила, предусмотренные законодательством.</w:t>
            </w:r>
          </w:p>
        </w:tc>
      </w:tr>
      <w:tr w:rsidR="001C417A" w14:paraId="10131015" w14:textId="77777777">
        <w:tc>
          <w:tcPr>
            <w:tcW w:w="566" w:type="dxa"/>
          </w:tcPr>
          <w:p w14:paraId="38F8B283" w14:textId="77777777" w:rsidR="001C417A" w:rsidRDefault="001C417A">
            <w:pPr>
              <w:pStyle w:val="ConsPlusNormal"/>
              <w:jc w:val="center"/>
            </w:pPr>
            <w:r>
              <w:lastRenderedPageBreak/>
              <w:t>83.</w:t>
            </w:r>
          </w:p>
        </w:tc>
        <w:tc>
          <w:tcPr>
            <w:tcW w:w="2267" w:type="dxa"/>
          </w:tcPr>
          <w:p w14:paraId="37E5146C" w14:textId="77777777" w:rsidR="001C417A" w:rsidRDefault="001C417A">
            <w:pPr>
              <w:pStyle w:val="ConsPlusNormal"/>
            </w:pPr>
          </w:p>
        </w:tc>
        <w:tc>
          <w:tcPr>
            <w:tcW w:w="2551" w:type="dxa"/>
          </w:tcPr>
          <w:p w14:paraId="6A4D3BFD" w14:textId="77777777" w:rsidR="001C417A" w:rsidRDefault="001C417A">
            <w:pPr>
              <w:pStyle w:val="ConsPlusNormal"/>
              <w:jc w:val="center"/>
            </w:pPr>
            <w:r>
              <w:t>Младший воспитатель</w:t>
            </w:r>
          </w:p>
        </w:tc>
        <w:tc>
          <w:tcPr>
            <w:tcW w:w="8220" w:type="dxa"/>
          </w:tcPr>
          <w:p w14:paraId="30034110" w14:textId="77777777" w:rsidR="001C417A" w:rsidRDefault="001C417A">
            <w:pPr>
              <w:pStyle w:val="ConsPlusNormal"/>
              <w:ind w:firstLine="283"/>
              <w:jc w:val="both"/>
            </w:pPr>
            <w:r>
              <w:t>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14:paraId="07E3C8B9" w14:textId="77777777" w:rsidR="001C417A" w:rsidRDefault="001C417A">
            <w:pPr>
              <w:pStyle w:val="ConsPlusNormal"/>
              <w:ind w:firstLine="283"/>
              <w:jc w:val="both"/>
            </w:pPr>
            <w:r>
              <w:t>Требования к образованию и обучению: без предъявления к образованию.</w:t>
            </w:r>
          </w:p>
          <w:p w14:paraId="489826BE" w14:textId="77777777" w:rsidR="001C417A" w:rsidRDefault="001C417A">
            <w:pPr>
              <w:pStyle w:val="ConsPlusNormal"/>
              <w:ind w:firstLine="283"/>
              <w:jc w:val="both"/>
            </w:pPr>
            <w:r>
              <w:t xml:space="preserve">При выполнении работ необходимо соблюдать санитарные нормы и </w:t>
            </w:r>
            <w:r>
              <w:lastRenderedPageBreak/>
              <w:t>правила, предусмотренные законодательством.</w:t>
            </w:r>
          </w:p>
        </w:tc>
      </w:tr>
      <w:tr w:rsidR="001C417A" w14:paraId="450DAB3B" w14:textId="77777777">
        <w:tc>
          <w:tcPr>
            <w:tcW w:w="566" w:type="dxa"/>
          </w:tcPr>
          <w:p w14:paraId="465CACED" w14:textId="77777777" w:rsidR="001C417A" w:rsidRDefault="001C417A">
            <w:pPr>
              <w:pStyle w:val="ConsPlusNormal"/>
              <w:jc w:val="center"/>
            </w:pPr>
            <w:r>
              <w:lastRenderedPageBreak/>
              <w:t>84.</w:t>
            </w:r>
          </w:p>
        </w:tc>
        <w:tc>
          <w:tcPr>
            <w:tcW w:w="2267" w:type="dxa"/>
          </w:tcPr>
          <w:p w14:paraId="6C62DBE2" w14:textId="77777777" w:rsidR="001C417A" w:rsidRDefault="001C417A">
            <w:pPr>
              <w:pStyle w:val="ConsPlusNormal"/>
              <w:jc w:val="center"/>
            </w:pPr>
            <w:r>
              <w:t>Культура и искусство</w:t>
            </w:r>
          </w:p>
        </w:tc>
        <w:tc>
          <w:tcPr>
            <w:tcW w:w="2551" w:type="dxa"/>
          </w:tcPr>
          <w:p w14:paraId="279A5A80" w14:textId="77777777" w:rsidR="001C417A" w:rsidRDefault="001C417A">
            <w:pPr>
              <w:pStyle w:val="ConsPlusNormal"/>
              <w:jc w:val="center"/>
            </w:pPr>
            <w:r>
              <w:t>Артист вспомогательного состава театров, концертных организаций и цирков</w:t>
            </w:r>
          </w:p>
        </w:tc>
        <w:tc>
          <w:tcPr>
            <w:tcW w:w="8220" w:type="dxa"/>
          </w:tcPr>
          <w:p w14:paraId="678E9B77" w14:textId="77777777" w:rsidR="001C417A" w:rsidRDefault="001C417A">
            <w:pPr>
              <w:pStyle w:val="ConsPlusNormal"/>
              <w:ind w:firstLine="283"/>
              <w:jc w:val="both"/>
            </w:pPr>
            <w:r>
              <w:t>Участие в массовых сценах спектаклей (представлений, программ), исполняет мимические роли в балетных спектаклях, используя при этом свои природные данные, а также элементы актерского мастерства, приобретенного в практической деятельности с обеспечением исключения возможности нанесения вреда жизни и здоровью, нравственному и духовному развитию несовершеннолетнего.</w:t>
            </w:r>
          </w:p>
          <w:p w14:paraId="64EF228F" w14:textId="77777777" w:rsidR="001C417A" w:rsidRDefault="001C417A">
            <w:pPr>
              <w:pStyle w:val="ConsPlusNormal"/>
              <w:ind w:firstLine="283"/>
              <w:jc w:val="both"/>
            </w:pPr>
            <w:r>
              <w:t>Требования к образованию и обучению: среднее профессиональное образование или среднее общее образование без предъявления требований к стажу работы.</w:t>
            </w:r>
          </w:p>
        </w:tc>
      </w:tr>
      <w:tr w:rsidR="001C417A" w14:paraId="1411F37D" w14:textId="77777777">
        <w:tc>
          <w:tcPr>
            <w:tcW w:w="566" w:type="dxa"/>
          </w:tcPr>
          <w:p w14:paraId="386EC3C3" w14:textId="77777777" w:rsidR="001C417A" w:rsidRDefault="001C417A">
            <w:pPr>
              <w:pStyle w:val="ConsPlusNormal"/>
              <w:jc w:val="center"/>
            </w:pPr>
            <w:r>
              <w:t>85.</w:t>
            </w:r>
          </w:p>
        </w:tc>
        <w:tc>
          <w:tcPr>
            <w:tcW w:w="2267" w:type="dxa"/>
            <w:vMerge w:val="restart"/>
          </w:tcPr>
          <w:p w14:paraId="0C58D4B4" w14:textId="77777777" w:rsidR="001C417A" w:rsidRDefault="001C417A">
            <w:pPr>
              <w:pStyle w:val="ConsPlusNormal"/>
            </w:pPr>
          </w:p>
        </w:tc>
        <w:tc>
          <w:tcPr>
            <w:tcW w:w="2551" w:type="dxa"/>
          </w:tcPr>
          <w:p w14:paraId="46E4AE18" w14:textId="77777777" w:rsidR="001C417A" w:rsidRDefault="001C417A">
            <w:pPr>
              <w:pStyle w:val="ConsPlusNormal"/>
              <w:jc w:val="center"/>
            </w:pPr>
            <w:r>
              <w:t>Ассистент экскурсовода (гида)</w:t>
            </w:r>
          </w:p>
        </w:tc>
        <w:tc>
          <w:tcPr>
            <w:tcW w:w="8220" w:type="dxa"/>
          </w:tcPr>
          <w:p w14:paraId="4DF7AB1B" w14:textId="77777777" w:rsidR="001C417A" w:rsidRDefault="001C417A">
            <w:pPr>
              <w:pStyle w:val="ConsPlusNormal"/>
              <w:ind w:firstLine="283"/>
              <w:jc w:val="both"/>
            </w:pPr>
            <w:r>
              <w:t>Вспомогательная деятельность по сопровождению при оказании экскурсионных услуг с обеспечением исключения возможности нанесения вреда жизни и здоровью, нравственному и духовному развитию несовершеннолетнего:</w:t>
            </w:r>
          </w:p>
          <w:p w14:paraId="316C033A" w14:textId="77777777" w:rsidR="001C417A" w:rsidRDefault="001C417A">
            <w:pPr>
              <w:pStyle w:val="ConsPlusNormal"/>
              <w:ind w:firstLine="283"/>
              <w:jc w:val="both"/>
            </w:pPr>
            <w:r>
              <w:t>- информационная и организационная поддержка экскурсовода (гида) при оказании экскурсионных услуг;</w:t>
            </w:r>
          </w:p>
          <w:p w14:paraId="17C48870" w14:textId="77777777" w:rsidR="001C417A" w:rsidRDefault="001C417A">
            <w:pPr>
              <w:pStyle w:val="ConsPlusNormal"/>
              <w:ind w:firstLine="283"/>
              <w:jc w:val="both"/>
            </w:pPr>
            <w:r>
              <w:t>- оказание помощи экскурсоводу (гиду) в процессе экскурсионного обслуживания;</w:t>
            </w:r>
          </w:p>
          <w:p w14:paraId="69B2E549" w14:textId="77777777" w:rsidR="001C417A" w:rsidRDefault="001C417A">
            <w:pPr>
              <w:pStyle w:val="ConsPlusNormal"/>
              <w:ind w:firstLine="283"/>
              <w:jc w:val="both"/>
            </w:pPr>
            <w:r>
              <w:t>- обеспечение туристов (экскурсантов) информационными материалами;</w:t>
            </w:r>
          </w:p>
          <w:p w14:paraId="0F130EFE" w14:textId="77777777" w:rsidR="001C417A" w:rsidRDefault="001C417A">
            <w:pPr>
              <w:pStyle w:val="ConsPlusNormal"/>
              <w:ind w:firstLine="283"/>
              <w:jc w:val="both"/>
            </w:pPr>
            <w:r>
              <w:t>- оказание помощи экскурсоводу в использовании и демонстрации материалов "портфеля экскурсовода";</w:t>
            </w:r>
          </w:p>
          <w:p w14:paraId="6932E835" w14:textId="77777777" w:rsidR="001C417A" w:rsidRDefault="001C417A">
            <w:pPr>
              <w:pStyle w:val="ConsPlusNormal"/>
              <w:ind w:firstLine="283"/>
              <w:jc w:val="both"/>
            </w:pPr>
            <w:r>
              <w:t>- оказание помощи экскурсоводу (гиду) при обеспечении туристов (экскурсантов) входными билетами на посещаемые объекты показа.</w:t>
            </w:r>
          </w:p>
          <w:p w14:paraId="61033376" w14:textId="77777777" w:rsidR="001C417A" w:rsidRDefault="001C417A">
            <w:pPr>
              <w:pStyle w:val="ConsPlusNormal"/>
              <w:ind w:firstLine="283"/>
              <w:jc w:val="both"/>
            </w:pPr>
            <w:r>
              <w:t>Ассистент экскурсовода (гида) выполняет трудовые действия только совместно с аттестованным экскурсоводом (гидом) и под его контролем.</w:t>
            </w:r>
          </w:p>
          <w:p w14:paraId="52DA1985" w14:textId="77777777" w:rsidR="001C417A" w:rsidRDefault="001C417A">
            <w:pPr>
              <w:pStyle w:val="ConsPlusNormal"/>
              <w:ind w:firstLine="283"/>
              <w:jc w:val="both"/>
            </w:pPr>
            <w:r>
              <w:t>Требования к образованию и обучению: профессиональное обучение.</w:t>
            </w:r>
          </w:p>
        </w:tc>
      </w:tr>
      <w:tr w:rsidR="001C417A" w14:paraId="6A5D291C" w14:textId="77777777">
        <w:tc>
          <w:tcPr>
            <w:tcW w:w="566" w:type="dxa"/>
          </w:tcPr>
          <w:p w14:paraId="0FB6B2AB" w14:textId="77777777" w:rsidR="001C417A" w:rsidRDefault="001C417A">
            <w:pPr>
              <w:pStyle w:val="ConsPlusNormal"/>
              <w:jc w:val="center"/>
            </w:pPr>
            <w:r>
              <w:t>86.</w:t>
            </w:r>
          </w:p>
        </w:tc>
        <w:tc>
          <w:tcPr>
            <w:tcW w:w="2267" w:type="dxa"/>
            <w:vMerge/>
          </w:tcPr>
          <w:p w14:paraId="6EF0FCB2" w14:textId="77777777" w:rsidR="001C417A" w:rsidRDefault="001C417A">
            <w:pPr>
              <w:pStyle w:val="ConsPlusNormal"/>
            </w:pPr>
          </w:p>
        </w:tc>
        <w:tc>
          <w:tcPr>
            <w:tcW w:w="2551" w:type="dxa"/>
          </w:tcPr>
          <w:p w14:paraId="2E1B29CF" w14:textId="77777777" w:rsidR="001C417A" w:rsidRDefault="001C417A">
            <w:pPr>
              <w:pStyle w:val="ConsPlusNormal"/>
              <w:jc w:val="center"/>
            </w:pPr>
            <w:r>
              <w:t>Контролер-билетер кинотеатра</w:t>
            </w:r>
          </w:p>
        </w:tc>
        <w:tc>
          <w:tcPr>
            <w:tcW w:w="8220" w:type="dxa"/>
          </w:tcPr>
          <w:p w14:paraId="631FA876" w14:textId="77777777" w:rsidR="001C417A" w:rsidRDefault="001C417A">
            <w:pPr>
              <w:pStyle w:val="ConsPlusNormal"/>
              <w:ind w:firstLine="283"/>
              <w:jc w:val="both"/>
            </w:pPr>
            <w:r>
              <w:t xml:space="preserve">В функциональные обязанности входит запуск зрителей в фойе или в зрительный зал, проверку билетов при входе, помощь зрителям в поиске </w:t>
            </w:r>
            <w:r>
              <w:lastRenderedPageBreak/>
              <w:t>места, ответы на вопросы посетителей. Данный функционал выполняется под руководством администратора, отвечающего за данные процессы (совершеннолетнего), с обеспечением исключения возможности нанесения вреда жизни и здоровью, нравственному и духовному развитию несовершеннолетнего;</w:t>
            </w:r>
          </w:p>
          <w:p w14:paraId="508EB4E5" w14:textId="77777777" w:rsidR="001C417A" w:rsidRDefault="001C417A">
            <w:pPr>
              <w:pStyle w:val="ConsPlusNormal"/>
              <w:ind w:firstLine="283"/>
              <w:jc w:val="both"/>
            </w:pPr>
            <w:r>
              <w:t>- обеспечение входа зрителей по билетам и их обслуживание;</w:t>
            </w:r>
          </w:p>
          <w:p w14:paraId="0DBEA2F7" w14:textId="77777777" w:rsidR="001C417A" w:rsidRDefault="001C417A">
            <w:pPr>
              <w:pStyle w:val="ConsPlusNormal"/>
              <w:ind w:firstLine="283"/>
              <w:jc w:val="both"/>
            </w:pPr>
            <w:r>
              <w:t>- осуществление дежурства в зрительном зале во время репетиций и представлений;</w:t>
            </w:r>
          </w:p>
          <w:p w14:paraId="657E952D" w14:textId="77777777" w:rsidR="001C417A" w:rsidRDefault="001C417A">
            <w:pPr>
              <w:pStyle w:val="ConsPlusNormal"/>
              <w:ind w:firstLine="283"/>
              <w:jc w:val="both"/>
            </w:pPr>
            <w:r>
              <w:t>- наблюдение за дисциплиной в зрительном зале во время спектаклей;</w:t>
            </w:r>
          </w:p>
          <w:p w14:paraId="442DC912" w14:textId="77777777" w:rsidR="001C417A" w:rsidRDefault="001C417A">
            <w:pPr>
              <w:pStyle w:val="ConsPlusNormal"/>
              <w:ind w:firstLine="283"/>
              <w:jc w:val="both"/>
            </w:pPr>
            <w:r>
              <w:t>- наблюдение за проведением уборки в зрительном зале и за его внешним видом;</w:t>
            </w:r>
          </w:p>
          <w:p w14:paraId="2B879CB2" w14:textId="77777777" w:rsidR="001C417A" w:rsidRDefault="001C417A">
            <w:pPr>
              <w:pStyle w:val="ConsPlusNormal"/>
              <w:ind w:firstLine="283"/>
              <w:jc w:val="both"/>
            </w:pPr>
            <w:r>
              <w:t>- реализация продукции театра перед началом представления и в антрактах;</w:t>
            </w:r>
          </w:p>
          <w:p w14:paraId="0C931463" w14:textId="77777777" w:rsidR="001C417A" w:rsidRDefault="001C417A">
            <w:pPr>
              <w:pStyle w:val="ConsPlusNormal"/>
              <w:ind w:firstLine="283"/>
              <w:jc w:val="both"/>
            </w:pPr>
            <w:r>
              <w:t>- выполнение отдельных поручений администратора.</w:t>
            </w:r>
          </w:p>
          <w:p w14:paraId="0181C487" w14:textId="77777777" w:rsidR="001C417A" w:rsidRDefault="001C417A">
            <w:pPr>
              <w:pStyle w:val="ConsPlusNormal"/>
              <w:ind w:firstLine="283"/>
              <w:jc w:val="both"/>
            </w:pPr>
            <w:r>
              <w:t>Требования к образованию и обучению: среднее образование без предъявления требований к стажу работы.</w:t>
            </w:r>
          </w:p>
        </w:tc>
      </w:tr>
      <w:tr w:rsidR="001C417A" w14:paraId="378C7CE8" w14:textId="77777777">
        <w:tc>
          <w:tcPr>
            <w:tcW w:w="566" w:type="dxa"/>
          </w:tcPr>
          <w:p w14:paraId="12FF0E9D" w14:textId="77777777" w:rsidR="001C417A" w:rsidRDefault="001C417A">
            <w:pPr>
              <w:pStyle w:val="ConsPlusNormal"/>
              <w:jc w:val="center"/>
            </w:pPr>
            <w:r>
              <w:lastRenderedPageBreak/>
              <w:t>87.</w:t>
            </w:r>
          </w:p>
        </w:tc>
        <w:tc>
          <w:tcPr>
            <w:tcW w:w="2267" w:type="dxa"/>
            <w:vMerge w:val="restart"/>
          </w:tcPr>
          <w:p w14:paraId="5DE04A24" w14:textId="77777777" w:rsidR="001C417A" w:rsidRDefault="001C417A">
            <w:pPr>
              <w:pStyle w:val="ConsPlusNormal"/>
            </w:pPr>
          </w:p>
        </w:tc>
        <w:tc>
          <w:tcPr>
            <w:tcW w:w="2551" w:type="dxa"/>
          </w:tcPr>
          <w:p w14:paraId="00892E42" w14:textId="77777777" w:rsidR="001C417A" w:rsidRDefault="001C417A">
            <w:pPr>
              <w:pStyle w:val="ConsPlusNormal"/>
              <w:jc w:val="center"/>
            </w:pPr>
            <w:r>
              <w:t>Ассистент звукооператора</w:t>
            </w:r>
          </w:p>
        </w:tc>
        <w:tc>
          <w:tcPr>
            <w:tcW w:w="8220" w:type="dxa"/>
          </w:tcPr>
          <w:p w14:paraId="29C05206" w14:textId="77777777" w:rsidR="001C417A" w:rsidRDefault="001C417A">
            <w:pPr>
              <w:pStyle w:val="ConsPlusNormal"/>
              <w:ind w:firstLine="283"/>
              <w:jc w:val="both"/>
            </w:pPr>
            <w:r>
              <w:t>- выполняет задания звукооператора и звукооформителя по шумовому оформлению фильма;</w:t>
            </w:r>
          </w:p>
          <w:p w14:paraId="521784ED" w14:textId="77777777" w:rsidR="001C417A" w:rsidRDefault="001C417A">
            <w:pPr>
              <w:pStyle w:val="ConsPlusNormal"/>
              <w:ind w:firstLine="283"/>
              <w:jc w:val="both"/>
            </w:pPr>
            <w:r>
              <w:t>- подбирает шумовые фактуры самостоятельно или в составе бригады звукооформителей;</w:t>
            </w:r>
          </w:p>
          <w:p w14:paraId="6B5347C8" w14:textId="77777777" w:rsidR="001C417A" w:rsidRDefault="001C417A">
            <w:pPr>
              <w:pStyle w:val="ConsPlusNormal"/>
              <w:ind w:firstLine="283"/>
              <w:jc w:val="both"/>
            </w:pPr>
            <w:r>
              <w:t>- имитирует шумовые фактуры с помощью инструментов и спецприспособлений;</w:t>
            </w:r>
          </w:p>
          <w:p w14:paraId="74F5B758" w14:textId="77777777" w:rsidR="001C417A" w:rsidRDefault="001C417A">
            <w:pPr>
              <w:pStyle w:val="ConsPlusNormal"/>
              <w:ind w:firstLine="283"/>
              <w:jc w:val="both"/>
            </w:pPr>
            <w:r>
              <w:t>- участвует в подготовке шумового материала для записи;</w:t>
            </w:r>
          </w:p>
          <w:p w14:paraId="11879632" w14:textId="77777777" w:rsidR="001C417A" w:rsidRDefault="001C417A">
            <w:pPr>
              <w:pStyle w:val="ConsPlusNormal"/>
              <w:ind w:firstLine="283"/>
              <w:jc w:val="both"/>
            </w:pPr>
            <w:r>
              <w:t>- обеспечивает художественное качество шумового оформления.</w:t>
            </w:r>
          </w:p>
          <w:p w14:paraId="1999ACF2" w14:textId="77777777" w:rsidR="001C417A" w:rsidRDefault="001C417A">
            <w:pPr>
              <w:pStyle w:val="ConsPlusNormal"/>
              <w:ind w:firstLine="283"/>
              <w:jc w:val="both"/>
            </w:pPr>
            <w:r>
              <w:t>Требования к образованию и обучению: среднее общее образование или среднее профессиональное образование.</w:t>
            </w:r>
          </w:p>
        </w:tc>
      </w:tr>
      <w:tr w:rsidR="001C417A" w14:paraId="408C7CE2" w14:textId="77777777">
        <w:tc>
          <w:tcPr>
            <w:tcW w:w="566" w:type="dxa"/>
          </w:tcPr>
          <w:p w14:paraId="23A0A494" w14:textId="77777777" w:rsidR="001C417A" w:rsidRDefault="001C417A">
            <w:pPr>
              <w:pStyle w:val="ConsPlusNormal"/>
              <w:jc w:val="center"/>
            </w:pPr>
            <w:r>
              <w:t>88.</w:t>
            </w:r>
          </w:p>
        </w:tc>
        <w:tc>
          <w:tcPr>
            <w:tcW w:w="2267" w:type="dxa"/>
            <w:vMerge/>
          </w:tcPr>
          <w:p w14:paraId="64D68280" w14:textId="77777777" w:rsidR="001C417A" w:rsidRDefault="001C417A">
            <w:pPr>
              <w:pStyle w:val="ConsPlusNormal"/>
            </w:pPr>
          </w:p>
        </w:tc>
        <w:tc>
          <w:tcPr>
            <w:tcW w:w="2551" w:type="dxa"/>
          </w:tcPr>
          <w:p w14:paraId="1459664F" w14:textId="77777777" w:rsidR="001C417A" w:rsidRDefault="001C417A">
            <w:pPr>
              <w:pStyle w:val="ConsPlusNormal"/>
              <w:jc w:val="center"/>
            </w:pPr>
            <w:r>
              <w:t>Помощник реквизитора</w:t>
            </w:r>
          </w:p>
        </w:tc>
        <w:tc>
          <w:tcPr>
            <w:tcW w:w="8220" w:type="dxa"/>
          </w:tcPr>
          <w:p w14:paraId="44B69733" w14:textId="77777777" w:rsidR="001C417A" w:rsidRDefault="001C417A">
            <w:pPr>
              <w:pStyle w:val="ConsPlusNormal"/>
              <w:ind w:firstLine="283"/>
              <w:jc w:val="both"/>
            </w:pPr>
            <w:r>
              <w:t>- участвует в обслуживании съемок, телепередач, спектаклей, концертов, цирковых выступлений и репетиций предметами реквизита и драпировками под руководством реквизитора;</w:t>
            </w:r>
          </w:p>
          <w:p w14:paraId="2BD369B4" w14:textId="77777777" w:rsidR="001C417A" w:rsidRDefault="001C417A">
            <w:pPr>
              <w:pStyle w:val="ConsPlusNormal"/>
              <w:ind w:firstLine="283"/>
              <w:jc w:val="both"/>
            </w:pPr>
            <w:r>
              <w:t xml:space="preserve">- отбирает и получает на складе предметов реквизита, драпировок, мебели, </w:t>
            </w:r>
            <w:r>
              <w:lastRenderedPageBreak/>
              <w:t>подобранных художником, укладка и их упаковка;</w:t>
            </w:r>
          </w:p>
          <w:p w14:paraId="688AE0A0" w14:textId="77777777" w:rsidR="001C417A" w:rsidRDefault="001C417A">
            <w:pPr>
              <w:pStyle w:val="ConsPlusNormal"/>
              <w:ind w:firstLine="283"/>
              <w:jc w:val="both"/>
            </w:pPr>
            <w:r>
              <w:t>- участвует в мелком ремонте предметов реквизита, драпировок, мебели непосредственно на спектаклях, концертах, цирковых выступлениях, съемках, телепередачах и репетициях.</w:t>
            </w:r>
          </w:p>
          <w:p w14:paraId="32D849D8" w14:textId="77777777" w:rsidR="001C417A" w:rsidRDefault="001C417A">
            <w:pPr>
              <w:pStyle w:val="ConsPlusNormal"/>
              <w:ind w:firstLine="283"/>
              <w:jc w:val="both"/>
            </w:pPr>
            <w:r>
              <w:t xml:space="preserve">Перенос, транспортировка предметов реквизита в соответствии с </w:t>
            </w:r>
            <w:hyperlink r:id="rId167">
              <w:r>
                <w:rPr>
                  <w:color w:val="0000FF"/>
                </w:rPr>
                <w:t>нормами</w:t>
              </w:r>
            </w:hyperlink>
            <w:r>
              <w:t xml:space="preserve"> предельно допустимых нагрузок для лиц моложе восемнадцати лет при подъеме и перемещении тяжестей вручную, установленными постановлением N 7.</w:t>
            </w:r>
          </w:p>
          <w:p w14:paraId="2E95B6A4"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12DD95F1" w14:textId="77777777">
        <w:tc>
          <w:tcPr>
            <w:tcW w:w="566" w:type="dxa"/>
          </w:tcPr>
          <w:p w14:paraId="689FB2A1" w14:textId="77777777" w:rsidR="001C417A" w:rsidRDefault="001C417A">
            <w:pPr>
              <w:pStyle w:val="ConsPlusNormal"/>
              <w:jc w:val="center"/>
            </w:pPr>
            <w:r>
              <w:lastRenderedPageBreak/>
              <w:t>89.</w:t>
            </w:r>
          </w:p>
        </w:tc>
        <w:tc>
          <w:tcPr>
            <w:tcW w:w="2267" w:type="dxa"/>
          </w:tcPr>
          <w:p w14:paraId="5194C419" w14:textId="77777777" w:rsidR="001C417A" w:rsidRDefault="001C417A">
            <w:pPr>
              <w:pStyle w:val="ConsPlusNormal"/>
              <w:jc w:val="center"/>
            </w:pPr>
            <w:r>
              <w:t>Общественные объединения</w:t>
            </w:r>
          </w:p>
        </w:tc>
        <w:tc>
          <w:tcPr>
            <w:tcW w:w="2551" w:type="dxa"/>
          </w:tcPr>
          <w:p w14:paraId="5333C55A" w14:textId="77777777" w:rsidR="001C417A" w:rsidRDefault="001C417A">
            <w:pPr>
              <w:pStyle w:val="ConsPlusNormal"/>
              <w:jc w:val="center"/>
            </w:pPr>
            <w:r>
              <w:t>Помощник специалиста по работе с молодежью</w:t>
            </w:r>
          </w:p>
        </w:tc>
        <w:tc>
          <w:tcPr>
            <w:tcW w:w="8220" w:type="dxa"/>
          </w:tcPr>
          <w:p w14:paraId="0426F879" w14:textId="77777777" w:rsidR="001C417A" w:rsidRDefault="001C417A">
            <w:pPr>
              <w:pStyle w:val="ConsPlusNormal"/>
              <w:ind w:firstLine="283"/>
              <w:jc w:val="both"/>
            </w:pPr>
            <w:r>
              <w:t>Участие в организация мероприятий в сфере молодежной политики;</w:t>
            </w:r>
          </w:p>
          <w:p w14:paraId="6616E736" w14:textId="77777777" w:rsidR="001C417A" w:rsidRDefault="001C417A">
            <w:pPr>
              <w:pStyle w:val="ConsPlusNormal"/>
              <w:ind w:firstLine="283"/>
              <w:jc w:val="both"/>
            </w:pPr>
            <w:r>
              <w:t>организация досуга и отдыха детей, подростков и молодежи с обеспечением исключения возможности нанесения вреда жизни и здоровью, и нравственному, и духовному развитию несовершеннолетнего;</w:t>
            </w:r>
          </w:p>
          <w:p w14:paraId="17B0F7BC" w14:textId="77777777" w:rsidR="001C417A" w:rsidRDefault="001C417A">
            <w:pPr>
              <w:pStyle w:val="ConsPlusNormal"/>
              <w:ind w:firstLine="283"/>
              <w:jc w:val="both"/>
            </w:pPr>
            <w:r>
              <w:t>- сопровождение деятельности специализированных (профильных) лагерей.</w:t>
            </w:r>
          </w:p>
          <w:p w14:paraId="7B1C9719" w14:textId="77777777" w:rsidR="001C417A" w:rsidRDefault="001C417A">
            <w:pPr>
              <w:pStyle w:val="ConsPlusNormal"/>
              <w:ind w:firstLine="283"/>
              <w:jc w:val="both"/>
            </w:pPr>
            <w:r>
              <w:t>Требования к образованию и обучению: без предъявления к образованию.</w:t>
            </w:r>
          </w:p>
        </w:tc>
      </w:tr>
      <w:tr w:rsidR="001C417A" w14:paraId="147F6A28" w14:textId="77777777">
        <w:tc>
          <w:tcPr>
            <w:tcW w:w="566" w:type="dxa"/>
          </w:tcPr>
          <w:p w14:paraId="59CDFBC4" w14:textId="77777777" w:rsidR="001C417A" w:rsidRDefault="001C417A">
            <w:pPr>
              <w:pStyle w:val="ConsPlusNormal"/>
              <w:jc w:val="center"/>
            </w:pPr>
            <w:r>
              <w:t>90.</w:t>
            </w:r>
          </w:p>
        </w:tc>
        <w:tc>
          <w:tcPr>
            <w:tcW w:w="2267" w:type="dxa"/>
          </w:tcPr>
          <w:p w14:paraId="4E407767" w14:textId="77777777" w:rsidR="001C417A" w:rsidRDefault="001C417A">
            <w:pPr>
              <w:pStyle w:val="ConsPlusNormal"/>
            </w:pPr>
          </w:p>
        </w:tc>
        <w:tc>
          <w:tcPr>
            <w:tcW w:w="2551" w:type="dxa"/>
          </w:tcPr>
          <w:p w14:paraId="1A318529" w14:textId="77777777" w:rsidR="001C417A" w:rsidRDefault="001C417A">
            <w:pPr>
              <w:pStyle w:val="ConsPlusNormal"/>
              <w:jc w:val="center"/>
            </w:pPr>
            <w:r>
              <w:t>Помощник культорганизатора</w:t>
            </w:r>
          </w:p>
        </w:tc>
        <w:tc>
          <w:tcPr>
            <w:tcW w:w="8220" w:type="dxa"/>
          </w:tcPr>
          <w:p w14:paraId="78CE2818" w14:textId="77777777" w:rsidR="001C417A" w:rsidRDefault="001C417A">
            <w:pPr>
              <w:pStyle w:val="ConsPlusNormal"/>
              <w:ind w:firstLine="283"/>
              <w:jc w:val="both"/>
            </w:pPr>
            <w:r>
              <w:t>В функциональные обязанности могут входит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14:paraId="17E51563" w14:textId="77777777" w:rsidR="001C417A" w:rsidRDefault="001C417A">
            <w:pPr>
              <w:pStyle w:val="ConsPlusNormal"/>
              <w:ind w:firstLine="283"/>
              <w:jc w:val="both"/>
            </w:pPr>
            <w:r>
              <w:t>- планирование культурно-досуговой деятельности;</w:t>
            </w:r>
          </w:p>
          <w:p w14:paraId="4A722366" w14:textId="77777777" w:rsidR="001C417A" w:rsidRDefault="001C417A">
            <w:pPr>
              <w:pStyle w:val="ConsPlusNormal"/>
              <w:ind w:firstLine="283"/>
              <w:jc w:val="both"/>
            </w:pPr>
            <w:r>
              <w:t>- подготовка и участие в организации культурно-досуговых программ;</w:t>
            </w:r>
          </w:p>
          <w:p w14:paraId="17C4CEE2" w14:textId="77777777" w:rsidR="001C417A" w:rsidRDefault="001C417A">
            <w:pPr>
              <w:pStyle w:val="ConsPlusNormal"/>
              <w:ind w:firstLine="283"/>
              <w:jc w:val="both"/>
            </w:pPr>
            <w:r>
              <w:t>- разработка и проведение игровых программ, конкурсов как самостоятельных видов досуга, так и в составе массовых театрализованных представлений;</w:t>
            </w:r>
          </w:p>
          <w:p w14:paraId="74416ADF" w14:textId="77777777" w:rsidR="001C417A" w:rsidRDefault="001C417A">
            <w:pPr>
              <w:pStyle w:val="ConsPlusNormal"/>
              <w:ind w:firstLine="283"/>
              <w:jc w:val="both"/>
            </w:pPr>
            <w:r>
              <w:t>- разработка совместно с художником и другими специалистами эскизов и предметов реквизита;</w:t>
            </w:r>
          </w:p>
          <w:p w14:paraId="0CADE4C0" w14:textId="77777777" w:rsidR="001C417A" w:rsidRDefault="001C417A">
            <w:pPr>
              <w:pStyle w:val="ConsPlusNormal"/>
              <w:ind w:firstLine="283"/>
              <w:jc w:val="both"/>
            </w:pPr>
            <w:r>
              <w:t>- активное вовлечение аудитории в мероприятие.</w:t>
            </w:r>
          </w:p>
          <w:p w14:paraId="062D576B" w14:textId="77777777" w:rsidR="001C417A" w:rsidRDefault="001C417A">
            <w:pPr>
              <w:pStyle w:val="ConsPlusNormal"/>
              <w:ind w:firstLine="283"/>
              <w:jc w:val="both"/>
            </w:pPr>
            <w:r>
              <w:t>Требования к образованию и обучению: без предъявления к образованию.</w:t>
            </w:r>
          </w:p>
        </w:tc>
      </w:tr>
    </w:tbl>
    <w:p w14:paraId="7718428A" w14:textId="77777777" w:rsidR="001C417A" w:rsidRDefault="001C417A">
      <w:pPr>
        <w:pStyle w:val="ConsPlusNormal"/>
        <w:sectPr w:rsidR="001C417A" w:rsidSect="001C417A">
          <w:pgSz w:w="16838" w:h="11905" w:orient="landscape"/>
          <w:pgMar w:top="1701" w:right="1134" w:bottom="850" w:left="1134" w:header="0" w:footer="0" w:gutter="0"/>
          <w:cols w:space="720"/>
          <w:titlePg/>
        </w:sectPr>
      </w:pPr>
    </w:p>
    <w:p w14:paraId="78BDA94E" w14:textId="77777777" w:rsidR="001C417A" w:rsidRDefault="001C417A">
      <w:pPr>
        <w:pStyle w:val="ConsPlusNormal"/>
        <w:jc w:val="both"/>
      </w:pPr>
    </w:p>
    <w:p w14:paraId="1F151B3C" w14:textId="77777777" w:rsidR="001C417A" w:rsidRDefault="001C417A">
      <w:pPr>
        <w:pStyle w:val="ConsPlusNormal"/>
        <w:ind w:firstLine="540"/>
        <w:jc w:val="both"/>
      </w:pPr>
      <w:r>
        <w:t>--------------------------------</w:t>
      </w:r>
    </w:p>
    <w:p w14:paraId="07C2970E" w14:textId="77777777" w:rsidR="001C417A" w:rsidRDefault="001C417A">
      <w:pPr>
        <w:pStyle w:val="ConsPlusNormal"/>
        <w:spacing w:before="240"/>
        <w:ind w:firstLine="540"/>
        <w:jc w:val="both"/>
      </w:pPr>
      <w:bookmarkStart w:id="2" w:name="P1199"/>
      <w:bookmarkEnd w:id="2"/>
      <w:r>
        <w:t xml:space="preserve">&lt;1&gt; В соответствии с требованиями </w:t>
      </w:r>
      <w:hyperlink r:id="rId168">
        <w:r>
          <w:rPr>
            <w:color w:val="0000FF"/>
          </w:rPr>
          <w:t>пункта 6</w:t>
        </w:r>
      </w:hyperlink>
      <w:r>
        <w:t xml:space="preserve"> Примечаний к Перечню, утвержденному постановлением N 163.</w:t>
      </w:r>
    </w:p>
    <w:p w14:paraId="4F29A7C9" w14:textId="77777777" w:rsidR="001C417A" w:rsidRDefault="001C417A">
      <w:pPr>
        <w:pStyle w:val="ConsPlusNormal"/>
        <w:jc w:val="both"/>
      </w:pPr>
    </w:p>
    <w:p w14:paraId="0C16B09A" w14:textId="77777777" w:rsidR="001C417A" w:rsidRDefault="001C417A">
      <w:pPr>
        <w:pStyle w:val="ConsPlusNormal"/>
        <w:jc w:val="both"/>
      </w:pPr>
    </w:p>
    <w:p w14:paraId="5D81AA9B" w14:textId="77777777" w:rsidR="001C417A" w:rsidRDefault="001C417A">
      <w:pPr>
        <w:pStyle w:val="ConsPlusNormal"/>
        <w:jc w:val="both"/>
      </w:pPr>
    </w:p>
    <w:p w14:paraId="527AF205" w14:textId="77777777" w:rsidR="001C417A" w:rsidRDefault="001C417A">
      <w:pPr>
        <w:pStyle w:val="ConsPlusNormal"/>
        <w:jc w:val="both"/>
      </w:pPr>
    </w:p>
    <w:p w14:paraId="51A3915E" w14:textId="77777777" w:rsidR="001C417A" w:rsidRDefault="001C417A">
      <w:pPr>
        <w:pStyle w:val="ConsPlusNormal"/>
        <w:jc w:val="both"/>
      </w:pPr>
    </w:p>
    <w:p w14:paraId="0B0C9E0A" w14:textId="77777777" w:rsidR="001C417A" w:rsidRDefault="001C417A">
      <w:pPr>
        <w:pStyle w:val="ConsPlusNormal"/>
        <w:jc w:val="right"/>
        <w:outlineLvl w:val="1"/>
      </w:pPr>
      <w:r>
        <w:t>Приложение N 2</w:t>
      </w:r>
    </w:p>
    <w:p w14:paraId="7E17A5C5" w14:textId="77777777" w:rsidR="001C417A" w:rsidRDefault="001C417A">
      <w:pPr>
        <w:pStyle w:val="ConsPlusNormal"/>
        <w:jc w:val="right"/>
      </w:pPr>
      <w:r>
        <w:t>к Методическим рекомендациям</w:t>
      </w:r>
    </w:p>
    <w:p w14:paraId="6C3F62FC" w14:textId="77777777" w:rsidR="001C417A" w:rsidRDefault="001C417A">
      <w:pPr>
        <w:pStyle w:val="ConsPlusNormal"/>
        <w:jc w:val="right"/>
      </w:pPr>
      <w:r>
        <w:t>исполнительным органам субъектов</w:t>
      </w:r>
    </w:p>
    <w:p w14:paraId="56C55774" w14:textId="77777777" w:rsidR="001C417A" w:rsidRDefault="001C417A">
      <w:pPr>
        <w:pStyle w:val="ConsPlusNormal"/>
        <w:jc w:val="right"/>
      </w:pPr>
      <w:r>
        <w:t>Российской Федерации и работодателям</w:t>
      </w:r>
    </w:p>
    <w:p w14:paraId="6BB8EB5C" w14:textId="77777777" w:rsidR="001C417A" w:rsidRDefault="001C417A">
      <w:pPr>
        <w:pStyle w:val="ConsPlusNormal"/>
        <w:jc w:val="right"/>
      </w:pPr>
      <w:r>
        <w:t>по организации трудовой деятельности</w:t>
      </w:r>
    </w:p>
    <w:p w14:paraId="302A09AE" w14:textId="77777777" w:rsidR="001C417A" w:rsidRDefault="001C417A">
      <w:pPr>
        <w:pStyle w:val="ConsPlusNormal"/>
        <w:jc w:val="right"/>
      </w:pPr>
      <w:r>
        <w:t>несовершеннолетних граждан в возрасте</w:t>
      </w:r>
    </w:p>
    <w:p w14:paraId="57C2295B" w14:textId="77777777" w:rsidR="001C417A" w:rsidRDefault="001C417A">
      <w:pPr>
        <w:pStyle w:val="ConsPlusNormal"/>
        <w:jc w:val="right"/>
      </w:pPr>
      <w:r>
        <w:t>от 14 до 18 лет в свободное</w:t>
      </w:r>
    </w:p>
    <w:p w14:paraId="4EB97D65" w14:textId="77777777" w:rsidR="001C417A" w:rsidRDefault="001C417A">
      <w:pPr>
        <w:pStyle w:val="ConsPlusNormal"/>
        <w:jc w:val="right"/>
      </w:pPr>
      <w:r>
        <w:t>от учебы время</w:t>
      </w:r>
    </w:p>
    <w:p w14:paraId="3D0C76C4" w14:textId="77777777" w:rsidR="001C417A" w:rsidRDefault="001C417A">
      <w:pPr>
        <w:pStyle w:val="ConsPlusNormal"/>
        <w:jc w:val="both"/>
      </w:pPr>
    </w:p>
    <w:p w14:paraId="22350656" w14:textId="77777777" w:rsidR="001C417A" w:rsidRDefault="001C417A">
      <w:pPr>
        <w:pStyle w:val="ConsPlusNormal"/>
        <w:jc w:val="center"/>
      </w:pPr>
      <w:bookmarkStart w:id="3" w:name="P1214"/>
      <w:bookmarkEnd w:id="3"/>
      <w:r>
        <w:t>ПЕРЕЧЕНЬ</w:t>
      </w:r>
    </w:p>
    <w:p w14:paraId="6740CF81" w14:textId="77777777" w:rsidR="001C417A" w:rsidRDefault="001C417A">
      <w:pPr>
        <w:pStyle w:val="ConsPlusNormal"/>
        <w:jc w:val="center"/>
      </w:pPr>
      <w:r>
        <w:t>ПРИМЕРНЫХ ДОЛЖНОСТНЫХ ИНСТРУКЦИЙ ПО ОТДЕЛЬНЫМ РАБОТАМ,</w:t>
      </w:r>
    </w:p>
    <w:p w14:paraId="3C6585E5" w14:textId="77777777" w:rsidR="001C417A" w:rsidRDefault="001C417A">
      <w:pPr>
        <w:pStyle w:val="ConsPlusNormal"/>
        <w:jc w:val="center"/>
      </w:pPr>
      <w:r>
        <w:t>ПРЕДУСМОТРЕННЫМ ПЕРЕЧНЕМ РАБОТ, РЕКОМЕНДУЕМЫХ</w:t>
      </w:r>
    </w:p>
    <w:p w14:paraId="1DCE699A" w14:textId="77777777" w:rsidR="001C417A" w:rsidRDefault="001C417A">
      <w:pPr>
        <w:pStyle w:val="ConsPlusNormal"/>
        <w:jc w:val="center"/>
      </w:pPr>
      <w:r>
        <w:t>ДЛЯ НЕСОВЕРШЕННОЛЕТНИХ С УЧЕТОМ ОГРАНИЧЕНИЙ,</w:t>
      </w:r>
    </w:p>
    <w:p w14:paraId="12B5F065" w14:textId="77777777" w:rsidR="001C417A" w:rsidRDefault="001C417A">
      <w:pPr>
        <w:pStyle w:val="ConsPlusNormal"/>
        <w:jc w:val="center"/>
      </w:pPr>
      <w:r>
        <w:t>УСТАНОВЛЕННЫХ ТРУДОВЫМ ЗАКОНОДАТЕЛЬСТВОМ</w:t>
      </w:r>
    </w:p>
    <w:p w14:paraId="68D4160D" w14:textId="77777777" w:rsidR="001C417A" w:rsidRDefault="001C417A">
      <w:pPr>
        <w:pStyle w:val="ConsPlusNormal"/>
        <w:jc w:val="center"/>
      </w:pPr>
      <w:r>
        <w:t>РОССИЙСКОЙ ФЕДЕРАЦИИ</w:t>
      </w:r>
    </w:p>
    <w:p w14:paraId="2B5ED5E1" w14:textId="77777777" w:rsidR="001C417A" w:rsidRDefault="001C417A">
      <w:pPr>
        <w:pStyle w:val="ConsPlusNormal"/>
        <w:jc w:val="both"/>
      </w:pPr>
    </w:p>
    <w:p w14:paraId="703FD474" w14:textId="77777777" w:rsidR="001C417A" w:rsidRDefault="001C417A">
      <w:pPr>
        <w:pStyle w:val="ConsPlusNormal"/>
        <w:jc w:val="right"/>
        <w:outlineLvl w:val="2"/>
      </w:pPr>
      <w:r>
        <w:t>Пример</w:t>
      </w:r>
    </w:p>
    <w:p w14:paraId="5BC65D6D"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79"/>
      </w:tblGrid>
      <w:tr w:rsidR="001C417A" w14:paraId="02B727A3" w14:textId="77777777">
        <w:tc>
          <w:tcPr>
            <w:tcW w:w="4252" w:type="dxa"/>
            <w:tcBorders>
              <w:top w:val="nil"/>
              <w:left w:val="nil"/>
              <w:bottom w:val="nil"/>
              <w:right w:val="nil"/>
            </w:tcBorders>
          </w:tcPr>
          <w:p w14:paraId="63FAFF07" w14:textId="77777777" w:rsidR="001C417A" w:rsidRDefault="001C417A">
            <w:pPr>
              <w:pStyle w:val="ConsPlusNormal"/>
            </w:pPr>
          </w:p>
        </w:tc>
        <w:tc>
          <w:tcPr>
            <w:tcW w:w="340" w:type="dxa"/>
            <w:tcBorders>
              <w:top w:val="nil"/>
              <w:left w:val="nil"/>
              <w:bottom w:val="nil"/>
              <w:right w:val="nil"/>
            </w:tcBorders>
          </w:tcPr>
          <w:p w14:paraId="2F16A6FB" w14:textId="77777777" w:rsidR="001C417A" w:rsidRDefault="001C417A">
            <w:pPr>
              <w:pStyle w:val="ConsPlusNormal"/>
            </w:pPr>
          </w:p>
        </w:tc>
        <w:tc>
          <w:tcPr>
            <w:tcW w:w="4479" w:type="dxa"/>
            <w:tcBorders>
              <w:top w:val="nil"/>
              <w:left w:val="nil"/>
              <w:bottom w:val="nil"/>
              <w:right w:val="nil"/>
            </w:tcBorders>
          </w:tcPr>
          <w:p w14:paraId="1310B331" w14:textId="77777777" w:rsidR="001C417A" w:rsidRDefault="001C417A">
            <w:pPr>
              <w:pStyle w:val="ConsPlusNormal"/>
              <w:jc w:val="center"/>
            </w:pPr>
            <w:r>
              <w:t>Утверждаю</w:t>
            </w:r>
          </w:p>
        </w:tc>
      </w:tr>
      <w:tr w:rsidR="001C417A" w14:paraId="7907081F" w14:textId="77777777">
        <w:tc>
          <w:tcPr>
            <w:tcW w:w="4252" w:type="dxa"/>
            <w:tcBorders>
              <w:top w:val="nil"/>
              <w:left w:val="nil"/>
              <w:bottom w:val="single" w:sz="4" w:space="0" w:color="auto"/>
              <w:right w:val="nil"/>
            </w:tcBorders>
          </w:tcPr>
          <w:p w14:paraId="47783A9B" w14:textId="77777777" w:rsidR="001C417A" w:rsidRDefault="001C417A">
            <w:pPr>
              <w:pStyle w:val="ConsPlusNormal"/>
            </w:pPr>
          </w:p>
        </w:tc>
        <w:tc>
          <w:tcPr>
            <w:tcW w:w="340" w:type="dxa"/>
            <w:tcBorders>
              <w:top w:val="nil"/>
              <w:left w:val="nil"/>
              <w:bottom w:val="nil"/>
              <w:right w:val="nil"/>
            </w:tcBorders>
          </w:tcPr>
          <w:p w14:paraId="6A6D3476" w14:textId="77777777" w:rsidR="001C417A" w:rsidRDefault="001C417A">
            <w:pPr>
              <w:pStyle w:val="ConsPlusNormal"/>
            </w:pPr>
          </w:p>
        </w:tc>
        <w:tc>
          <w:tcPr>
            <w:tcW w:w="4479" w:type="dxa"/>
            <w:tcBorders>
              <w:top w:val="nil"/>
              <w:left w:val="nil"/>
              <w:bottom w:val="single" w:sz="4" w:space="0" w:color="auto"/>
              <w:right w:val="nil"/>
            </w:tcBorders>
          </w:tcPr>
          <w:p w14:paraId="7A826FC6" w14:textId="77777777" w:rsidR="001C417A" w:rsidRDefault="001C417A">
            <w:pPr>
              <w:pStyle w:val="ConsPlusNormal"/>
            </w:pPr>
          </w:p>
        </w:tc>
      </w:tr>
      <w:tr w:rsidR="001C417A" w14:paraId="5238BF60" w14:textId="77777777">
        <w:tblPrEx>
          <w:tblBorders>
            <w:insideH w:val="single" w:sz="4" w:space="0" w:color="auto"/>
          </w:tblBorders>
        </w:tblPrEx>
        <w:tc>
          <w:tcPr>
            <w:tcW w:w="4252" w:type="dxa"/>
            <w:tcBorders>
              <w:top w:val="single" w:sz="4" w:space="0" w:color="auto"/>
              <w:left w:val="nil"/>
              <w:bottom w:val="nil"/>
              <w:right w:val="nil"/>
            </w:tcBorders>
          </w:tcPr>
          <w:p w14:paraId="1DCF7D95" w14:textId="77777777" w:rsidR="001C417A" w:rsidRDefault="001C417A">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14:paraId="3C117B65" w14:textId="77777777" w:rsidR="001C417A" w:rsidRDefault="001C417A">
            <w:pPr>
              <w:pStyle w:val="ConsPlusNormal"/>
            </w:pPr>
          </w:p>
        </w:tc>
        <w:tc>
          <w:tcPr>
            <w:tcW w:w="4479" w:type="dxa"/>
            <w:tcBorders>
              <w:top w:val="single" w:sz="4" w:space="0" w:color="auto"/>
              <w:left w:val="nil"/>
              <w:bottom w:val="nil"/>
              <w:right w:val="nil"/>
            </w:tcBorders>
          </w:tcPr>
          <w:p w14:paraId="05B7A95D" w14:textId="77777777" w:rsidR="001C417A" w:rsidRDefault="001C417A">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14:paraId="71E8F5D3" w14:textId="77777777" w:rsidR="001C417A" w:rsidRDefault="001C417A">
            <w:pPr>
              <w:pStyle w:val="ConsPlusNormal"/>
              <w:jc w:val="center"/>
            </w:pPr>
            <w:r>
              <w:t>(число, месяц, год)</w:t>
            </w:r>
          </w:p>
          <w:p w14:paraId="112BA3D4" w14:textId="77777777" w:rsidR="001C417A" w:rsidRDefault="001C417A">
            <w:pPr>
              <w:pStyle w:val="ConsPlusNormal"/>
              <w:jc w:val="center"/>
            </w:pPr>
            <w:r>
              <w:t>М.П.</w:t>
            </w:r>
          </w:p>
        </w:tc>
      </w:tr>
    </w:tbl>
    <w:p w14:paraId="6612AB07" w14:textId="77777777" w:rsidR="001C417A" w:rsidRDefault="001C417A">
      <w:pPr>
        <w:pStyle w:val="ConsPlusNormal"/>
        <w:jc w:val="both"/>
      </w:pPr>
    </w:p>
    <w:p w14:paraId="75380D9F" w14:textId="77777777" w:rsidR="001C417A" w:rsidRDefault="001C417A">
      <w:pPr>
        <w:pStyle w:val="ConsPlusNormal"/>
        <w:jc w:val="center"/>
      </w:pPr>
      <w:r>
        <w:t>Должностная инструкция для несовершеннолетнего по должности:</w:t>
      </w:r>
    </w:p>
    <w:p w14:paraId="026F840D" w14:textId="77777777" w:rsidR="001C417A" w:rsidRDefault="001C417A">
      <w:pPr>
        <w:pStyle w:val="ConsPlusNormal"/>
        <w:jc w:val="center"/>
      </w:pPr>
      <w:r>
        <w:t>"Курьер"</w:t>
      </w:r>
    </w:p>
    <w:p w14:paraId="0B29A0CC" w14:textId="77777777" w:rsidR="001C417A" w:rsidRDefault="001C417A">
      <w:pPr>
        <w:pStyle w:val="ConsPlusNormal"/>
        <w:jc w:val="center"/>
      </w:pPr>
      <w:r>
        <w:t>(наименование организации)</w:t>
      </w:r>
    </w:p>
    <w:p w14:paraId="570A5CD2" w14:textId="77777777" w:rsidR="001C417A" w:rsidRDefault="001C417A">
      <w:pPr>
        <w:pStyle w:val="ConsPlusNormal"/>
        <w:jc w:val="both"/>
      </w:pPr>
    </w:p>
    <w:p w14:paraId="4397C34A" w14:textId="77777777" w:rsidR="001C417A" w:rsidRDefault="001C417A">
      <w:pPr>
        <w:pStyle w:val="ConsPlusNormal"/>
        <w:ind w:firstLine="540"/>
        <w:jc w:val="both"/>
        <w:outlineLvl w:val="3"/>
      </w:pPr>
      <w:r>
        <w:t>1. Общие положения</w:t>
      </w:r>
    </w:p>
    <w:p w14:paraId="302BC4BA" w14:textId="77777777" w:rsidR="001C417A" w:rsidRDefault="001C417A">
      <w:pPr>
        <w:pStyle w:val="ConsPlusNormal"/>
        <w:spacing w:before="240"/>
        <w:ind w:firstLine="540"/>
        <w:jc w:val="both"/>
      </w:pPr>
      <w:r>
        <w:t>1.1. Настоящая должностная инструкция определяет должностные обязанности, права и ответственность курьера.</w:t>
      </w:r>
    </w:p>
    <w:p w14:paraId="1A26DB0E" w14:textId="77777777" w:rsidR="001C417A" w:rsidRDefault="001C417A">
      <w:pPr>
        <w:pStyle w:val="ConsPlusNormal"/>
        <w:spacing w:before="240"/>
        <w:ind w:firstLine="540"/>
        <w:jc w:val="both"/>
      </w:pPr>
      <w:r>
        <w:t>1.2. Курьер относится к категории рабочих.</w:t>
      </w:r>
    </w:p>
    <w:p w14:paraId="5FAE6680" w14:textId="77777777" w:rsidR="001C417A" w:rsidRDefault="001C417A">
      <w:pPr>
        <w:pStyle w:val="ConsPlusNormal"/>
        <w:spacing w:before="240"/>
        <w:ind w:firstLine="540"/>
        <w:jc w:val="both"/>
      </w:pPr>
      <w:r>
        <w:lastRenderedPageBreak/>
        <w:t>1.3. На должность курьера принимается лицо без предъявления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14:paraId="409F221A" w14:textId="77777777" w:rsidR="001C417A" w:rsidRDefault="001C417A">
      <w:pPr>
        <w:pStyle w:val="ConsPlusNormal"/>
        <w:spacing w:before="240"/>
        <w:ind w:firstLine="540"/>
        <w:jc w:val="both"/>
      </w:pPr>
      <w:r>
        <w:t>1.4. Курьер принимается на должность и освобождается от должности руководителем организации по предоставлению соответствующих документов с учетом возрастных особенностей несовершеннолетнего.</w:t>
      </w:r>
    </w:p>
    <w:p w14:paraId="33EC24F9" w14:textId="77777777" w:rsidR="001C417A" w:rsidRDefault="001C417A">
      <w:pPr>
        <w:pStyle w:val="ConsPlusNormal"/>
        <w:spacing w:before="240"/>
        <w:ind w:firstLine="540"/>
        <w:jc w:val="both"/>
      </w:pPr>
      <w:r>
        <w:t>Курьер в возрасте от 14 до 18 лет принимается на работу при условии исключения из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14:paraId="05534305" w14:textId="77777777" w:rsidR="001C417A" w:rsidRDefault="001C417A">
      <w:pPr>
        <w:pStyle w:val="ConsPlusNormal"/>
        <w:spacing w:before="240"/>
        <w:ind w:firstLine="540"/>
        <w:jc w:val="both"/>
      </w:pPr>
      <w:r>
        <w:t>Курьер должен знать:</w:t>
      </w:r>
    </w:p>
    <w:p w14:paraId="663ED322" w14:textId="77777777" w:rsidR="001C417A" w:rsidRDefault="001C417A">
      <w:pPr>
        <w:pStyle w:val="ConsPlusNormal"/>
        <w:spacing w:before="240"/>
        <w:ind w:firstLine="540"/>
        <w:jc w:val="both"/>
      </w:pPr>
      <w:r>
        <w:t>а) специальные (профессиональные) знания по должности:</w:t>
      </w:r>
    </w:p>
    <w:p w14:paraId="1336A1A9" w14:textId="77777777" w:rsidR="001C417A" w:rsidRDefault="001C417A">
      <w:pPr>
        <w:pStyle w:val="ConsPlusNormal"/>
        <w:spacing w:before="240"/>
        <w:ind w:firstLine="540"/>
        <w:jc w:val="both"/>
      </w:pPr>
      <w:r>
        <w:t>правила учета, хранения и доставки деловых бумаг, пакетов, писем, книг и т.п. по назначению;</w:t>
      </w:r>
    </w:p>
    <w:p w14:paraId="31E48FDC" w14:textId="77777777" w:rsidR="001C417A" w:rsidRDefault="001C417A">
      <w:pPr>
        <w:pStyle w:val="ConsPlusNormal"/>
        <w:spacing w:before="240"/>
        <w:ind w:firstLine="540"/>
        <w:jc w:val="both"/>
      </w:pPr>
      <w:r>
        <w:t>расположение обслуживаемых объектов.</w:t>
      </w:r>
    </w:p>
    <w:p w14:paraId="286FBEFE" w14:textId="77777777" w:rsidR="001C417A" w:rsidRDefault="001C417A">
      <w:pPr>
        <w:pStyle w:val="ConsPlusNormal"/>
        <w:spacing w:before="240"/>
        <w:ind w:firstLine="540"/>
        <w:jc w:val="both"/>
      </w:pPr>
      <w:r>
        <w:t>б) общие знания работника организации:</w:t>
      </w:r>
    </w:p>
    <w:p w14:paraId="61FEE878" w14:textId="77777777" w:rsidR="001C417A" w:rsidRDefault="001C417A">
      <w:pPr>
        <w:pStyle w:val="ConsPlusNormal"/>
        <w:spacing w:before="240"/>
        <w:ind w:firstLine="540"/>
        <w:jc w:val="both"/>
      </w:pPr>
      <w:r>
        <w:t>правила по охране труда, производственной санитарии и противопожарной безопасности;</w:t>
      </w:r>
    </w:p>
    <w:p w14:paraId="0B292767" w14:textId="77777777" w:rsidR="001C417A" w:rsidRDefault="001C417A">
      <w:pPr>
        <w:pStyle w:val="ConsPlusNormal"/>
        <w:spacing w:before="240"/>
        <w:ind w:firstLine="540"/>
        <w:jc w:val="both"/>
      </w:pPr>
      <w:r>
        <w:t>требования, предъявляемые к качеству выполняемых работ (услуг), к рациональной организации труда на рабочем месте;</w:t>
      </w:r>
    </w:p>
    <w:p w14:paraId="44D94BCC" w14:textId="77777777" w:rsidR="001C417A" w:rsidRDefault="001C417A">
      <w:pPr>
        <w:pStyle w:val="ConsPlusNormal"/>
        <w:spacing w:before="240"/>
        <w:ind w:firstLine="540"/>
        <w:jc w:val="both"/>
      </w:pPr>
      <w:r>
        <w:t>производственную сигнализацию.</w:t>
      </w:r>
    </w:p>
    <w:p w14:paraId="5F3D9F7C" w14:textId="77777777" w:rsidR="001C417A" w:rsidRDefault="001C417A">
      <w:pPr>
        <w:pStyle w:val="ConsPlusNormal"/>
        <w:spacing w:before="240"/>
        <w:ind w:firstLine="540"/>
        <w:jc w:val="both"/>
      </w:pPr>
      <w:r>
        <w:t>1.5. В своей деятельности курьер руководствуется:</w:t>
      </w:r>
    </w:p>
    <w:p w14:paraId="5A1C31BC" w14:textId="77777777" w:rsidR="001C417A" w:rsidRDefault="001C417A">
      <w:pPr>
        <w:pStyle w:val="ConsPlusNormal"/>
        <w:spacing w:before="240"/>
        <w:ind w:firstLine="540"/>
        <w:jc w:val="both"/>
      </w:pPr>
      <w:r>
        <w:t>законодательством Российской Федерации;</w:t>
      </w:r>
    </w:p>
    <w:p w14:paraId="06ACE366" w14:textId="77777777" w:rsidR="001C417A" w:rsidRDefault="001C417A">
      <w:pPr>
        <w:pStyle w:val="ConsPlusNormal"/>
        <w:spacing w:before="240"/>
        <w:ind w:firstLine="540"/>
        <w:jc w:val="both"/>
      </w:pPr>
      <w:r>
        <w:t>Уставом (положением) организации;</w:t>
      </w:r>
    </w:p>
    <w:p w14:paraId="319C7B53" w14:textId="77777777" w:rsidR="001C417A" w:rsidRDefault="001C417A">
      <w:pPr>
        <w:pStyle w:val="ConsPlusNormal"/>
        <w:spacing w:before="240"/>
        <w:ind w:firstLine="540"/>
        <w:jc w:val="both"/>
      </w:pPr>
      <w:r>
        <w:t>приказами и распоряжениями руководителя организации;</w:t>
      </w:r>
    </w:p>
    <w:p w14:paraId="5B33ECA0" w14:textId="77777777" w:rsidR="001C417A" w:rsidRDefault="001C417A">
      <w:pPr>
        <w:pStyle w:val="ConsPlusNormal"/>
        <w:spacing w:before="240"/>
        <w:ind w:firstLine="540"/>
        <w:jc w:val="both"/>
      </w:pPr>
      <w:r>
        <w:t>настоящей должностной инструкцией;</w:t>
      </w:r>
    </w:p>
    <w:p w14:paraId="7209AF48" w14:textId="77777777" w:rsidR="001C417A" w:rsidRDefault="001C417A">
      <w:pPr>
        <w:pStyle w:val="ConsPlusNormal"/>
        <w:spacing w:before="240"/>
        <w:ind w:firstLine="540"/>
        <w:jc w:val="both"/>
      </w:pPr>
      <w:r>
        <w:t>правилами внутреннего трудового распорядка организации.</w:t>
      </w:r>
    </w:p>
    <w:p w14:paraId="78965257" w14:textId="77777777" w:rsidR="001C417A" w:rsidRDefault="001C417A">
      <w:pPr>
        <w:pStyle w:val="ConsPlusNormal"/>
        <w:spacing w:before="240"/>
        <w:ind w:firstLine="540"/>
        <w:jc w:val="both"/>
      </w:pPr>
      <w:r>
        <w:t>1.6. Курьер подчиняется непосредственно руководителю/наставнику (специалисту с более высокой квалификацией, начальнику отдела и др.).</w:t>
      </w:r>
    </w:p>
    <w:p w14:paraId="39E1D71B" w14:textId="77777777" w:rsidR="001C417A" w:rsidRDefault="001C417A">
      <w:pPr>
        <w:pStyle w:val="ConsPlusNormal"/>
        <w:jc w:val="both"/>
      </w:pPr>
    </w:p>
    <w:p w14:paraId="2805F842" w14:textId="77777777" w:rsidR="001C417A" w:rsidRDefault="001C417A">
      <w:pPr>
        <w:pStyle w:val="ConsPlusNormal"/>
        <w:ind w:firstLine="540"/>
        <w:jc w:val="both"/>
        <w:outlineLvl w:val="3"/>
      </w:pPr>
      <w:r>
        <w:t>2. Должностные обязанности</w:t>
      </w:r>
    </w:p>
    <w:p w14:paraId="0811C077" w14:textId="77777777" w:rsidR="001C417A" w:rsidRDefault="001C417A">
      <w:pPr>
        <w:pStyle w:val="ConsPlusNormal"/>
        <w:spacing w:before="240"/>
        <w:ind w:firstLine="540"/>
        <w:jc w:val="both"/>
      </w:pPr>
      <w:r>
        <w:t>2.1. Должностными обязанностями курьера являются:</w:t>
      </w:r>
    </w:p>
    <w:p w14:paraId="2C114975" w14:textId="77777777" w:rsidR="001C417A" w:rsidRDefault="001C417A">
      <w:pPr>
        <w:pStyle w:val="ConsPlusNormal"/>
        <w:spacing w:before="240"/>
        <w:ind w:firstLine="540"/>
        <w:jc w:val="both"/>
      </w:pPr>
      <w:r>
        <w:t>Специальные (профессиональные) должностные обязанности:</w:t>
      </w:r>
    </w:p>
    <w:p w14:paraId="2E3BD822" w14:textId="77777777" w:rsidR="001C417A" w:rsidRDefault="001C417A">
      <w:pPr>
        <w:pStyle w:val="ConsPlusNormal"/>
        <w:spacing w:before="240"/>
        <w:ind w:firstLine="540"/>
        <w:jc w:val="both"/>
      </w:pPr>
      <w:r>
        <w:lastRenderedPageBreak/>
        <w:t xml:space="preserve">доставка деловых бумаг, пакетов, писем, книг и т.п. (за исключением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 по назначению и указанию вышестоящего работника, а также получение их и доставка от других организаций в соответствии с </w:t>
      </w:r>
      <w:hyperlink r:id="rId169">
        <w:r>
          <w:rPr>
            <w:color w:val="0000FF"/>
          </w:rPr>
          <w:t>нормами</w:t>
        </w:r>
      </w:hyperlink>
      <w:r>
        <w:t xml:space="preserve"> по перемещению тяжести, установленными постановлением N 7.</w:t>
      </w:r>
    </w:p>
    <w:p w14:paraId="48DF66E5" w14:textId="77777777" w:rsidR="001C417A" w:rsidRDefault="001C417A">
      <w:pPr>
        <w:pStyle w:val="ConsPlusNormal"/>
        <w:spacing w:before="240"/>
        <w:ind w:firstLine="540"/>
        <w:jc w:val="both"/>
      </w:pPr>
      <w:r>
        <w:t>2.2. Общие должностные обязанности работника организации:</w:t>
      </w:r>
    </w:p>
    <w:p w14:paraId="3D7B312A" w14:textId="77777777" w:rsidR="001C417A" w:rsidRDefault="001C417A">
      <w:pPr>
        <w:pStyle w:val="ConsPlusNormal"/>
        <w:spacing w:before="240"/>
        <w:ind w:firstLine="540"/>
        <w:jc w:val="both"/>
      </w:pPr>
      <w:r>
        <w:t>соблюдение правил внутреннего трудового распорядка и иных локальных нормативных актов организации, внутренних правил и норм охраны труда, техники безопасности, производственной санитарии и противопожарной защиты;</w:t>
      </w:r>
    </w:p>
    <w:p w14:paraId="3A19E728" w14:textId="77777777" w:rsidR="001C417A" w:rsidRDefault="001C417A">
      <w:pPr>
        <w:pStyle w:val="ConsPlusNormal"/>
        <w:spacing w:before="240"/>
        <w:ind w:firstLine="540"/>
        <w:jc w:val="both"/>
      </w:pPr>
      <w:r>
        <w:t>выполнение в рамках трудового договора распоряжений работников, которым он починен согласно настоящей инструкции;</w:t>
      </w:r>
    </w:p>
    <w:p w14:paraId="0EC5CDA4" w14:textId="77777777" w:rsidR="001C417A" w:rsidRDefault="001C417A">
      <w:pPr>
        <w:pStyle w:val="ConsPlusNormal"/>
        <w:spacing w:before="240"/>
        <w:ind w:firstLine="540"/>
        <w:jc w:val="both"/>
      </w:pPr>
      <w:r>
        <w:t>выполнение работы по приемке и сдаче смены, чистке и мойке, дезинфекции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p w14:paraId="556EB377" w14:textId="77777777" w:rsidR="001C417A" w:rsidRDefault="001C417A">
      <w:pPr>
        <w:pStyle w:val="ConsPlusNormal"/>
        <w:spacing w:before="240"/>
        <w:ind w:firstLine="540"/>
        <w:jc w:val="both"/>
      </w:pPr>
      <w:r>
        <w:t>ведение установленной технической документации.</w:t>
      </w:r>
    </w:p>
    <w:p w14:paraId="12E7C07D" w14:textId="77777777" w:rsidR="001C417A" w:rsidRDefault="001C417A">
      <w:pPr>
        <w:pStyle w:val="ConsPlusNormal"/>
        <w:spacing w:before="240"/>
        <w:ind w:firstLine="540"/>
        <w:jc w:val="both"/>
      </w:pPr>
      <w:r>
        <w:t>2.3. Оповещать наставника о времени выезда из организации, времени прибытия по месту назначения, о получении или сдачи корреспонденции и времени выезда с объекта. В случае, если рабочее время курьера завершается по согласованию, наставник (закрепленный специалист) может отпустить курьера раньше с фиксацией времени окончания рабочего дня. Взаимодействие может осуществляться через мессенджеры или социальные сети по договоренности.</w:t>
      </w:r>
    </w:p>
    <w:p w14:paraId="5FD0303C" w14:textId="77777777" w:rsidR="001C417A" w:rsidRDefault="001C417A">
      <w:pPr>
        <w:pStyle w:val="ConsPlusNormal"/>
        <w:jc w:val="both"/>
      </w:pPr>
    </w:p>
    <w:p w14:paraId="50D749CF" w14:textId="77777777" w:rsidR="001C417A" w:rsidRDefault="001C417A">
      <w:pPr>
        <w:pStyle w:val="ConsPlusNormal"/>
        <w:ind w:firstLine="540"/>
        <w:jc w:val="both"/>
        <w:outlineLvl w:val="3"/>
      </w:pPr>
      <w:r>
        <w:t>3. Права</w:t>
      </w:r>
    </w:p>
    <w:p w14:paraId="6E376622" w14:textId="77777777" w:rsidR="001C417A" w:rsidRDefault="001C417A">
      <w:pPr>
        <w:pStyle w:val="ConsPlusNormal"/>
        <w:spacing w:before="240"/>
        <w:ind w:firstLine="540"/>
        <w:jc w:val="both"/>
      </w:pPr>
      <w:r>
        <w:t>3.1. Продолжительность рабочего дня для курьера в возрасте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
    <w:p w14:paraId="5E5621AF" w14:textId="77777777" w:rsidR="001C417A" w:rsidRDefault="001C417A">
      <w:pPr>
        <w:pStyle w:val="ConsPlusNormal"/>
        <w:spacing w:before="240"/>
        <w:ind w:firstLine="540"/>
        <w:jc w:val="both"/>
      </w:pPr>
      <w:r>
        <w:t>3.2. Курьер при доставке корреспонденции в другую организацию или заборе документов вправе получить компенсацию за проезд от работодателя в соответствии с трудовым законодательством.</w:t>
      </w:r>
    </w:p>
    <w:p w14:paraId="29570FD1" w14:textId="77777777" w:rsidR="001C417A" w:rsidRDefault="001C417A">
      <w:pPr>
        <w:pStyle w:val="ConsPlusNormal"/>
        <w:spacing w:before="240"/>
        <w:ind w:firstLine="540"/>
        <w:jc w:val="both"/>
      </w:pPr>
      <w:r>
        <w:t>3.3. При осуществлении транспортировки корреспонденции для курьера в соответствии с возрастом допускается следующая норма нагрузки:</w:t>
      </w:r>
    </w:p>
    <w:p w14:paraId="0C068538" w14:textId="77777777" w:rsidR="001C417A" w:rsidRDefault="001C417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552"/>
        <w:gridCol w:w="552"/>
        <w:gridCol w:w="552"/>
        <w:gridCol w:w="552"/>
        <w:gridCol w:w="552"/>
        <w:gridCol w:w="552"/>
        <w:gridCol w:w="552"/>
        <w:gridCol w:w="556"/>
      </w:tblGrid>
      <w:tr w:rsidR="001C417A" w14:paraId="653CA048" w14:textId="77777777">
        <w:tc>
          <w:tcPr>
            <w:tcW w:w="4535" w:type="dxa"/>
            <w:vMerge w:val="restart"/>
          </w:tcPr>
          <w:p w14:paraId="713162F9" w14:textId="77777777" w:rsidR="001C417A" w:rsidRDefault="001C417A">
            <w:pPr>
              <w:pStyle w:val="ConsPlusNormal"/>
              <w:jc w:val="center"/>
            </w:pPr>
            <w:r>
              <w:t>Характер работы, показатели тяжести труда</w:t>
            </w:r>
          </w:p>
        </w:tc>
        <w:tc>
          <w:tcPr>
            <w:tcW w:w="4420" w:type="dxa"/>
            <w:gridSpan w:val="8"/>
          </w:tcPr>
          <w:p w14:paraId="0EAEDC0D" w14:textId="77777777" w:rsidR="001C417A" w:rsidRDefault="001C417A">
            <w:pPr>
              <w:pStyle w:val="ConsPlusNormal"/>
              <w:jc w:val="center"/>
            </w:pPr>
            <w:r>
              <w:t>Предельно допустимая масса груза, кг</w:t>
            </w:r>
          </w:p>
        </w:tc>
      </w:tr>
      <w:tr w:rsidR="001C417A" w14:paraId="2B9858B5" w14:textId="77777777">
        <w:tc>
          <w:tcPr>
            <w:tcW w:w="4535" w:type="dxa"/>
            <w:vMerge/>
          </w:tcPr>
          <w:p w14:paraId="61DDE7E2" w14:textId="77777777" w:rsidR="001C417A" w:rsidRDefault="001C417A">
            <w:pPr>
              <w:pStyle w:val="ConsPlusNormal"/>
            </w:pPr>
          </w:p>
        </w:tc>
        <w:tc>
          <w:tcPr>
            <w:tcW w:w="2208" w:type="dxa"/>
            <w:gridSpan w:val="4"/>
          </w:tcPr>
          <w:p w14:paraId="1915C15D" w14:textId="77777777" w:rsidR="001C417A" w:rsidRDefault="001C417A">
            <w:pPr>
              <w:pStyle w:val="ConsPlusNormal"/>
              <w:jc w:val="center"/>
            </w:pPr>
            <w:r>
              <w:t>юноши</w:t>
            </w:r>
          </w:p>
        </w:tc>
        <w:tc>
          <w:tcPr>
            <w:tcW w:w="2212" w:type="dxa"/>
            <w:gridSpan w:val="4"/>
          </w:tcPr>
          <w:p w14:paraId="72A7D4B7" w14:textId="77777777" w:rsidR="001C417A" w:rsidRDefault="001C417A">
            <w:pPr>
              <w:pStyle w:val="ConsPlusNormal"/>
              <w:jc w:val="center"/>
            </w:pPr>
            <w:r>
              <w:t>девушки</w:t>
            </w:r>
          </w:p>
        </w:tc>
      </w:tr>
      <w:tr w:rsidR="001C417A" w14:paraId="15B42A20" w14:textId="77777777">
        <w:tc>
          <w:tcPr>
            <w:tcW w:w="4535" w:type="dxa"/>
            <w:vMerge/>
          </w:tcPr>
          <w:p w14:paraId="0E8FE4B5" w14:textId="77777777" w:rsidR="001C417A" w:rsidRDefault="001C417A">
            <w:pPr>
              <w:pStyle w:val="ConsPlusNormal"/>
            </w:pPr>
          </w:p>
        </w:tc>
        <w:tc>
          <w:tcPr>
            <w:tcW w:w="552" w:type="dxa"/>
          </w:tcPr>
          <w:p w14:paraId="4145BC23" w14:textId="77777777" w:rsidR="001C417A" w:rsidRDefault="001C417A">
            <w:pPr>
              <w:pStyle w:val="ConsPlusNormal"/>
              <w:jc w:val="center"/>
            </w:pPr>
            <w:r>
              <w:t>14 лет</w:t>
            </w:r>
          </w:p>
        </w:tc>
        <w:tc>
          <w:tcPr>
            <w:tcW w:w="552" w:type="dxa"/>
          </w:tcPr>
          <w:p w14:paraId="2B4F5006" w14:textId="77777777" w:rsidR="001C417A" w:rsidRDefault="001C417A">
            <w:pPr>
              <w:pStyle w:val="ConsPlusNormal"/>
              <w:jc w:val="center"/>
            </w:pPr>
            <w:r>
              <w:t>15 лет</w:t>
            </w:r>
          </w:p>
        </w:tc>
        <w:tc>
          <w:tcPr>
            <w:tcW w:w="552" w:type="dxa"/>
          </w:tcPr>
          <w:p w14:paraId="1CBDD0B2" w14:textId="77777777" w:rsidR="001C417A" w:rsidRDefault="001C417A">
            <w:pPr>
              <w:pStyle w:val="ConsPlusNormal"/>
              <w:jc w:val="center"/>
            </w:pPr>
            <w:r>
              <w:t>16 лет</w:t>
            </w:r>
          </w:p>
        </w:tc>
        <w:tc>
          <w:tcPr>
            <w:tcW w:w="552" w:type="dxa"/>
          </w:tcPr>
          <w:p w14:paraId="38FC0053" w14:textId="77777777" w:rsidR="001C417A" w:rsidRDefault="001C417A">
            <w:pPr>
              <w:pStyle w:val="ConsPlusNormal"/>
              <w:jc w:val="center"/>
            </w:pPr>
            <w:r>
              <w:t>17 лет</w:t>
            </w:r>
          </w:p>
        </w:tc>
        <w:tc>
          <w:tcPr>
            <w:tcW w:w="552" w:type="dxa"/>
          </w:tcPr>
          <w:p w14:paraId="36A54AD1" w14:textId="77777777" w:rsidR="001C417A" w:rsidRDefault="001C417A">
            <w:pPr>
              <w:pStyle w:val="ConsPlusNormal"/>
              <w:jc w:val="center"/>
            </w:pPr>
            <w:r>
              <w:t>14 лет</w:t>
            </w:r>
          </w:p>
        </w:tc>
        <w:tc>
          <w:tcPr>
            <w:tcW w:w="552" w:type="dxa"/>
          </w:tcPr>
          <w:p w14:paraId="7E340585" w14:textId="77777777" w:rsidR="001C417A" w:rsidRDefault="001C417A">
            <w:pPr>
              <w:pStyle w:val="ConsPlusNormal"/>
              <w:jc w:val="center"/>
            </w:pPr>
            <w:r>
              <w:t>15 лет</w:t>
            </w:r>
          </w:p>
        </w:tc>
        <w:tc>
          <w:tcPr>
            <w:tcW w:w="552" w:type="dxa"/>
          </w:tcPr>
          <w:p w14:paraId="2CC4B81A" w14:textId="77777777" w:rsidR="001C417A" w:rsidRDefault="001C417A">
            <w:pPr>
              <w:pStyle w:val="ConsPlusNormal"/>
              <w:jc w:val="center"/>
            </w:pPr>
            <w:r>
              <w:t>16 лет</w:t>
            </w:r>
          </w:p>
        </w:tc>
        <w:tc>
          <w:tcPr>
            <w:tcW w:w="556" w:type="dxa"/>
          </w:tcPr>
          <w:p w14:paraId="11D78FCB" w14:textId="77777777" w:rsidR="001C417A" w:rsidRDefault="001C417A">
            <w:pPr>
              <w:pStyle w:val="ConsPlusNormal"/>
              <w:jc w:val="center"/>
            </w:pPr>
            <w:r>
              <w:t>17 лет</w:t>
            </w:r>
          </w:p>
        </w:tc>
      </w:tr>
      <w:tr w:rsidR="001C417A" w14:paraId="15B66834" w14:textId="77777777">
        <w:tc>
          <w:tcPr>
            <w:tcW w:w="4535" w:type="dxa"/>
          </w:tcPr>
          <w:p w14:paraId="3BC0DD20" w14:textId="77777777" w:rsidR="001C417A" w:rsidRDefault="001C417A">
            <w:pPr>
              <w:pStyle w:val="ConsPlusNormal"/>
            </w:pPr>
            <w:r>
              <w:t xml:space="preserve">Подъем и перемещение вручную груза </w:t>
            </w:r>
            <w:r>
              <w:lastRenderedPageBreak/>
              <w:t>постоянно в течение рабочей смены</w:t>
            </w:r>
          </w:p>
        </w:tc>
        <w:tc>
          <w:tcPr>
            <w:tcW w:w="552" w:type="dxa"/>
            <w:vAlign w:val="center"/>
          </w:tcPr>
          <w:p w14:paraId="70EFE3BF" w14:textId="77777777" w:rsidR="001C417A" w:rsidRDefault="001C417A">
            <w:pPr>
              <w:pStyle w:val="ConsPlusNormal"/>
              <w:jc w:val="center"/>
            </w:pPr>
            <w:r>
              <w:lastRenderedPageBreak/>
              <w:t>3</w:t>
            </w:r>
          </w:p>
        </w:tc>
        <w:tc>
          <w:tcPr>
            <w:tcW w:w="552" w:type="dxa"/>
            <w:vAlign w:val="center"/>
          </w:tcPr>
          <w:p w14:paraId="3E010F65" w14:textId="77777777" w:rsidR="001C417A" w:rsidRDefault="001C417A">
            <w:pPr>
              <w:pStyle w:val="ConsPlusNormal"/>
              <w:jc w:val="center"/>
            </w:pPr>
            <w:r>
              <w:t>3</w:t>
            </w:r>
          </w:p>
        </w:tc>
        <w:tc>
          <w:tcPr>
            <w:tcW w:w="552" w:type="dxa"/>
            <w:vAlign w:val="center"/>
          </w:tcPr>
          <w:p w14:paraId="49B87D04" w14:textId="77777777" w:rsidR="001C417A" w:rsidRDefault="001C417A">
            <w:pPr>
              <w:pStyle w:val="ConsPlusNormal"/>
              <w:jc w:val="center"/>
            </w:pPr>
            <w:r>
              <w:t>4</w:t>
            </w:r>
          </w:p>
        </w:tc>
        <w:tc>
          <w:tcPr>
            <w:tcW w:w="552" w:type="dxa"/>
            <w:vAlign w:val="center"/>
          </w:tcPr>
          <w:p w14:paraId="45A0EECD" w14:textId="77777777" w:rsidR="001C417A" w:rsidRDefault="001C417A">
            <w:pPr>
              <w:pStyle w:val="ConsPlusNormal"/>
              <w:jc w:val="center"/>
            </w:pPr>
            <w:r>
              <w:t>4</w:t>
            </w:r>
          </w:p>
        </w:tc>
        <w:tc>
          <w:tcPr>
            <w:tcW w:w="552" w:type="dxa"/>
            <w:vAlign w:val="center"/>
          </w:tcPr>
          <w:p w14:paraId="49F5FAF9" w14:textId="77777777" w:rsidR="001C417A" w:rsidRDefault="001C417A">
            <w:pPr>
              <w:pStyle w:val="ConsPlusNormal"/>
              <w:jc w:val="center"/>
            </w:pPr>
            <w:r>
              <w:t>2</w:t>
            </w:r>
          </w:p>
        </w:tc>
        <w:tc>
          <w:tcPr>
            <w:tcW w:w="552" w:type="dxa"/>
            <w:vAlign w:val="center"/>
          </w:tcPr>
          <w:p w14:paraId="7CAA0DC0" w14:textId="77777777" w:rsidR="001C417A" w:rsidRDefault="001C417A">
            <w:pPr>
              <w:pStyle w:val="ConsPlusNormal"/>
              <w:jc w:val="center"/>
            </w:pPr>
            <w:r>
              <w:t>2</w:t>
            </w:r>
          </w:p>
        </w:tc>
        <w:tc>
          <w:tcPr>
            <w:tcW w:w="552" w:type="dxa"/>
            <w:vAlign w:val="center"/>
          </w:tcPr>
          <w:p w14:paraId="22DE8327" w14:textId="77777777" w:rsidR="001C417A" w:rsidRDefault="001C417A">
            <w:pPr>
              <w:pStyle w:val="ConsPlusNormal"/>
              <w:jc w:val="center"/>
            </w:pPr>
            <w:r>
              <w:t>3</w:t>
            </w:r>
          </w:p>
        </w:tc>
        <w:tc>
          <w:tcPr>
            <w:tcW w:w="556" w:type="dxa"/>
            <w:vAlign w:val="center"/>
          </w:tcPr>
          <w:p w14:paraId="4D5A2125" w14:textId="77777777" w:rsidR="001C417A" w:rsidRDefault="001C417A">
            <w:pPr>
              <w:pStyle w:val="ConsPlusNormal"/>
              <w:jc w:val="center"/>
            </w:pPr>
            <w:r>
              <w:t>3</w:t>
            </w:r>
          </w:p>
        </w:tc>
      </w:tr>
      <w:tr w:rsidR="001C417A" w14:paraId="3CD3FABA" w14:textId="77777777">
        <w:tc>
          <w:tcPr>
            <w:tcW w:w="4535" w:type="dxa"/>
          </w:tcPr>
          <w:p w14:paraId="11C84B9D" w14:textId="77777777" w:rsidR="001C417A" w:rsidRDefault="001C417A">
            <w:pPr>
              <w:pStyle w:val="ConsPlusNormal"/>
            </w:pPr>
            <w:r>
              <w:t>Подъем и перемещение груза вручную в течение не более 1/3 рабочей смены:</w:t>
            </w:r>
          </w:p>
          <w:p w14:paraId="4C098CC4" w14:textId="77777777" w:rsidR="001C417A" w:rsidRDefault="001C417A">
            <w:pPr>
              <w:pStyle w:val="ConsPlusNormal"/>
            </w:pPr>
            <w:r>
              <w:t>- постоянно (более двух раз в час)</w:t>
            </w:r>
          </w:p>
        </w:tc>
        <w:tc>
          <w:tcPr>
            <w:tcW w:w="552" w:type="dxa"/>
            <w:vAlign w:val="center"/>
          </w:tcPr>
          <w:p w14:paraId="256A2707" w14:textId="77777777" w:rsidR="001C417A" w:rsidRDefault="001C417A">
            <w:pPr>
              <w:pStyle w:val="ConsPlusNormal"/>
              <w:jc w:val="center"/>
            </w:pPr>
            <w:r>
              <w:t>6</w:t>
            </w:r>
          </w:p>
        </w:tc>
        <w:tc>
          <w:tcPr>
            <w:tcW w:w="552" w:type="dxa"/>
            <w:vAlign w:val="center"/>
          </w:tcPr>
          <w:p w14:paraId="7467F9A0" w14:textId="77777777" w:rsidR="001C417A" w:rsidRDefault="001C417A">
            <w:pPr>
              <w:pStyle w:val="ConsPlusNormal"/>
              <w:jc w:val="center"/>
            </w:pPr>
            <w:r>
              <w:t>7</w:t>
            </w:r>
          </w:p>
        </w:tc>
        <w:tc>
          <w:tcPr>
            <w:tcW w:w="552" w:type="dxa"/>
            <w:vAlign w:val="center"/>
          </w:tcPr>
          <w:p w14:paraId="53E07745" w14:textId="77777777" w:rsidR="001C417A" w:rsidRDefault="001C417A">
            <w:pPr>
              <w:pStyle w:val="ConsPlusNormal"/>
              <w:jc w:val="center"/>
            </w:pPr>
            <w:r>
              <w:t>11</w:t>
            </w:r>
          </w:p>
        </w:tc>
        <w:tc>
          <w:tcPr>
            <w:tcW w:w="552" w:type="dxa"/>
            <w:vAlign w:val="center"/>
          </w:tcPr>
          <w:p w14:paraId="654C6D8D" w14:textId="77777777" w:rsidR="001C417A" w:rsidRDefault="001C417A">
            <w:pPr>
              <w:pStyle w:val="ConsPlusNormal"/>
              <w:jc w:val="center"/>
            </w:pPr>
            <w:r>
              <w:t>13</w:t>
            </w:r>
          </w:p>
        </w:tc>
        <w:tc>
          <w:tcPr>
            <w:tcW w:w="552" w:type="dxa"/>
            <w:vAlign w:val="center"/>
          </w:tcPr>
          <w:p w14:paraId="4013B21C" w14:textId="77777777" w:rsidR="001C417A" w:rsidRDefault="001C417A">
            <w:pPr>
              <w:pStyle w:val="ConsPlusNormal"/>
              <w:jc w:val="center"/>
            </w:pPr>
            <w:r>
              <w:t>3</w:t>
            </w:r>
          </w:p>
        </w:tc>
        <w:tc>
          <w:tcPr>
            <w:tcW w:w="552" w:type="dxa"/>
            <w:vAlign w:val="center"/>
          </w:tcPr>
          <w:p w14:paraId="4EA4A7A0" w14:textId="77777777" w:rsidR="001C417A" w:rsidRDefault="001C417A">
            <w:pPr>
              <w:pStyle w:val="ConsPlusNormal"/>
              <w:jc w:val="center"/>
            </w:pPr>
            <w:r>
              <w:t>4</w:t>
            </w:r>
          </w:p>
        </w:tc>
        <w:tc>
          <w:tcPr>
            <w:tcW w:w="552" w:type="dxa"/>
            <w:vAlign w:val="center"/>
          </w:tcPr>
          <w:p w14:paraId="1DBF7B98" w14:textId="77777777" w:rsidR="001C417A" w:rsidRDefault="001C417A">
            <w:pPr>
              <w:pStyle w:val="ConsPlusNormal"/>
              <w:jc w:val="center"/>
            </w:pPr>
            <w:r>
              <w:t>5</w:t>
            </w:r>
          </w:p>
        </w:tc>
        <w:tc>
          <w:tcPr>
            <w:tcW w:w="556" w:type="dxa"/>
            <w:vAlign w:val="center"/>
          </w:tcPr>
          <w:p w14:paraId="55F54139" w14:textId="77777777" w:rsidR="001C417A" w:rsidRDefault="001C417A">
            <w:pPr>
              <w:pStyle w:val="ConsPlusNormal"/>
              <w:jc w:val="center"/>
            </w:pPr>
            <w:r>
              <w:t>6</w:t>
            </w:r>
          </w:p>
        </w:tc>
      </w:tr>
      <w:tr w:rsidR="001C417A" w14:paraId="0B359798" w14:textId="77777777">
        <w:tc>
          <w:tcPr>
            <w:tcW w:w="4535" w:type="dxa"/>
          </w:tcPr>
          <w:p w14:paraId="2B46954D" w14:textId="77777777" w:rsidR="001C417A" w:rsidRDefault="001C417A">
            <w:pPr>
              <w:pStyle w:val="ConsPlusNormal"/>
            </w:pPr>
            <w:r>
              <w:t>- при чередовании с другой работой (до двух раз в час)</w:t>
            </w:r>
          </w:p>
        </w:tc>
        <w:tc>
          <w:tcPr>
            <w:tcW w:w="552" w:type="dxa"/>
            <w:vAlign w:val="center"/>
          </w:tcPr>
          <w:p w14:paraId="4DDA7BBF" w14:textId="77777777" w:rsidR="001C417A" w:rsidRDefault="001C417A">
            <w:pPr>
              <w:pStyle w:val="ConsPlusNormal"/>
              <w:jc w:val="center"/>
            </w:pPr>
            <w:r>
              <w:t>12</w:t>
            </w:r>
          </w:p>
        </w:tc>
        <w:tc>
          <w:tcPr>
            <w:tcW w:w="552" w:type="dxa"/>
            <w:vAlign w:val="center"/>
          </w:tcPr>
          <w:p w14:paraId="51CA20E2" w14:textId="77777777" w:rsidR="001C417A" w:rsidRDefault="001C417A">
            <w:pPr>
              <w:pStyle w:val="ConsPlusNormal"/>
              <w:jc w:val="center"/>
            </w:pPr>
            <w:r>
              <w:t>15</w:t>
            </w:r>
          </w:p>
        </w:tc>
        <w:tc>
          <w:tcPr>
            <w:tcW w:w="552" w:type="dxa"/>
            <w:vAlign w:val="center"/>
          </w:tcPr>
          <w:p w14:paraId="525C576A" w14:textId="77777777" w:rsidR="001C417A" w:rsidRDefault="001C417A">
            <w:pPr>
              <w:pStyle w:val="ConsPlusNormal"/>
              <w:jc w:val="center"/>
            </w:pPr>
            <w:r>
              <w:t>20</w:t>
            </w:r>
          </w:p>
        </w:tc>
        <w:tc>
          <w:tcPr>
            <w:tcW w:w="552" w:type="dxa"/>
            <w:vAlign w:val="center"/>
          </w:tcPr>
          <w:p w14:paraId="3B926B21" w14:textId="77777777" w:rsidR="001C417A" w:rsidRDefault="001C417A">
            <w:pPr>
              <w:pStyle w:val="ConsPlusNormal"/>
              <w:jc w:val="center"/>
            </w:pPr>
            <w:r>
              <w:t>24</w:t>
            </w:r>
          </w:p>
        </w:tc>
        <w:tc>
          <w:tcPr>
            <w:tcW w:w="552" w:type="dxa"/>
            <w:vAlign w:val="center"/>
          </w:tcPr>
          <w:p w14:paraId="7B24A0DC" w14:textId="77777777" w:rsidR="001C417A" w:rsidRDefault="001C417A">
            <w:pPr>
              <w:pStyle w:val="ConsPlusNormal"/>
              <w:jc w:val="center"/>
            </w:pPr>
            <w:r>
              <w:t>4</w:t>
            </w:r>
          </w:p>
        </w:tc>
        <w:tc>
          <w:tcPr>
            <w:tcW w:w="552" w:type="dxa"/>
            <w:vAlign w:val="center"/>
          </w:tcPr>
          <w:p w14:paraId="473C09E3" w14:textId="77777777" w:rsidR="001C417A" w:rsidRDefault="001C417A">
            <w:pPr>
              <w:pStyle w:val="ConsPlusNormal"/>
              <w:jc w:val="center"/>
            </w:pPr>
            <w:r>
              <w:t>5</w:t>
            </w:r>
          </w:p>
        </w:tc>
        <w:tc>
          <w:tcPr>
            <w:tcW w:w="552" w:type="dxa"/>
            <w:vAlign w:val="center"/>
          </w:tcPr>
          <w:p w14:paraId="65542DF1" w14:textId="77777777" w:rsidR="001C417A" w:rsidRDefault="001C417A">
            <w:pPr>
              <w:pStyle w:val="ConsPlusNormal"/>
              <w:jc w:val="center"/>
            </w:pPr>
            <w:r>
              <w:t>7</w:t>
            </w:r>
          </w:p>
        </w:tc>
        <w:tc>
          <w:tcPr>
            <w:tcW w:w="556" w:type="dxa"/>
            <w:vAlign w:val="center"/>
          </w:tcPr>
          <w:p w14:paraId="697366A4" w14:textId="77777777" w:rsidR="001C417A" w:rsidRDefault="001C417A">
            <w:pPr>
              <w:pStyle w:val="ConsPlusNormal"/>
              <w:jc w:val="center"/>
            </w:pPr>
            <w:r>
              <w:t>8</w:t>
            </w:r>
          </w:p>
        </w:tc>
      </w:tr>
    </w:tbl>
    <w:p w14:paraId="220558EB" w14:textId="77777777" w:rsidR="001C417A" w:rsidRDefault="001C417A">
      <w:pPr>
        <w:pStyle w:val="ConsPlusNormal"/>
        <w:jc w:val="both"/>
      </w:pPr>
    </w:p>
    <w:p w14:paraId="4230F9C6" w14:textId="77777777" w:rsidR="001C417A" w:rsidRDefault="001C417A">
      <w:pPr>
        <w:pStyle w:val="ConsPlusNormal"/>
        <w:ind w:firstLine="540"/>
        <w:jc w:val="both"/>
      </w:pPr>
      <w:r>
        <w:t>При этом курьеры не должны привлекаться для погрузочно-разгрузочных работ.</w:t>
      </w:r>
    </w:p>
    <w:p w14:paraId="6BEB08EE" w14:textId="77777777" w:rsidR="001C417A" w:rsidRDefault="001C417A">
      <w:pPr>
        <w:pStyle w:val="ConsPlusNormal"/>
        <w:spacing w:before="240"/>
        <w:ind w:firstLine="540"/>
        <w:jc w:val="both"/>
      </w:pPr>
      <w:r>
        <w:t xml:space="preserve">3.4. Курьер может осуществлять свою деятельность только в пределах города/поселка/населенного пункта, с использованием средств передвижения городского транспорта, служебного транспорта с водителем или средств индивидуальной мобильности (при условии соблюдения </w:t>
      </w:r>
      <w:hyperlink r:id="rId170">
        <w:r>
          <w:rPr>
            <w:color w:val="0000FF"/>
          </w:rPr>
          <w:t>Правил</w:t>
        </w:r>
      </w:hyperlink>
      <w:r>
        <w:t xml:space="preserve"> дорожного движения).</w:t>
      </w:r>
    </w:p>
    <w:p w14:paraId="32C270CC" w14:textId="77777777" w:rsidR="001C417A" w:rsidRDefault="001C417A">
      <w:pPr>
        <w:pStyle w:val="ConsPlusNormal"/>
        <w:spacing w:before="240"/>
        <w:ind w:firstLine="540"/>
        <w:jc w:val="both"/>
      </w:pPr>
      <w:r>
        <w:t>Курьер имеет право на предоставление ему в течение рабочего времени специальных перерывов, обусловленных плохими погодными условиями, которые включаются в рабочее время. Продолжительность и порядок предоставления таких перерывов устанавливаются правилами внутреннего трудового распорядка.</w:t>
      </w:r>
    </w:p>
    <w:p w14:paraId="686E0FF5" w14:textId="77777777" w:rsidR="001C417A" w:rsidRDefault="001C417A">
      <w:pPr>
        <w:pStyle w:val="ConsPlusNormal"/>
        <w:spacing w:before="240"/>
        <w:ind w:firstLine="540"/>
        <w:jc w:val="both"/>
      </w:pPr>
      <w:r>
        <w:t>3.5. Курьер может вносить на рассмотрение руководства предложения:</w:t>
      </w:r>
    </w:p>
    <w:p w14:paraId="61671FA4" w14:textId="77777777" w:rsidR="001C417A" w:rsidRDefault="001C417A">
      <w:pPr>
        <w:pStyle w:val="ConsPlusNormal"/>
        <w:spacing w:before="240"/>
        <w:ind w:firstLine="540"/>
        <w:jc w:val="both"/>
      </w:pPr>
      <w:r>
        <w:t>по совершенствованию работы, связанной с предусмотренными настоящей инструкцией обязанностями;</w:t>
      </w:r>
    </w:p>
    <w:p w14:paraId="4C35B729" w14:textId="77777777" w:rsidR="001C417A" w:rsidRDefault="001C417A">
      <w:pPr>
        <w:pStyle w:val="ConsPlusNormal"/>
        <w:spacing w:before="240"/>
        <w:ind w:firstLine="540"/>
        <w:jc w:val="both"/>
      </w:pPr>
      <w:r>
        <w:t>о привлечении к материальной и дисциплинарной ответственности работников, нарушивших производственную и трудовую дисциплину в отношении него.</w:t>
      </w:r>
    </w:p>
    <w:p w14:paraId="43C07EE7" w14:textId="77777777" w:rsidR="001C417A" w:rsidRDefault="001C417A">
      <w:pPr>
        <w:pStyle w:val="ConsPlusNormal"/>
        <w:spacing w:before="240"/>
        <w:ind w:firstLine="540"/>
        <w:jc w:val="both"/>
      </w:pPr>
      <w:r>
        <w:t>3.6. Запрашивать от структурных подразделений и работников организации информацию, необходимую ему для выполнения своих должностных обязанностей.</w:t>
      </w:r>
    </w:p>
    <w:p w14:paraId="4AD14A0B" w14:textId="77777777" w:rsidR="001C417A" w:rsidRDefault="001C417A">
      <w:pPr>
        <w:pStyle w:val="ConsPlusNormal"/>
        <w:spacing w:before="240"/>
        <w:ind w:firstLine="540"/>
        <w:jc w:val="both"/>
      </w:pPr>
      <w:r>
        <w:t>3.7. 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14:paraId="5A1277F0" w14:textId="77777777" w:rsidR="001C417A" w:rsidRDefault="001C417A">
      <w:pPr>
        <w:pStyle w:val="ConsPlusNormal"/>
        <w:spacing w:before="240"/>
        <w:ind w:firstLine="540"/>
        <w:jc w:val="both"/>
      </w:pPr>
      <w:r>
        <w:t>3.8. Знакомиться с проектами решений руководства организации, касающимися его деятельности.</w:t>
      </w:r>
    </w:p>
    <w:p w14:paraId="11901A44" w14:textId="77777777" w:rsidR="001C417A" w:rsidRDefault="001C417A">
      <w:pPr>
        <w:pStyle w:val="ConsPlusNormal"/>
        <w:spacing w:before="240"/>
        <w:ind w:firstLine="540"/>
        <w:jc w:val="both"/>
      </w:pPr>
      <w:r>
        <w:t>3.9. Требовать от руководства организации оказания содействия, в том числе обеспечения организационно-технических условий и оформления установленных документов, необходимых для исполнения должностных обязанностей.</w:t>
      </w:r>
    </w:p>
    <w:p w14:paraId="604C61A4" w14:textId="77777777" w:rsidR="001C417A" w:rsidRDefault="001C417A">
      <w:pPr>
        <w:pStyle w:val="ConsPlusNormal"/>
        <w:spacing w:before="240"/>
        <w:ind w:firstLine="540"/>
        <w:jc w:val="both"/>
      </w:pPr>
      <w:r>
        <w:t>3.10. Иные права, установленные действующим трудовым законодательством.</w:t>
      </w:r>
    </w:p>
    <w:p w14:paraId="6D4AC098" w14:textId="77777777" w:rsidR="001C417A" w:rsidRDefault="001C417A">
      <w:pPr>
        <w:pStyle w:val="ConsPlusNormal"/>
        <w:jc w:val="both"/>
      </w:pPr>
    </w:p>
    <w:p w14:paraId="67CB7643" w14:textId="77777777" w:rsidR="001C417A" w:rsidRDefault="001C417A">
      <w:pPr>
        <w:pStyle w:val="ConsPlusNormal"/>
        <w:ind w:firstLine="540"/>
        <w:jc w:val="both"/>
        <w:outlineLvl w:val="3"/>
      </w:pPr>
      <w:r>
        <w:t>4. Ответственность</w:t>
      </w:r>
    </w:p>
    <w:p w14:paraId="0384C9AD" w14:textId="77777777" w:rsidR="001C417A" w:rsidRDefault="001C417A">
      <w:pPr>
        <w:pStyle w:val="ConsPlusNormal"/>
        <w:spacing w:before="240"/>
        <w:ind w:firstLine="540"/>
        <w:jc w:val="both"/>
      </w:pPr>
      <w:r>
        <w:t>4.1. Курьер несет ответственность в следующих случаях:</w:t>
      </w:r>
    </w:p>
    <w:p w14:paraId="1839A374" w14:textId="77777777" w:rsidR="001C417A" w:rsidRDefault="001C417A">
      <w:pPr>
        <w:pStyle w:val="ConsPlusNormal"/>
        <w:spacing w:before="240"/>
        <w:ind w:firstLine="540"/>
        <w:jc w:val="both"/>
      </w:pPr>
      <w:r>
        <w:t xml:space="preserve">- за нарушение целостности упаковки корреспонденции, а также совершении действий, направленных на разглашение информации, содержащейся в документах, </w:t>
      </w:r>
      <w:r>
        <w:lastRenderedPageBreak/>
        <w:t>полученных им для передачи.</w:t>
      </w:r>
    </w:p>
    <w:p w14:paraId="7640560E" w14:textId="77777777" w:rsidR="001C417A" w:rsidRDefault="001C417A">
      <w:pPr>
        <w:pStyle w:val="ConsPlusNormal"/>
        <w:spacing w:before="240"/>
        <w:ind w:firstLine="540"/>
        <w:jc w:val="both"/>
      </w:pPr>
      <w:r>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14:paraId="1D324AC7" w14:textId="77777777" w:rsidR="001C417A" w:rsidRDefault="001C417A">
      <w:pPr>
        <w:pStyle w:val="ConsPlusNormal"/>
        <w:spacing w:before="240"/>
        <w:ind w:firstLine="540"/>
        <w:jc w:val="both"/>
      </w:pPr>
      <w: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14:paraId="2D6B7927" w14:textId="77777777" w:rsidR="001C417A" w:rsidRDefault="001C417A">
      <w:pPr>
        <w:pStyle w:val="ConsPlusNormal"/>
        <w:spacing w:before="240"/>
        <w:ind w:firstLine="540"/>
        <w:jc w:val="both"/>
      </w:pPr>
      <w: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14:paraId="0F13A43D"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299"/>
        <w:gridCol w:w="1326"/>
        <w:gridCol w:w="1077"/>
        <w:gridCol w:w="1814"/>
      </w:tblGrid>
      <w:tr w:rsidR="001C417A" w14:paraId="2E7A31CD" w14:textId="77777777">
        <w:tc>
          <w:tcPr>
            <w:tcW w:w="1531" w:type="dxa"/>
            <w:tcBorders>
              <w:top w:val="nil"/>
              <w:left w:val="nil"/>
              <w:bottom w:val="nil"/>
              <w:right w:val="nil"/>
            </w:tcBorders>
          </w:tcPr>
          <w:p w14:paraId="7F906E2E" w14:textId="77777777" w:rsidR="001C417A" w:rsidRDefault="001C417A">
            <w:pPr>
              <w:pStyle w:val="ConsPlusNormal"/>
            </w:pPr>
          </w:p>
        </w:tc>
        <w:tc>
          <w:tcPr>
            <w:tcW w:w="3299" w:type="dxa"/>
            <w:tcBorders>
              <w:top w:val="nil"/>
              <w:left w:val="nil"/>
              <w:bottom w:val="nil"/>
              <w:right w:val="nil"/>
            </w:tcBorders>
            <w:vAlign w:val="bottom"/>
          </w:tcPr>
          <w:p w14:paraId="62DFD97D" w14:textId="77777777" w:rsidR="001C417A" w:rsidRDefault="001C417A">
            <w:pPr>
              <w:pStyle w:val="ConsPlusNormal"/>
              <w:jc w:val="right"/>
            </w:pPr>
            <w:r>
              <w:t>С инструкцией ознакомлен(а)</w:t>
            </w:r>
          </w:p>
        </w:tc>
        <w:tc>
          <w:tcPr>
            <w:tcW w:w="1326" w:type="dxa"/>
            <w:tcBorders>
              <w:top w:val="nil"/>
              <w:left w:val="nil"/>
              <w:bottom w:val="single" w:sz="4" w:space="0" w:color="auto"/>
              <w:right w:val="nil"/>
            </w:tcBorders>
            <w:vAlign w:val="bottom"/>
          </w:tcPr>
          <w:p w14:paraId="40A77723" w14:textId="77777777" w:rsidR="001C417A" w:rsidRDefault="001C417A">
            <w:pPr>
              <w:pStyle w:val="ConsPlusNormal"/>
            </w:pPr>
          </w:p>
        </w:tc>
        <w:tc>
          <w:tcPr>
            <w:tcW w:w="1077" w:type="dxa"/>
            <w:tcBorders>
              <w:top w:val="nil"/>
              <w:left w:val="nil"/>
              <w:bottom w:val="nil"/>
              <w:right w:val="nil"/>
            </w:tcBorders>
            <w:vAlign w:val="bottom"/>
          </w:tcPr>
          <w:p w14:paraId="739254AD" w14:textId="77777777" w:rsidR="001C417A" w:rsidRDefault="001C417A">
            <w:pPr>
              <w:pStyle w:val="ConsPlusNormal"/>
            </w:pPr>
            <w:r>
              <w:t>/ФИО</w:t>
            </w:r>
          </w:p>
        </w:tc>
        <w:tc>
          <w:tcPr>
            <w:tcW w:w="1814" w:type="dxa"/>
            <w:tcBorders>
              <w:top w:val="nil"/>
              <w:left w:val="nil"/>
              <w:bottom w:val="nil"/>
              <w:right w:val="nil"/>
            </w:tcBorders>
          </w:tcPr>
          <w:p w14:paraId="4FC75E51" w14:textId="77777777" w:rsidR="001C417A" w:rsidRDefault="001C417A">
            <w:pPr>
              <w:pStyle w:val="ConsPlusNormal"/>
            </w:pPr>
          </w:p>
        </w:tc>
      </w:tr>
      <w:tr w:rsidR="001C417A" w14:paraId="3A7837B9" w14:textId="77777777">
        <w:tc>
          <w:tcPr>
            <w:tcW w:w="1531" w:type="dxa"/>
            <w:tcBorders>
              <w:top w:val="nil"/>
              <w:left w:val="nil"/>
              <w:bottom w:val="nil"/>
              <w:right w:val="nil"/>
            </w:tcBorders>
          </w:tcPr>
          <w:p w14:paraId="20D5604A" w14:textId="77777777" w:rsidR="001C417A" w:rsidRDefault="001C417A">
            <w:pPr>
              <w:pStyle w:val="ConsPlusNormal"/>
            </w:pPr>
          </w:p>
        </w:tc>
        <w:tc>
          <w:tcPr>
            <w:tcW w:w="3299" w:type="dxa"/>
            <w:tcBorders>
              <w:top w:val="nil"/>
              <w:left w:val="nil"/>
              <w:bottom w:val="nil"/>
              <w:right w:val="nil"/>
            </w:tcBorders>
          </w:tcPr>
          <w:p w14:paraId="34DBB00E" w14:textId="77777777" w:rsidR="001C417A" w:rsidRDefault="001C417A">
            <w:pPr>
              <w:pStyle w:val="ConsPlusNormal"/>
            </w:pPr>
          </w:p>
        </w:tc>
        <w:tc>
          <w:tcPr>
            <w:tcW w:w="1326" w:type="dxa"/>
            <w:tcBorders>
              <w:top w:val="single" w:sz="4" w:space="0" w:color="auto"/>
              <w:left w:val="nil"/>
              <w:bottom w:val="nil"/>
              <w:right w:val="nil"/>
            </w:tcBorders>
          </w:tcPr>
          <w:p w14:paraId="6AFDD343" w14:textId="77777777" w:rsidR="001C417A" w:rsidRDefault="001C417A">
            <w:pPr>
              <w:pStyle w:val="ConsPlusNormal"/>
              <w:jc w:val="center"/>
            </w:pPr>
            <w:r>
              <w:t>(подпись)</w:t>
            </w:r>
          </w:p>
        </w:tc>
        <w:tc>
          <w:tcPr>
            <w:tcW w:w="1077" w:type="dxa"/>
            <w:tcBorders>
              <w:top w:val="nil"/>
              <w:left w:val="nil"/>
              <w:bottom w:val="nil"/>
              <w:right w:val="nil"/>
            </w:tcBorders>
          </w:tcPr>
          <w:p w14:paraId="269EAACD" w14:textId="77777777" w:rsidR="001C417A" w:rsidRDefault="001C417A">
            <w:pPr>
              <w:pStyle w:val="ConsPlusNormal"/>
            </w:pPr>
          </w:p>
        </w:tc>
        <w:tc>
          <w:tcPr>
            <w:tcW w:w="1814" w:type="dxa"/>
            <w:tcBorders>
              <w:top w:val="nil"/>
              <w:left w:val="nil"/>
              <w:bottom w:val="nil"/>
              <w:right w:val="nil"/>
            </w:tcBorders>
          </w:tcPr>
          <w:p w14:paraId="300B3EE2" w14:textId="77777777" w:rsidR="001C417A" w:rsidRDefault="001C417A">
            <w:pPr>
              <w:pStyle w:val="ConsPlusNormal"/>
            </w:pPr>
          </w:p>
        </w:tc>
      </w:tr>
    </w:tbl>
    <w:p w14:paraId="30FE82F5" w14:textId="77777777" w:rsidR="001C417A" w:rsidRDefault="001C417A">
      <w:pPr>
        <w:pStyle w:val="ConsPlusNormal"/>
        <w:jc w:val="both"/>
      </w:pPr>
    </w:p>
    <w:p w14:paraId="2EF2C72C" w14:textId="77777777" w:rsidR="001C417A" w:rsidRDefault="001C417A">
      <w:pPr>
        <w:pStyle w:val="ConsPlusNormal"/>
        <w:jc w:val="both"/>
      </w:pPr>
    </w:p>
    <w:p w14:paraId="32CFB87B" w14:textId="77777777" w:rsidR="001C417A" w:rsidRDefault="001C417A">
      <w:pPr>
        <w:pStyle w:val="ConsPlusNormal"/>
        <w:jc w:val="both"/>
      </w:pPr>
    </w:p>
    <w:p w14:paraId="65E503D3" w14:textId="77777777" w:rsidR="001C417A" w:rsidRDefault="001C417A">
      <w:pPr>
        <w:pStyle w:val="ConsPlusNormal"/>
        <w:jc w:val="both"/>
      </w:pPr>
    </w:p>
    <w:p w14:paraId="1DD097E3" w14:textId="77777777" w:rsidR="001C417A" w:rsidRDefault="001C417A">
      <w:pPr>
        <w:pStyle w:val="ConsPlusNormal"/>
        <w:jc w:val="both"/>
      </w:pPr>
    </w:p>
    <w:p w14:paraId="665F97F5" w14:textId="77777777" w:rsidR="001C417A" w:rsidRDefault="001C417A">
      <w:pPr>
        <w:pStyle w:val="ConsPlusNormal"/>
        <w:jc w:val="right"/>
        <w:outlineLvl w:val="2"/>
      </w:pPr>
      <w:r>
        <w:t>Пример</w:t>
      </w:r>
    </w:p>
    <w:p w14:paraId="7C55908E"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79"/>
      </w:tblGrid>
      <w:tr w:rsidR="001C417A" w14:paraId="57545CB8" w14:textId="77777777">
        <w:tc>
          <w:tcPr>
            <w:tcW w:w="4252" w:type="dxa"/>
            <w:tcBorders>
              <w:top w:val="nil"/>
              <w:left w:val="nil"/>
              <w:bottom w:val="nil"/>
              <w:right w:val="nil"/>
            </w:tcBorders>
          </w:tcPr>
          <w:p w14:paraId="79978FC5" w14:textId="77777777" w:rsidR="001C417A" w:rsidRDefault="001C417A">
            <w:pPr>
              <w:pStyle w:val="ConsPlusNormal"/>
            </w:pPr>
          </w:p>
        </w:tc>
        <w:tc>
          <w:tcPr>
            <w:tcW w:w="340" w:type="dxa"/>
            <w:tcBorders>
              <w:top w:val="nil"/>
              <w:left w:val="nil"/>
              <w:bottom w:val="nil"/>
              <w:right w:val="nil"/>
            </w:tcBorders>
          </w:tcPr>
          <w:p w14:paraId="46735FE4" w14:textId="77777777" w:rsidR="001C417A" w:rsidRDefault="001C417A">
            <w:pPr>
              <w:pStyle w:val="ConsPlusNormal"/>
            </w:pPr>
          </w:p>
        </w:tc>
        <w:tc>
          <w:tcPr>
            <w:tcW w:w="4479" w:type="dxa"/>
            <w:tcBorders>
              <w:top w:val="nil"/>
              <w:left w:val="nil"/>
              <w:bottom w:val="nil"/>
              <w:right w:val="nil"/>
            </w:tcBorders>
          </w:tcPr>
          <w:p w14:paraId="53329A40" w14:textId="77777777" w:rsidR="001C417A" w:rsidRDefault="001C417A">
            <w:pPr>
              <w:pStyle w:val="ConsPlusNormal"/>
              <w:jc w:val="center"/>
            </w:pPr>
            <w:r>
              <w:t>Утверждаю</w:t>
            </w:r>
          </w:p>
        </w:tc>
      </w:tr>
      <w:tr w:rsidR="001C417A" w14:paraId="430FF330" w14:textId="77777777">
        <w:tc>
          <w:tcPr>
            <w:tcW w:w="4252" w:type="dxa"/>
            <w:tcBorders>
              <w:top w:val="nil"/>
              <w:left w:val="nil"/>
              <w:bottom w:val="single" w:sz="4" w:space="0" w:color="auto"/>
              <w:right w:val="nil"/>
            </w:tcBorders>
          </w:tcPr>
          <w:p w14:paraId="5A75E605" w14:textId="77777777" w:rsidR="001C417A" w:rsidRDefault="001C417A">
            <w:pPr>
              <w:pStyle w:val="ConsPlusNormal"/>
            </w:pPr>
          </w:p>
        </w:tc>
        <w:tc>
          <w:tcPr>
            <w:tcW w:w="340" w:type="dxa"/>
            <w:tcBorders>
              <w:top w:val="nil"/>
              <w:left w:val="nil"/>
              <w:bottom w:val="nil"/>
              <w:right w:val="nil"/>
            </w:tcBorders>
          </w:tcPr>
          <w:p w14:paraId="78062C39" w14:textId="77777777" w:rsidR="001C417A" w:rsidRDefault="001C417A">
            <w:pPr>
              <w:pStyle w:val="ConsPlusNormal"/>
            </w:pPr>
          </w:p>
        </w:tc>
        <w:tc>
          <w:tcPr>
            <w:tcW w:w="4479" w:type="dxa"/>
            <w:tcBorders>
              <w:top w:val="nil"/>
              <w:left w:val="nil"/>
              <w:bottom w:val="single" w:sz="4" w:space="0" w:color="auto"/>
              <w:right w:val="nil"/>
            </w:tcBorders>
          </w:tcPr>
          <w:p w14:paraId="1FDB81D1" w14:textId="77777777" w:rsidR="001C417A" w:rsidRDefault="001C417A">
            <w:pPr>
              <w:pStyle w:val="ConsPlusNormal"/>
            </w:pPr>
          </w:p>
        </w:tc>
      </w:tr>
      <w:tr w:rsidR="001C417A" w14:paraId="05FEF6E8" w14:textId="77777777">
        <w:tblPrEx>
          <w:tblBorders>
            <w:insideH w:val="single" w:sz="4" w:space="0" w:color="auto"/>
          </w:tblBorders>
        </w:tblPrEx>
        <w:tc>
          <w:tcPr>
            <w:tcW w:w="4252" w:type="dxa"/>
            <w:tcBorders>
              <w:top w:val="single" w:sz="4" w:space="0" w:color="auto"/>
              <w:left w:val="nil"/>
              <w:bottom w:val="nil"/>
              <w:right w:val="nil"/>
            </w:tcBorders>
          </w:tcPr>
          <w:p w14:paraId="55F13E1F" w14:textId="77777777" w:rsidR="001C417A" w:rsidRDefault="001C417A">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14:paraId="22E90241" w14:textId="77777777" w:rsidR="001C417A" w:rsidRDefault="001C417A">
            <w:pPr>
              <w:pStyle w:val="ConsPlusNormal"/>
            </w:pPr>
          </w:p>
        </w:tc>
        <w:tc>
          <w:tcPr>
            <w:tcW w:w="4479" w:type="dxa"/>
            <w:tcBorders>
              <w:top w:val="single" w:sz="4" w:space="0" w:color="auto"/>
              <w:left w:val="nil"/>
              <w:bottom w:val="nil"/>
              <w:right w:val="nil"/>
            </w:tcBorders>
          </w:tcPr>
          <w:p w14:paraId="60084D08" w14:textId="77777777" w:rsidR="001C417A" w:rsidRDefault="001C417A">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14:paraId="39800872" w14:textId="77777777" w:rsidR="001C417A" w:rsidRDefault="001C417A">
            <w:pPr>
              <w:pStyle w:val="ConsPlusNormal"/>
              <w:jc w:val="center"/>
            </w:pPr>
            <w:r>
              <w:t>(число, месяц, год)</w:t>
            </w:r>
          </w:p>
          <w:p w14:paraId="7FD0BD66" w14:textId="77777777" w:rsidR="001C417A" w:rsidRDefault="001C417A">
            <w:pPr>
              <w:pStyle w:val="ConsPlusNormal"/>
              <w:jc w:val="center"/>
            </w:pPr>
            <w:r>
              <w:t>М.П.</w:t>
            </w:r>
          </w:p>
        </w:tc>
      </w:tr>
    </w:tbl>
    <w:p w14:paraId="2152D7B5" w14:textId="77777777" w:rsidR="001C417A" w:rsidRDefault="001C417A">
      <w:pPr>
        <w:pStyle w:val="ConsPlusNormal"/>
        <w:jc w:val="both"/>
      </w:pPr>
    </w:p>
    <w:p w14:paraId="022A01CA" w14:textId="77777777" w:rsidR="001C417A" w:rsidRDefault="001C417A">
      <w:pPr>
        <w:pStyle w:val="ConsPlusNormal"/>
        <w:jc w:val="center"/>
      </w:pPr>
      <w:r>
        <w:t>Должностная инструкция для несовершеннолетнего по должности:</w:t>
      </w:r>
    </w:p>
    <w:p w14:paraId="20935D5B" w14:textId="77777777" w:rsidR="001C417A" w:rsidRDefault="001C417A">
      <w:pPr>
        <w:pStyle w:val="ConsPlusNormal"/>
        <w:jc w:val="center"/>
      </w:pPr>
      <w:r>
        <w:t>"Подсобный рабочий"</w:t>
      </w:r>
    </w:p>
    <w:p w14:paraId="50711DAA" w14:textId="77777777" w:rsidR="001C417A" w:rsidRDefault="001C417A">
      <w:pPr>
        <w:pStyle w:val="ConsPlusNormal"/>
        <w:jc w:val="center"/>
      </w:pPr>
      <w:r>
        <w:t>(наименование организации)</w:t>
      </w:r>
    </w:p>
    <w:p w14:paraId="1E8BD6AE" w14:textId="77777777" w:rsidR="001C417A" w:rsidRDefault="001C417A">
      <w:pPr>
        <w:pStyle w:val="ConsPlusNormal"/>
        <w:jc w:val="both"/>
      </w:pPr>
    </w:p>
    <w:p w14:paraId="75B79578" w14:textId="77777777" w:rsidR="001C417A" w:rsidRDefault="001C417A">
      <w:pPr>
        <w:pStyle w:val="ConsPlusNormal"/>
        <w:ind w:firstLine="540"/>
        <w:jc w:val="both"/>
        <w:outlineLvl w:val="3"/>
      </w:pPr>
      <w:r>
        <w:t>1. Общие положения</w:t>
      </w:r>
    </w:p>
    <w:p w14:paraId="1EEE08A5" w14:textId="77777777" w:rsidR="001C417A" w:rsidRDefault="001C417A">
      <w:pPr>
        <w:pStyle w:val="ConsPlusNormal"/>
        <w:spacing w:before="240"/>
        <w:ind w:firstLine="540"/>
        <w:jc w:val="both"/>
      </w:pPr>
      <w:r>
        <w:t>1.1. Подсобный рабочий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14:paraId="2CCE52B9" w14:textId="77777777" w:rsidR="001C417A" w:rsidRDefault="001C417A">
      <w:pPr>
        <w:pStyle w:val="ConsPlusNormal"/>
        <w:spacing w:before="240"/>
        <w:ind w:firstLine="540"/>
        <w:jc w:val="both"/>
      </w:pPr>
      <w:r>
        <w:t xml:space="preserve">Подсобный рабочий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а также с </w:t>
      </w:r>
      <w:r>
        <w:lastRenderedPageBreak/>
        <w:t xml:space="preserve">соблюдением </w:t>
      </w:r>
      <w:hyperlink r:id="rId171">
        <w:r>
          <w:rPr>
            <w:color w:val="0000FF"/>
          </w:rPr>
          <w:t>норм</w:t>
        </w:r>
      </w:hyperlink>
      <w:r>
        <w:t xml:space="preserve"> по перемещению тяжести, установленными постановлением N 7.</w:t>
      </w:r>
    </w:p>
    <w:p w14:paraId="02484034" w14:textId="77777777" w:rsidR="001C417A" w:rsidRDefault="001C417A">
      <w:pPr>
        <w:pStyle w:val="ConsPlusNormal"/>
        <w:spacing w:before="240"/>
        <w:ind w:firstLine="540"/>
        <w:jc w:val="both"/>
      </w:pPr>
      <w:r>
        <w:t>1.2. Для организации деятельности несовершеннолетнего на рабочем месте за ним закрепляется ответственный специалист. Подсобный рабочий подчиняется непосредственно руководителю и заместителю руководителя по административно-хозяйственной части.</w:t>
      </w:r>
    </w:p>
    <w:p w14:paraId="28D3B8D3" w14:textId="77777777" w:rsidR="001C417A" w:rsidRDefault="001C417A">
      <w:pPr>
        <w:pStyle w:val="ConsPlusNormal"/>
        <w:spacing w:before="240"/>
        <w:ind w:firstLine="540"/>
        <w:jc w:val="both"/>
      </w:pPr>
      <w:r>
        <w:t>1.3. В своей работе подсобный рабочий руководствуется правилами и нормами охраны труда, техники безопасности и противопожарной защиты, в том числе инструкцией по охране труда подсобного рабочего, трудовым договором, приказами и распоряжениями руководителя организации, настоящей должностной инструкцией.</w:t>
      </w:r>
    </w:p>
    <w:p w14:paraId="5D663764" w14:textId="77777777" w:rsidR="001C417A" w:rsidRDefault="001C417A">
      <w:pPr>
        <w:pStyle w:val="ConsPlusNormal"/>
        <w:spacing w:before="240"/>
        <w:ind w:firstLine="540"/>
        <w:jc w:val="both"/>
      </w:pPr>
      <w:r>
        <w:t>1.4. Подсобный рабочий должен знать:</w:t>
      </w:r>
    </w:p>
    <w:p w14:paraId="3567E5C6" w14:textId="77777777" w:rsidR="001C417A" w:rsidRDefault="001C417A">
      <w:pPr>
        <w:pStyle w:val="ConsPlusNormal"/>
        <w:spacing w:before="240"/>
        <w:ind w:firstLine="540"/>
        <w:jc w:val="both"/>
      </w:pPr>
      <w:r>
        <w:t>- правила и нормы охраны труда, техники безопасности, производственной санитарии и противопожарной защиты;</w:t>
      </w:r>
    </w:p>
    <w:p w14:paraId="6DE6ACBA" w14:textId="77777777" w:rsidR="001C417A" w:rsidRDefault="001C417A">
      <w:pPr>
        <w:pStyle w:val="ConsPlusNormal"/>
        <w:spacing w:before="240"/>
        <w:ind w:firstLine="540"/>
        <w:jc w:val="both"/>
      </w:pPr>
      <w:r>
        <w:t>- правила погрузки и выгрузки грузов;</w:t>
      </w:r>
    </w:p>
    <w:p w14:paraId="457D4691" w14:textId="77777777" w:rsidR="001C417A" w:rsidRDefault="001C417A">
      <w:pPr>
        <w:pStyle w:val="ConsPlusNormal"/>
        <w:spacing w:before="240"/>
        <w:ind w:firstLine="540"/>
        <w:jc w:val="both"/>
      </w:pPr>
      <w:r>
        <w:t>- правила применения простейших погрузочно-разгрузочных приспособлений и средств транспортировки;</w:t>
      </w:r>
    </w:p>
    <w:p w14:paraId="72091133" w14:textId="77777777" w:rsidR="001C417A" w:rsidRDefault="001C417A">
      <w:pPr>
        <w:pStyle w:val="ConsPlusNormal"/>
        <w:spacing w:before="240"/>
        <w:ind w:firstLine="540"/>
        <w:jc w:val="both"/>
      </w:pPr>
      <w:r>
        <w:t>- расположение подсобных помещений и складов.</w:t>
      </w:r>
    </w:p>
    <w:p w14:paraId="60E5BA47" w14:textId="77777777" w:rsidR="001C417A" w:rsidRDefault="001C417A">
      <w:pPr>
        <w:pStyle w:val="ConsPlusNormal"/>
        <w:jc w:val="both"/>
      </w:pPr>
    </w:p>
    <w:p w14:paraId="68280D3B" w14:textId="77777777" w:rsidR="001C417A" w:rsidRDefault="001C417A">
      <w:pPr>
        <w:pStyle w:val="ConsPlusNormal"/>
        <w:ind w:firstLine="540"/>
        <w:jc w:val="both"/>
        <w:outlineLvl w:val="3"/>
      </w:pPr>
      <w:r>
        <w:t>2. Должностные обязанности</w:t>
      </w:r>
    </w:p>
    <w:p w14:paraId="63908FA9" w14:textId="77777777" w:rsidR="001C417A" w:rsidRDefault="001C417A">
      <w:pPr>
        <w:pStyle w:val="ConsPlusNormal"/>
        <w:spacing w:before="240"/>
        <w:ind w:firstLine="540"/>
        <w:jc w:val="both"/>
      </w:pPr>
      <w:r>
        <w:t>Подсобный рабочий выполняет следующие должностные обязанности:</w:t>
      </w:r>
    </w:p>
    <w:p w14:paraId="3BE43092" w14:textId="77777777" w:rsidR="001C417A" w:rsidRDefault="001C417A">
      <w:pPr>
        <w:pStyle w:val="ConsPlusNormal"/>
        <w:spacing w:before="240"/>
        <w:ind w:firstLine="540"/>
        <w:jc w:val="both"/>
      </w:pPr>
      <w:r>
        <w:t>2.1. осуществляет мелкий текущий ремонт мебели, инвентаря и оборудования;</w:t>
      </w:r>
    </w:p>
    <w:p w14:paraId="3C281347" w14:textId="77777777" w:rsidR="001C417A" w:rsidRDefault="001C417A">
      <w:pPr>
        <w:pStyle w:val="ConsPlusNormal"/>
        <w:spacing w:before="240"/>
        <w:ind w:firstLine="540"/>
        <w:jc w:val="both"/>
      </w:pPr>
      <w:r>
        <w:t>2.2. производит уборку участка прилегающей территории, тротуаров, дорожек;</w:t>
      </w:r>
    </w:p>
    <w:p w14:paraId="68785425" w14:textId="77777777" w:rsidR="001C417A" w:rsidRDefault="001C417A">
      <w:pPr>
        <w:pStyle w:val="ConsPlusNormal"/>
        <w:spacing w:before="240"/>
        <w:ind w:firstLine="540"/>
        <w:jc w:val="both"/>
      </w:pPr>
      <w:r>
        <w:t>2.3. производит обрезку кустарников;</w:t>
      </w:r>
    </w:p>
    <w:p w14:paraId="6B4108F9" w14:textId="77777777" w:rsidR="001C417A" w:rsidRDefault="001C417A">
      <w:pPr>
        <w:pStyle w:val="ConsPlusNormal"/>
        <w:spacing w:before="240"/>
        <w:ind w:firstLine="540"/>
        <w:jc w:val="both"/>
      </w:pPr>
      <w:r>
        <w:t>2.4. подметает двор, собирает мусор, сухую траву и листья на территории организации;</w:t>
      </w:r>
    </w:p>
    <w:p w14:paraId="39022A20" w14:textId="77777777" w:rsidR="001C417A" w:rsidRDefault="001C417A">
      <w:pPr>
        <w:pStyle w:val="ConsPlusNormal"/>
        <w:spacing w:before="240"/>
        <w:ind w:firstLine="540"/>
        <w:jc w:val="both"/>
      </w:pPr>
      <w:r>
        <w:t>2.5. осуществляет полив газонов, клумб, дорожек, поливает комнатные растения, расположенные в организации;</w:t>
      </w:r>
    </w:p>
    <w:p w14:paraId="2316D63C" w14:textId="77777777" w:rsidR="001C417A" w:rsidRDefault="001C417A">
      <w:pPr>
        <w:pStyle w:val="ConsPlusNormal"/>
        <w:spacing w:before="240"/>
        <w:ind w:firstLine="540"/>
        <w:jc w:val="both"/>
      </w:pPr>
      <w:r>
        <w:t>2.6. по мере надобности очищает от снега и льда тротуары, мостовые и дорожки, посыпает их песком;</w:t>
      </w:r>
    </w:p>
    <w:p w14:paraId="3E256FA6" w14:textId="77777777" w:rsidR="001C417A" w:rsidRDefault="001C417A">
      <w:pPr>
        <w:pStyle w:val="ConsPlusNormal"/>
        <w:spacing w:before="240"/>
        <w:ind w:firstLine="540"/>
        <w:jc w:val="both"/>
      </w:pPr>
      <w:r>
        <w:t xml:space="preserve">2.7. в случае необходимости может переносить предметы в соответствии с нормативами по нагрузки, указанными в </w:t>
      </w:r>
      <w:hyperlink r:id="rId172">
        <w:r>
          <w:rPr>
            <w:color w:val="0000FF"/>
          </w:rPr>
          <w:t>ТК</w:t>
        </w:r>
      </w:hyperlink>
      <w:r>
        <w:t xml:space="preserve"> РФ;</w:t>
      </w:r>
    </w:p>
    <w:p w14:paraId="3D390175" w14:textId="77777777" w:rsidR="001C417A" w:rsidRDefault="001C417A">
      <w:pPr>
        <w:pStyle w:val="ConsPlusNormal"/>
        <w:spacing w:before="240"/>
        <w:ind w:firstLine="540"/>
        <w:jc w:val="both"/>
      </w:pPr>
      <w:r>
        <w:t>2.8. промывает урны и периодически очищает их от мусора;</w:t>
      </w:r>
    </w:p>
    <w:p w14:paraId="4EF9AA4A" w14:textId="77777777" w:rsidR="001C417A" w:rsidRDefault="001C417A">
      <w:pPr>
        <w:pStyle w:val="ConsPlusNormal"/>
        <w:spacing w:before="240"/>
        <w:ind w:firstLine="540"/>
        <w:jc w:val="both"/>
      </w:pPr>
      <w:r>
        <w:t>2.9. удаляет пыль, подметает и моет стены, полы, оконные рамы в помещениях компании;</w:t>
      </w:r>
    </w:p>
    <w:p w14:paraId="5B06A8FB" w14:textId="77777777" w:rsidR="001C417A" w:rsidRDefault="001C417A">
      <w:pPr>
        <w:pStyle w:val="ConsPlusNormal"/>
        <w:spacing w:before="240"/>
        <w:ind w:firstLine="540"/>
        <w:jc w:val="both"/>
      </w:pPr>
      <w:r>
        <w:t xml:space="preserve">2.10. соблюдает правила техники безопасности и правила пожарной безопасности; </w:t>
      </w:r>
      <w:r>
        <w:lastRenderedPageBreak/>
        <w:t>при обнаружении пожара немедленно ставит в известность руководство организации;</w:t>
      </w:r>
    </w:p>
    <w:p w14:paraId="298D85B1" w14:textId="77777777" w:rsidR="001C417A" w:rsidRDefault="001C417A">
      <w:pPr>
        <w:pStyle w:val="ConsPlusNormal"/>
        <w:spacing w:before="240"/>
        <w:ind w:firstLine="540"/>
        <w:jc w:val="both"/>
      </w:pPr>
      <w:r>
        <w:t>2.11. в случае необходимости может окрашивать различные поверхности (стен, бордюров, кустарников и иных поверхностей).</w:t>
      </w:r>
    </w:p>
    <w:p w14:paraId="354EAF58" w14:textId="77777777" w:rsidR="001C417A" w:rsidRDefault="001C417A">
      <w:pPr>
        <w:pStyle w:val="ConsPlusNormal"/>
        <w:jc w:val="both"/>
      </w:pPr>
    </w:p>
    <w:p w14:paraId="26A986DB" w14:textId="77777777" w:rsidR="001C417A" w:rsidRDefault="001C417A">
      <w:pPr>
        <w:pStyle w:val="ConsPlusNormal"/>
        <w:ind w:firstLine="540"/>
        <w:jc w:val="both"/>
        <w:outlineLvl w:val="3"/>
      </w:pPr>
      <w:r>
        <w:t>3. Права</w:t>
      </w:r>
    </w:p>
    <w:p w14:paraId="50A748C3" w14:textId="77777777" w:rsidR="001C417A" w:rsidRDefault="001C417A">
      <w:pPr>
        <w:pStyle w:val="ConsPlusNormal"/>
        <w:spacing w:before="240"/>
        <w:ind w:firstLine="540"/>
        <w:jc w:val="both"/>
      </w:pPr>
      <w:r>
        <w:t>Подсобный рабочий имеет право:</w:t>
      </w:r>
    </w:p>
    <w:p w14:paraId="3C9F4C70" w14:textId="77777777" w:rsidR="001C417A" w:rsidRDefault="001C417A">
      <w:pPr>
        <w:pStyle w:val="ConsPlusNormal"/>
        <w:spacing w:before="240"/>
        <w:ind w:firstLine="540"/>
        <w:jc w:val="both"/>
      </w:pPr>
      <w:r>
        <w:t>на получение инвентаря, на получение спецодежды;</w:t>
      </w:r>
    </w:p>
    <w:p w14:paraId="4644383C" w14:textId="77777777" w:rsidR="001C417A" w:rsidRDefault="001C417A">
      <w:pPr>
        <w:pStyle w:val="ConsPlusNormal"/>
        <w:spacing w:before="240"/>
        <w:ind w:firstLine="540"/>
        <w:jc w:val="both"/>
      </w:pPr>
      <w:r>
        <w:t xml:space="preserve">на отказ от работ, в случае если деятельность противоречит </w:t>
      </w:r>
      <w:hyperlink r:id="rId173">
        <w:r>
          <w:rPr>
            <w:color w:val="0000FF"/>
          </w:rPr>
          <w:t>статье 265</w:t>
        </w:r>
      </w:hyperlink>
      <w:r>
        <w:t xml:space="preserve"> ТК РФ.</w:t>
      </w:r>
    </w:p>
    <w:p w14:paraId="422E1D94" w14:textId="77777777" w:rsidR="001C417A" w:rsidRDefault="001C417A">
      <w:pPr>
        <w:pStyle w:val="ConsPlusNormal"/>
        <w:jc w:val="both"/>
      </w:pPr>
    </w:p>
    <w:p w14:paraId="7E31910D" w14:textId="77777777" w:rsidR="001C417A" w:rsidRDefault="001C417A">
      <w:pPr>
        <w:pStyle w:val="ConsPlusNormal"/>
        <w:ind w:firstLine="540"/>
        <w:jc w:val="both"/>
        <w:outlineLvl w:val="3"/>
      </w:pPr>
      <w:r>
        <w:t>4. Ответственность</w:t>
      </w:r>
    </w:p>
    <w:p w14:paraId="4E969B34" w14:textId="77777777" w:rsidR="001C417A" w:rsidRDefault="001C417A">
      <w:pPr>
        <w:pStyle w:val="ConsPlusNormal"/>
        <w:spacing w:before="240"/>
        <w:ind w:firstLine="540"/>
        <w:jc w:val="both"/>
      </w:pPr>
      <w:r>
        <w:t>4.1. Подсобный рабочий несет ответственность в следующих случаях:</w:t>
      </w:r>
    </w:p>
    <w:p w14:paraId="02CD00EC" w14:textId="77777777" w:rsidR="001C417A" w:rsidRDefault="001C417A">
      <w:pPr>
        <w:pStyle w:val="ConsPlusNormal"/>
        <w:spacing w:before="240"/>
        <w:ind w:firstLine="540"/>
        <w:jc w:val="both"/>
      </w:pPr>
      <w:r>
        <w:t>- за нарушение целостности грузов материалов, а также совершении действий, направленных на разглашение информации, содержащейся в документах, полученных им для передачи;</w:t>
      </w:r>
    </w:p>
    <w:p w14:paraId="0DA907D9" w14:textId="77777777" w:rsidR="001C417A" w:rsidRDefault="001C417A">
      <w:pPr>
        <w:pStyle w:val="ConsPlusNormal"/>
        <w:spacing w:before="240"/>
        <w:ind w:firstLine="540"/>
        <w:jc w:val="both"/>
      </w:pPr>
      <w:r>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14:paraId="289EC675" w14:textId="77777777" w:rsidR="001C417A" w:rsidRDefault="001C417A">
      <w:pPr>
        <w:pStyle w:val="ConsPlusNormal"/>
        <w:spacing w:before="240"/>
        <w:ind w:firstLine="540"/>
        <w:jc w:val="both"/>
      </w:pPr>
      <w:r>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14:paraId="6E3050F1" w14:textId="77777777" w:rsidR="001C417A" w:rsidRDefault="001C417A">
      <w:pPr>
        <w:pStyle w:val="ConsPlusNormal"/>
        <w:spacing w:before="240"/>
        <w:ind w:firstLine="540"/>
        <w:jc w:val="both"/>
      </w:pPr>
      <w:r>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14:paraId="4E9E109B"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299"/>
        <w:gridCol w:w="1326"/>
        <w:gridCol w:w="1077"/>
        <w:gridCol w:w="1814"/>
      </w:tblGrid>
      <w:tr w:rsidR="001C417A" w14:paraId="79FBD9D2" w14:textId="77777777">
        <w:tc>
          <w:tcPr>
            <w:tcW w:w="1531" w:type="dxa"/>
            <w:tcBorders>
              <w:top w:val="nil"/>
              <w:left w:val="nil"/>
              <w:bottom w:val="nil"/>
              <w:right w:val="nil"/>
            </w:tcBorders>
          </w:tcPr>
          <w:p w14:paraId="20EFE93F" w14:textId="77777777" w:rsidR="001C417A" w:rsidRDefault="001C417A">
            <w:pPr>
              <w:pStyle w:val="ConsPlusNormal"/>
            </w:pPr>
          </w:p>
        </w:tc>
        <w:tc>
          <w:tcPr>
            <w:tcW w:w="3299" w:type="dxa"/>
            <w:tcBorders>
              <w:top w:val="nil"/>
              <w:left w:val="nil"/>
              <w:bottom w:val="nil"/>
              <w:right w:val="nil"/>
            </w:tcBorders>
            <w:vAlign w:val="bottom"/>
          </w:tcPr>
          <w:p w14:paraId="2ED3CEAF" w14:textId="77777777" w:rsidR="001C417A" w:rsidRDefault="001C417A">
            <w:pPr>
              <w:pStyle w:val="ConsPlusNormal"/>
              <w:jc w:val="right"/>
            </w:pPr>
            <w:r>
              <w:t>С инструкцией ознакомлен(а)</w:t>
            </w:r>
          </w:p>
        </w:tc>
        <w:tc>
          <w:tcPr>
            <w:tcW w:w="1326" w:type="dxa"/>
            <w:tcBorders>
              <w:top w:val="nil"/>
              <w:left w:val="nil"/>
              <w:bottom w:val="single" w:sz="4" w:space="0" w:color="auto"/>
              <w:right w:val="nil"/>
            </w:tcBorders>
            <w:vAlign w:val="bottom"/>
          </w:tcPr>
          <w:p w14:paraId="0EACDD47" w14:textId="77777777" w:rsidR="001C417A" w:rsidRDefault="001C417A">
            <w:pPr>
              <w:pStyle w:val="ConsPlusNormal"/>
            </w:pPr>
          </w:p>
        </w:tc>
        <w:tc>
          <w:tcPr>
            <w:tcW w:w="1077" w:type="dxa"/>
            <w:tcBorders>
              <w:top w:val="nil"/>
              <w:left w:val="nil"/>
              <w:bottom w:val="nil"/>
              <w:right w:val="nil"/>
            </w:tcBorders>
            <w:vAlign w:val="bottom"/>
          </w:tcPr>
          <w:p w14:paraId="18B1AE22" w14:textId="77777777" w:rsidR="001C417A" w:rsidRDefault="001C417A">
            <w:pPr>
              <w:pStyle w:val="ConsPlusNormal"/>
            </w:pPr>
            <w:r>
              <w:t>/ФИО</w:t>
            </w:r>
          </w:p>
        </w:tc>
        <w:tc>
          <w:tcPr>
            <w:tcW w:w="1814" w:type="dxa"/>
            <w:tcBorders>
              <w:top w:val="nil"/>
              <w:left w:val="nil"/>
              <w:bottom w:val="nil"/>
              <w:right w:val="nil"/>
            </w:tcBorders>
          </w:tcPr>
          <w:p w14:paraId="737210CF" w14:textId="77777777" w:rsidR="001C417A" w:rsidRDefault="001C417A">
            <w:pPr>
              <w:pStyle w:val="ConsPlusNormal"/>
            </w:pPr>
          </w:p>
        </w:tc>
      </w:tr>
      <w:tr w:rsidR="001C417A" w14:paraId="1A87359A" w14:textId="77777777">
        <w:tc>
          <w:tcPr>
            <w:tcW w:w="1531" w:type="dxa"/>
            <w:tcBorders>
              <w:top w:val="nil"/>
              <w:left w:val="nil"/>
              <w:bottom w:val="nil"/>
              <w:right w:val="nil"/>
            </w:tcBorders>
          </w:tcPr>
          <w:p w14:paraId="4DE03A9C" w14:textId="77777777" w:rsidR="001C417A" w:rsidRDefault="001C417A">
            <w:pPr>
              <w:pStyle w:val="ConsPlusNormal"/>
            </w:pPr>
          </w:p>
        </w:tc>
        <w:tc>
          <w:tcPr>
            <w:tcW w:w="3299" w:type="dxa"/>
            <w:tcBorders>
              <w:top w:val="nil"/>
              <w:left w:val="nil"/>
              <w:bottom w:val="nil"/>
              <w:right w:val="nil"/>
            </w:tcBorders>
          </w:tcPr>
          <w:p w14:paraId="2E354D1D" w14:textId="77777777" w:rsidR="001C417A" w:rsidRDefault="001C417A">
            <w:pPr>
              <w:pStyle w:val="ConsPlusNormal"/>
            </w:pPr>
          </w:p>
        </w:tc>
        <w:tc>
          <w:tcPr>
            <w:tcW w:w="1326" w:type="dxa"/>
            <w:tcBorders>
              <w:top w:val="single" w:sz="4" w:space="0" w:color="auto"/>
              <w:left w:val="nil"/>
              <w:bottom w:val="nil"/>
              <w:right w:val="nil"/>
            </w:tcBorders>
          </w:tcPr>
          <w:p w14:paraId="4DDC0E3A" w14:textId="77777777" w:rsidR="001C417A" w:rsidRDefault="001C417A">
            <w:pPr>
              <w:pStyle w:val="ConsPlusNormal"/>
              <w:jc w:val="center"/>
            </w:pPr>
            <w:r>
              <w:t>(подпись)</w:t>
            </w:r>
          </w:p>
        </w:tc>
        <w:tc>
          <w:tcPr>
            <w:tcW w:w="1077" w:type="dxa"/>
            <w:tcBorders>
              <w:top w:val="nil"/>
              <w:left w:val="nil"/>
              <w:bottom w:val="nil"/>
              <w:right w:val="nil"/>
            </w:tcBorders>
          </w:tcPr>
          <w:p w14:paraId="0E1AA5DC" w14:textId="77777777" w:rsidR="001C417A" w:rsidRDefault="001C417A">
            <w:pPr>
              <w:pStyle w:val="ConsPlusNormal"/>
            </w:pPr>
          </w:p>
        </w:tc>
        <w:tc>
          <w:tcPr>
            <w:tcW w:w="1814" w:type="dxa"/>
            <w:tcBorders>
              <w:top w:val="nil"/>
              <w:left w:val="nil"/>
              <w:bottom w:val="nil"/>
              <w:right w:val="nil"/>
            </w:tcBorders>
          </w:tcPr>
          <w:p w14:paraId="2F5993C8" w14:textId="77777777" w:rsidR="001C417A" w:rsidRDefault="001C417A">
            <w:pPr>
              <w:pStyle w:val="ConsPlusNormal"/>
            </w:pPr>
          </w:p>
        </w:tc>
      </w:tr>
    </w:tbl>
    <w:p w14:paraId="50201588" w14:textId="77777777" w:rsidR="001C417A" w:rsidRDefault="001C417A">
      <w:pPr>
        <w:pStyle w:val="ConsPlusNormal"/>
        <w:jc w:val="both"/>
      </w:pPr>
    </w:p>
    <w:p w14:paraId="79E6F245" w14:textId="77777777" w:rsidR="001C417A" w:rsidRDefault="001C417A">
      <w:pPr>
        <w:pStyle w:val="ConsPlusNormal"/>
        <w:jc w:val="both"/>
      </w:pPr>
    </w:p>
    <w:p w14:paraId="2BE9488A" w14:textId="77777777" w:rsidR="001C417A" w:rsidRDefault="001C417A">
      <w:pPr>
        <w:pStyle w:val="ConsPlusNormal"/>
        <w:jc w:val="both"/>
      </w:pPr>
    </w:p>
    <w:p w14:paraId="2F909932" w14:textId="77777777" w:rsidR="001C417A" w:rsidRDefault="001C417A">
      <w:pPr>
        <w:pStyle w:val="ConsPlusNormal"/>
        <w:jc w:val="both"/>
      </w:pPr>
    </w:p>
    <w:p w14:paraId="5951DC71" w14:textId="77777777" w:rsidR="001C417A" w:rsidRDefault="001C417A">
      <w:pPr>
        <w:pStyle w:val="ConsPlusNormal"/>
        <w:jc w:val="both"/>
      </w:pPr>
    </w:p>
    <w:p w14:paraId="3482CD9E" w14:textId="77777777" w:rsidR="001C417A" w:rsidRDefault="001C417A">
      <w:pPr>
        <w:pStyle w:val="ConsPlusNormal"/>
        <w:jc w:val="right"/>
        <w:outlineLvl w:val="2"/>
      </w:pPr>
      <w:r>
        <w:t>Пример</w:t>
      </w:r>
    </w:p>
    <w:p w14:paraId="1916F5D3"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79"/>
      </w:tblGrid>
      <w:tr w:rsidR="001C417A" w14:paraId="21FF1B36" w14:textId="77777777">
        <w:tc>
          <w:tcPr>
            <w:tcW w:w="4252" w:type="dxa"/>
            <w:tcBorders>
              <w:top w:val="nil"/>
              <w:left w:val="nil"/>
              <w:bottom w:val="nil"/>
              <w:right w:val="nil"/>
            </w:tcBorders>
          </w:tcPr>
          <w:p w14:paraId="20E167CF" w14:textId="77777777" w:rsidR="001C417A" w:rsidRDefault="001C417A">
            <w:pPr>
              <w:pStyle w:val="ConsPlusNormal"/>
            </w:pPr>
          </w:p>
        </w:tc>
        <w:tc>
          <w:tcPr>
            <w:tcW w:w="340" w:type="dxa"/>
            <w:tcBorders>
              <w:top w:val="nil"/>
              <w:left w:val="nil"/>
              <w:bottom w:val="nil"/>
              <w:right w:val="nil"/>
            </w:tcBorders>
          </w:tcPr>
          <w:p w14:paraId="025846F8" w14:textId="77777777" w:rsidR="001C417A" w:rsidRDefault="001C417A">
            <w:pPr>
              <w:pStyle w:val="ConsPlusNormal"/>
            </w:pPr>
          </w:p>
        </w:tc>
        <w:tc>
          <w:tcPr>
            <w:tcW w:w="4479" w:type="dxa"/>
            <w:tcBorders>
              <w:top w:val="nil"/>
              <w:left w:val="nil"/>
              <w:bottom w:val="nil"/>
              <w:right w:val="nil"/>
            </w:tcBorders>
          </w:tcPr>
          <w:p w14:paraId="0FA7589C" w14:textId="77777777" w:rsidR="001C417A" w:rsidRDefault="001C417A">
            <w:pPr>
              <w:pStyle w:val="ConsPlusNormal"/>
              <w:jc w:val="center"/>
            </w:pPr>
            <w:r>
              <w:t>Утверждаю</w:t>
            </w:r>
          </w:p>
        </w:tc>
      </w:tr>
      <w:tr w:rsidR="001C417A" w14:paraId="4FFDCB23" w14:textId="77777777">
        <w:tc>
          <w:tcPr>
            <w:tcW w:w="4252" w:type="dxa"/>
            <w:tcBorders>
              <w:top w:val="nil"/>
              <w:left w:val="nil"/>
              <w:bottom w:val="single" w:sz="4" w:space="0" w:color="auto"/>
              <w:right w:val="nil"/>
            </w:tcBorders>
          </w:tcPr>
          <w:p w14:paraId="52C3BC7C" w14:textId="77777777" w:rsidR="001C417A" w:rsidRDefault="001C417A">
            <w:pPr>
              <w:pStyle w:val="ConsPlusNormal"/>
            </w:pPr>
          </w:p>
        </w:tc>
        <w:tc>
          <w:tcPr>
            <w:tcW w:w="340" w:type="dxa"/>
            <w:tcBorders>
              <w:top w:val="nil"/>
              <w:left w:val="nil"/>
              <w:bottom w:val="nil"/>
              <w:right w:val="nil"/>
            </w:tcBorders>
          </w:tcPr>
          <w:p w14:paraId="3A22C108" w14:textId="77777777" w:rsidR="001C417A" w:rsidRDefault="001C417A">
            <w:pPr>
              <w:pStyle w:val="ConsPlusNormal"/>
            </w:pPr>
          </w:p>
        </w:tc>
        <w:tc>
          <w:tcPr>
            <w:tcW w:w="4479" w:type="dxa"/>
            <w:tcBorders>
              <w:top w:val="nil"/>
              <w:left w:val="nil"/>
              <w:bottom w:val="single" w:sz="4" w:space="0" w:color="auto"/>
              <w:right w:val="nil"/>
            </w:tcBorders>
          </w:tcPr>
          <w:p w14:paraId="62541D88" w14:textId="77777777" w:rsidR="001C417A" w:rsidRDefault="001C417A">
            <w:pPr>
              <w:pStyle w:val="ConsPlusNormal"/>
            </w:pPr>
          </w:p>
        </w:tc>
      </w:tr>
      <w:tr w:rsidR="001C417A" w14:paraId="0F3E70C3" w14:textId="77777777">
        <w:tblPrEx>
          <w:tblBorders>
            <w:insideH w:val="single" w:sz="4" w:space="0" w:color="auto"/>
          </w:tblBorders>
        </w:tblPrEx>
        <w:tc>
          <w:tcPr>
            <w:tcW w:w="4252" w:type="dxa"/>
            <w:tcBorders>
              <w:top w:val="single" w:sz="4" w:space="0" w:color="auto"/>
              <w:left w:val="nil"/>
              <w:bottom w:val="nil"/>
              <w:right w:val="nil"/>
            </w:tcBorders>
          </w:tcPr>
          <w:p w14:paraId="5666EAA9" w14:textId="77777777" w:rsidR="001C417A" w:rsidRDefault="001C417A">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14:paraId="45453348" w14:textId="77777777" w:rsidR="001C417A" w:rsidRDefault="001C417A">
            <w:pPr>
              <w:pStyle w:val="ConsPlusNormal"/>
            </w:pPr>
          </w:p>
        </w:tc>
        <w:tc>
          <w:tcPr>
            <w:tcW w:w="4479" w:type="dxa"/>
            <w:tcBorders>
              <w:top w:val="single" w:sz="4" w:space="0" w:color="auto"/>
              <w:left w:val="nil"/>
              <w:bottom w:val="nil"/>
              <w:right w:val="nil"/>
            </w:tcBorders>
          </w:tcPr>
          <w:p w14:paraId="0ACD1B7D" w14:textId="77777777" w:rsidR="001C417A" w:rsidRDefault="001C417A">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14:paraId="79A44513" w14:textId="77777777" w:rsidR="001C417A" w:rsidRDefault="001C417A">
            <w:pPr>
              <w:pStyle w:val="ConsPlusNormal"/>
              <w:jc w:val="center"/>
            </w:pPr>
            <w:r>
              <w:lastRenderedPageBreak/>
              <w:t>(число, месяц, год)</w:t>
            </w:r>
          </w:p>
          <w:p w14:paraId="2DFAF2B9" w14:textId="77777777" w:rsidR="001C417A" w:rsidRDefault="001C417A">
            <w:pPr>
              <w:pStyle w:val="ConsPlusNormal"/>
              <w:jc w:val="center"/>
            </w:pPr>
            <w:r>
              <w:t>М.П.</w:t>
            </w:r>
          </w:p>
        </w:tc>
      </w:tr>
    </w:tbl>
    <w:p w14:paraId="69789C3D" w14:textId="77777777" w:rsidR="001C417A" w:rsidRDefault="001C417A">
      <w:pPr>
        <w:pStyle w:val="ConsPlusNormal"/>
        <w:jc w:val="both"/>
      </w:pPr>
    </w:p>
    <w:p w14:paraId="530EC13A" w14:textId="77777777" w:rsidR="001C417A" w:rsidRDefault="001C417A">
      <w:pPr>
        <w:pStyle w:val="ConsPlusNormal"/>
        <w:jc w:val="center"/>
      </w:pPr>
      <w:r>
        <w:t>Должностная инструкция</w:t>
      </w:r>
    </w:p>
    <w:p w14:paraId="7817AB94" w14:textId="77777777" w:rsidR="001C417A" w:rsidRDefault="001C417A">
      <w:pPr>
        <w:pStyle w:val="ConsPlusNormal"/>
        <w:jc w:val="center"/>
      </w:pPr>
      <w:r>
        <w:t>для несовершеннолетнего сотрудника по должности: "Промоутер"</w:t>
      </w:r>
    </w:p>
    <w:p w14:paraId="3F1E40FB" w14:textId="77777777" w:rsidR="001C417A" w:rsidRDefault="001C417A">
      <w:pPr>
        <w:pStyle w:val="ConsPlusNormal"/>
        <w:jc w:val="center"/>
      </w:pPr>
      <w:r>
        <w:t>(наименование организации)</w:t>
      </w:r>
    </w:p>
    <w:p w14:paraId="06AFAC89" w14:textId="77777777" w:rsidR="001C417A" w:rsidRDefault="001C417A">
      <w:pPr>
        <w:pStyle w:val="ConsPlusNormal"/>
        <w:jc w:val="both"/>
      </w:pPr>
    </w:p>
    <w:p w14:paraId="1C7AC4F6" w14:textId="77777777" w:rsidR="001C417A" w:rsidRDefault="001C417A">
      <w:pPr>
        <w:pStyle w:val="ConsPlusNormal"/>
        <w:ind w:firstLine="540"/>
        <w:jc w:val="both"/>
        <w:outlineLvl w:val="3"/>
      </w:pPr>
      <w:r>
        <w:t>1. Общие положения</w:t>
      </w:r>
    </w:p>
    <w:p w14:paraId="2CE2C5E5" w14:textId="77777777" w:rsidR="001C417A" w:rsidRDefault="001C417A">
      <w:pPr>
        <w:pStyle w:val="ConsPlusNormal"/>
        <w:spacing w:before="240"/>
        <w:ind w:firstLine="540"/>
        <w:jc w:val="both"/>
      </w:pPr>
      <w:r>
        <w:t>1.1. Промоутер относится к категории обслуживающего персонала и подчиняется непосредственно менеджеру/супервайзеру, а в случае его отсутствия - лицу, его замещающему.</w:t>
      </w:r>
    </w:p>
    <w:p w14:paraId="12CEA255" w14:textId="77777777" w:rsidR="001C417A" w:rsidRDefault="001C417A">
      <w:pPr>
        <w:pStyle w:val="ConsPlusNormal"/>
        <w:spacing w:before="240"/>
        <w:ind w:firstLine="540"/>
        <w:jc w:val="both"/>
      </w:pPr>
      <w:r>
        <w:t>1.2. На должность промоутера назначается лицо в возрасте от 14 до 18 лет, без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14:paraId="1C365CF0" w14:textId="77777777" w:rsidR="001C417A" w:rsidRDefault="001C417A">
      <w:pPr>
        <w:pStyle w:val="ConsPlusNormal"/>
        <w:spacing w:before="240"/>
        <w:ind w:firstLine="540"/>
        <w:jc w:val="both"/>
      </w:pPr>
      <w:r>
        <w:t>Промоутер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(включая нравственный) жизни и здоровью несовершеннолетнего.</w:t>
      </w:r>
    </w:p>
    <w:p w14:paraId="6C9836A8" w14:textId="77777777" w:rsidR="001C417A" w:rsidRDefault="001C417A">
      <w:pPr>
        <w:pStyle w:val="ConsPlusNormal"/>
        <w:spacing w:before="240"/>
        <w:ind w:firstLine="540"/>
        <w:jc w:val="both"/>
      </w:pPr>
      <w:r>
        <w:t>1.3. Промоутер назначается на должность и освобождается от нее приказом руководителя.</w:t>
      </w:r>
    </w:p>
    <w:p w14:paraId="2675B236" w14:textId="77777777" w:rsidR="001C417A" w:rsidRDefault="001C417A">
      <w:pPr>
        <w:pStyle w:val="ConsPlusNormal"/>
        <w:spacing w:before="240"/>
        <w:ind w:firstLine="540"/>
        <w:jc w:val="both"/>
      </w:pPr>
      <w:r>
        <w:t>1.4. Промоутер должен обладать следующими качествами:</w:t>
      </w:r>
    </w:p>
    <w:p w14:paraId="0C4279BE" w14:textId="77777777" w:rsidR="001C417A" w:rsidRDefault="001C417A">
      <w:pPr>
        <w:pStyle w:val="ConsPlusNormal"/>
        <w:spacing w:before="240"/>
        <w:ind w:firstLine="540"/>
        <w:jc w:val="both"/>
      </w:pPr>
      <w:r>
        <w:t>- развитые навыки общения;</w:t>
      </w:r>
    </w:p>
    <w:p w14:paraId="6D45235F" w14:textId="77777777" w:rsidR="001C417A" w:rsidRDefault="001C417A">
      <w:pPr>
        <w:pStyle w:val="ConsPlusNormal"/>
        <w:spacing w:before="240"/>
        <w:ind w:firstLine="540"/>
        <w:jc w:val="both"/>
      </w:pPr>
      <w:r>
        <w:t>- активность, инициативность;</w:t>
      </w:r>
    </w:p>
    <w:p w14:paraId="106AD9F1" w14:textId="77777777" w:rsidR="001C417A" w:rsidRDefault="001C417A">
      <w:pPr>
        <w:pStyle w:val="ConsPlusNormal"/>
        <w:spacing w:before="240"/>
        <w:ind w:firstLine="540"/>
        <w:jc w:val="both"/>
      </w:pPr>
      <w:r>
        <w:t>- коммуникабельность;</w:t>
      </w:r>
    </w:p>
    <w:p w14:paraId="6E37B1B6" w14:textId="77777777" w:rsidR="001C417A" w:rsidRDefault="001C417A">
      <w:pPr>
        <w:pStyle w:val="ConsPlusNormal"/>
        <w:spacing w:before="240"/>
        <w:ind w:firstLine="540"/>
        <w:jc w:val="both"/>
      </w:pPr>
      <w:r>
        <w:t>- дисциплинированность;</w:t>
      </w:r>
    </w:p>
    <w:p w14:paraId="69A9980A" w14:textId="77777777" w:rsidR="001C417A" w:rsidRDefault="001C417A">
      <w:pPr>
        <w:pStyle w:val="ConsPlusNormal"/>
        <w:spacing w:before="240"/>
        <w:ind w:firstLine="540"/>
        <w:jc w:val="both"/>
      </w:pPr>
      <w:r>
        <w:t>- стрессоустойчивость;</w:t>
      </w:r>
    </w:p>
    <w:p w14:paraId="2A3A9A77" w14:textId="77777777" w:rsidR="001C417A" w:rsidRDefault="001C417A">
      <w:pPr>
        <w:pStyle w:val="ConsPlusNormal"/>
        <w:spacing w:before="240"/>
        <w:ind w:firstLine="540"/>
        <w:jc w:val="both"/>
      </w:pPr>
      <w:r>
        <w:t>- аккуратность, внимательность;</w:t>
      </w:r>
    </w:p>
    <w:p w14:paraId="2544911D" w14:textId="77777777" w:rsidR="001C417A" w:rsidRDefault="001C417A">
      <w:pPr>
        <w:pStyle w:val="ConsPlusNormal"/>
        <w:spacing w:before="240"/>
        <w:ind w:firstLine="540"/>
        <w:jc w:val="both"/>
      </w:pPr>
      <w:r>
        <w:t>- обучаемость;</w:t>
      </w:r>
    </w:p>
    <w:p w14:paraId="527FBCC2" w14:textId="77777777" w:rsidR="001C417A" w:rsidRDefault="001C417A">
      <w:pPr>
        <w:pStyle w:val="ConsPlusNormal"/>
        <w:spacing w:before="240"/>
        <w:ind w:firstLine="540"/>
        <w:jc w:val="both"/>
      </w:pPr>
      <w:r>
        <w:t>- опрятность.</w:t>
      </w:r>
    </w:p>
    <w:p w14:paraId="0979334D" w14:textId="77777777" w:rsidR="001C417A" w:rsidRDefault="001C417A">
      <w:pPr>
        <w:pStyle w:val="ConsPlusNormal"/>
        <w:spacing w:before="240"/>
        <w:ind w:firstLine="540"/>
        <w:jc w:val="both"/>
      </w:pPr>
      <w:r>
        <w:t>1.5. В своей деятельности промоутер руководствуется:</w:t>
      </w:r>
    </w:p>
    <w:p w14:paraId="09B1B5C4" w14:textId="77777777" w:rsidR="001C417A" w:rsidRDefault="001C417A">
      <w:pPr>
        <w:pStyle w:val="ConsPlusNormal"/>
        <w:spacing w:before="240"/>
        <w:ind w:firstLine="540"/>
        <w:jc w:val="both"/>
      </w:pPr>
      <w:r>
        <w:t>- приказами (указаниями) руководителя (менеджера/супервайзера) и руководителя организации;</w:t>
      </w:r>
    </w:p>
    <w:p w14:paraId="0196DACD" w14:textId="77777777" w:rsidR="001C417A" w:rsidRDefault="001C417A">
      <w:pPr>
        <w:pStyle w:val="ConsPlusNormal"/>
        <w:spacing w:before="240"/>
        <w:ind w:firstLine="540"/>
        <w:jc w:val="both"/>
      </w:pPr>
      <w:r>
        <w:t>- настоящей должностной инструкцией.</w:t>
      </w:r>
    </w:p>
    <w:p w14:paraId="13549F9A" w14:textId="77777777" w:rsidR="001C417A" w:rsidRDefault="001C417A">
      <w:pPr>
        <w:pStyle w:val="ConsPlusNormal"/>
        <w:jc w:val="both"/>
      </w:pPr>
    </w:p>
    <w:p w14:paraId="307B821B" w14:textId="77777777" w:rsidR="001C417A" w:rsidRDefault="001C417A">
      <w:pPr>
        <w:pStyle w:val="ConsPlusNormal"/>
        <w:ind w:firstLine="540"/>
        <w:jc w:val="both"/>
        <w:outlineLvl w:val="3"/>
      </w:pPr>
      <w:r>
        <w:lastRenderedPageBreak/>
        <w:t>2. Должностные обязанности</w:t>
      </w:r>
    </w:p>
    <w:p w14:paraId="0D3B1CC4" w14:textId="77777777" w:rsidR="001C417A" w:rsidRDefault="001C417A">
      <w:pPr>
        <w:pStyle w:val="ConsPlusNormal"/>
        <w:spacing w:before="240"/>
        <w:ind w:firstLine="540"/>
        <w:jc w:val="both"/>
      </w:pPr>
      <w:r>
        <w:t>2.1. На промоутера возлагаются следующие должностные обязанности:</w:t>
      </w:r>
    </w:p>
    <w:p w14:paraId="2FCB49F5" w14:textId="77777777" w:rsidR="001C417A" w:rsidRDefault="001C417A">
      <w:pPr>
        <w:pStyle w:val="ConsPlusNormal"/>
        <w:spacing w:before="240"/>
        <w:ind w:firstLine="540"/>
        <w:jc w:val="both"/>
      </w:pPr>
      <w:r>
        <w:t>- стимулировать сбыт рекламируемой продукции (за исключением алкогольной продукции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или создание положительного образа заказчика и компании-производителя;</w:t>
      </w:r>
    </w:p>
    <w:p w14:paraId="24E1076C" w14:textId="77777777" w:rsidR="001C417A" w:rsidRDefault="001C417A">
      <w:pPr>
        <w:pStyle w:val="ConsPlusNormal"/>
        <w:spacing w:before="240"/>
        <w:ind w:firstLine="540"/>
        <w:jc w:val="both"/>
      </w:pPr>
      <w:r>
        <w:t>- строго следовать механике акции;</w:t>
      </w:r>
    </w:p>
    <w:p w14:paraId="67E67A09" w14:textId="77777777" w:rsidR="001C417A" w:rsidRDefault="001C417A">
      <w:pPr>
        <w:pStyle w:val="ConsPlusNormal"/>
        <w:spacing w:before="240"/>
        <w:ind w:firstLine="540"/>
        <w:jc w:val="both"/>
      </w:pPr>
      <w:r>
        <w:t>- анонсировать потенциальных покупателей о проходящей рекламной акции;</w:t>
      </w:r>
    </w:p>
    <w:p w14:paraId="0FE48B85" w14:textId="77777777" w:rsidR="001C417A" w:rsidRDefault="001C417A">
      <w:pPr>
        <w:pStyle w:val="ConsPlusNormal"/>
        <w:spacing w:before="240"/>
        <w:ind w:firstLine="540"/>
        <w:jc w:val="both"/>
      </w:pPr>
      <w:r>
        <w:t>- раздавать рекламные материалы (листовки, анкеты, брошюры);</w:t>
      </w:r>
    </w:p>
    <w:p w14:paraId="4DC919D3" w14:textId="77777777" w:rsidR="001C417A" w:rsidRDefault="001C417A">
      <w:pPr>
        <w:pStyle w:val="ConsPlusNormal"/>
        <w:spacing w:before="240"/>
        <w:ind w:firstLine="540"/>
        <w:jc w:val="both"/>
      </w:pPr>
      <w:r>
        <w:t>- привлекать потенциальных покупателей в торговую точку;</w:t>
      </w:r>
    </w:p>
    <w:p w14:paraId="36F08972" w14:textId="77777777" w:rsidR="001C417A" w:rsidRDefault="001C417A">
      <w:pPr>
        <w:pStyle w:val="ConsPlusNormal"/>
        <w:spacing w:before="240"/>
        <w:ind w:firstLine="540"/>
        <w:jc w:val="both"/>
      </w:pPr>
      <w:r>
        <w:t>- консультировать покупателей по продукции заказчика и о компании-производителе на основе предоставленной информации;</w:t>
      </w:r>
    </w:p>
    <w:p w14:paraId="44D5B36E" w14:textId="77777777" w:rsidR="001C417A" w:rsidRDefault="001C417A">
      <w:pPr>
        <w:pStyle w:val="ConsPlusNormal"/>
        <w:spacing w:before="240"/>
        <w:ind w:firstLine="540"/>
        <w:jc w:val="both"/>
      </w:pPr>
      <w:r>
        <w:t>- демонстрировать товар заказчика;</w:t>
      </w:r>
    </w:p>
    <w:p w14:paraId="555154B5" w14:textId="77777777" w:rsidR="001C417A" w:rsidRDefault="001C417A">
      <w:pPr>
        <w:pStyle w:val="ConsPlusNormal"/>
        <w:spacing w:before="240"/>
        <w:ind w:firstLine="540"/>
        <w:jc w:val="both"/>
      </w:pPr>
      <w:r>
        <w:t>- вести учет расхода промоутируемой продукции;</w:t>
      </w:r>
    </w:p>
    <w:p w14:paraId="2C2B841D" w14:textId="77777777" w:rsidR="001C417A" w:rsidRDefault="001C417A">
      <w:pPr>
        <w:pStyle w:val="ConsPlusNormal"/>
        <w:spacing w:before="240"/>
        <w:ind w:firstLine="540"/>
        <w:jc w:val="both"/>
      </w:pPr>
      <w:r>
        <w:t>- готовить отчеты о проделанной работе;</w:t>
      </w:r>
    </w:p>
    <w:p w14:paraId="1C7816A4" w14:textId="77777777" w:rsidR="001C417A" w:rsidRDefault="001C417A">
      <w:pPr>
        <w:pStyle w:val="ConsPlusNormal"/>
        <w:spacing w:before="240"/>
        <w:ind w:firstLine="540"/>
        <w:jc w:val="both"/>
      </w:pPr>
      <w:r>
        <w:t>- строго соблюдать согласованный с менеджером/супервайзером график работ;</w:t>
      </w:r>
    </w:p>
    <w:p w14:paraId="46095DB5" w14:textId="77777777" w:rsidR="001C417A" w:rsidRDefault="001C417A">
      <w:pPr>
        <w:pStyle w:val="ConsPlusNormal"/>
        <w:spacing w:before="240"/>
        <w:ind w:firstLine="540"/>
        <w:jc w:val="both"/>
      </w:pPr>
      <w:r>
        <w:t xml:space="preserve">- размещать и убирать рекламное оборудование, в соответствии с нормативами Трудового </w:t>
      </w:r>
      <w:hyperlink r:id="rId174">
        <w:r>
          <w:rPr>
            <w:color w:val="0000FF"/>
          </w:rPr>
          <w:t>кодекса</w:t>
        </w:r>
      </w:hyperlink>
      <w:r>
        <w:t xml:space="preserve"> Российской Федерации в отношении допустимых нагрузок несовершеннолетних;</w:t>
      </w:r>
    </w:p>
    <w:p w14:paraId="705CB135" w14:textId="77777777" w:rsidR="001C417A" w:rsidRDefault="001C417A">
      <w:pPr>
        <w:pStyle w:val="ConsPlusNormal"/>
        <w:spacing w:before="240"/>
        <w:ind w:firstLine="540"/>
        <w:jc w:val="both"/>
      </w:pPr>
      <w:r>
        <w:t>- не допускать отклонения по установленной рабочей форме;</w:t>
      </w:r>
    </w:p>
    <w:p w14:paraId="2F0730E5" w14:textId="77777777" w:rsidR="001C417A" w:rsidRDefault="001C417A">
      <w:pPr>
        <w:pStyle w:val="ConsPlusNormal"/>
        <w:spacing w:before="240"/>
        <w:ind w:firstLine="540"/>
        <w:jc w:val="both"/>
      </w:pPr>
      <w:r>
        <w:t>- сообщать менеджеру/супервайзеру о своем отсутствии на рабочем месте не менее чем за (значение) дня.</w:t>
      </w:r>
    </w:p>
    <w:p w14:paraId="41EB97BC" w14:textId="77777777" w:rsidR="001C417A" w:rsidRDefault="001C417A">
      <w:pPr>
        <w:pStyle w:val="ConsPlusNormal"/>
        <w:jc w:val="both"/>
      </w:pPr>
    </w:p>
    <w:p w14:paraId="0628D946" w14:textId="77777777" w:rsidR="001C417A" w:rsidRDefault="001C417A">
      <w:pPr>
        <w:pStyle w:val="ConsPlusNormal"/>
        <w:ind w:firstLine="540"/>
        <w:jc w:val="both"/>
        <w:outlineLvl w:val="3"/>
      </w:pPr>
      <w:r>
        <w:t>3. Права</w:t>
      </w:r>
    </w:p>
    <w:p w14:paraId="6823FAF7" w14:textId="77777777" w:rsidR="001C417A" w:rsidRDefault="001C417A">
      <w:pPr>
        <w:pStyle w:val="ConsPlusNormal"/>
        <w:spacing w:before="240"/>
        <w:ind w:firstLine="540"/>
        <w:jc w:val="both"/>
      </w:pPr>
      <w:r>
        <w:t>3.1. Промоутер имеет право:</w:t>
      </w:r>
    </w:p>
    <w:p w14:paraId="475FB9D6" w14:textId="77777777" w:rsidR="001C417A" w:rsidRDefault="001C417A">
      <w:pPr>
        <w:pStyle w:val="ConsPlusNormal"/>
        <w:spacing w:before="240"/>
        <w:ind w:firstLine="540"/>
        <w:jc w:val="both"/>
      </w:pPr>
      <w:r>
        <w:t>- получать от менеджера/супервайзера полную информацию о механике работы, рекламные материалы;</w:t>
      </w:r>
    </w:p>
    <w:p w14:paraId="3E6913FE" w14:textId="77777777" w:rsidR="001C417A" w:rsidRDefault="001C417A">
      <w:pPr>
        <w:pStyle w:val="ConsPlusNormal"/>
        <w:spacing w:before="240"/>
        <w:ind w:firstLine="540"/>
        <w:jc w:val="both"/>
      </w:pPr>
      <w:r>
        <w:t>- вносить на рассмотрение руководству организации предложения по улучшению деятельности по вопросам, находящимся в его компетенции;</w:t>
      </w:r>
    </w:p>
    <w:p w14:paraId="6030DB87" w14:textId="77777777" w:rsidR="001C417A" w:rsidRDefault="001C417A">
      <w:pPr>
        <w:pStyle w:val="ConsPlusNormal"/>
        <w:spacing w:before="240"/>
        <w:ind w:firstLine="540"/>
        <w:jc w:val="both"/>
      </w:pPr>
      <w:r>
        <w:t>- требовать от руководства организации обеспечения организационно-технических условий, необходимых для исполнения должностных обязанностей, а также содействия в реализации прав, предусмотренных настоящей должностной инструкцией;</w:t>
      </w:r>
    </w:p>
    <w:p w14:paraId="4D62A53B" w14:textId="77777777" w:rsidR="001C417A" w:rsidRDefault="001C417A">
      <w:pPr>
        <w:pStyle w:val="ConsPlusNormal"/>
        <w:spacing w:before="240"/>
        <w:ind w:firstLine="540"/>
        <w:jc w:val="both"/>
      </w:pPr>
      <w:r>
        <w:t xml:space="preserve">- отказаться от рекламирования алкогольной, табачной и других видов продукции или </w:t>
      </w:r>
      <w:r>
        <w:lastRenderedPageBreak/>
        <w:t>услуг, которые могут причинить вред здоровью и нравственному развитию несовершеннолетних;</w:t>
      </w:r>
    </w:p>
    <w:p w14:paraId="5C69A472" w14:textId="77777777" w:rsidR="001C417A" w:rsidRDefault="001C417A">
      <w:pPr>
        <w:pStyle w:val="ConsPlusNormal"/>
        <w:spacing w:before="240"/>
        <w:ind w:firstLine="540"/>
        <w:jc w:val="both"/>
      </w:pPr>
      <w:r>
        <w:t>- принимать решения в пределах своей компетенции.</w:t>
      </w:r>
    </w:p>
    <w:p w14:paraId="5BD6855A" w14:textId="77777777" w:rsidR="001C417A" w:rsidRDefault="001C417A">
      <w:pPr>
        <w:pStyle w:val="ConsPlusNormal"/>
        <w:jc w:val="both"/>
      </w:pPr>
    </w:p>
    <w:p w14:paraId="4FC6A2AA" w14:textId="77777777" w:rsidR="001C417A" w:rsidRDefault="001C417A">
      <w:pPr>
        <w:pStyle w:val="ConsPlusNormal"/>
        <w:ind w:firstLine="540"/>
        <w:jc w:val="both"/>
        <w:outlineLvl w:val="3"/>
      </w:pPr>
      <w:r>
        <w:t>4. Ответственность</w:t>
      </w:r>
    </w:p>
    <w:p w14:paraId="125B2CDA" w14:textId="77777777" w:rsidR="001C417A" w:rsidRDefault="001C417A">
      <w:pPr>
        <w:pStyle w:val="ConsPlusNormal"/>
        <w:spacing w:before="240"/>
        <w:ind w:firstLine="540"/>
        <w:jc w:val="both"/>
      </w:pPr>
      <w:r>
        <w:t>4.1. Промоутер несет ответственность в следующих случаях:</w:t>
      </w:r>
    </w:p>
    <w:p w14:paraId="4ED4598C" w14:textId="77777777" w:rsidR="001C417A" w:rsidRDefault="001C417A">
      <w:pPr>
        <w:pStyle w:val="ConsPlusNormal"/>
        <w:spacing w:before="240"/>
        <w:ind w:firstLine="540"/>
        <w:jc w:val="both"/>
      </w:pPr>
      <w:r>
        <w:t>за неправильность, недостоверность и несвоевременность предоставления отчетных данных;</w:t>
      </w:r>
    </w:p>
    <w:p w14:paraId="437C2C19" w14:textId="77777777" w:rsidR="001C417A" w:rsidRDefault="001C417A">
      <w:pPr>
        <w:pStyle w:val="ConsPlusNormal"/>
        <w:spacing w:before="240"/>
        <w:ind w:firstLine="540"/>
        <w:jc w:val="both"/>
      </w:pPr>
      <w:r>
        <w:t>- несохранность вверенного ему рекламного оборудования, промоутируемой продукции и рабочей формы, предоставленных заказчиком;</w:t>
      </w:r>
    </w:p>
    <w:p w14:paraId="0DB48590" w14:textId="77777777" w:rsidR="001C417A" w:rsidRDefault="001C417A">
      <w:pPr>
        <w:pStyle w:val="ConsPlusNormal"/>
        <w:spacing w:before="240"/>
        <w:ind w:firstLine="540"/>
        <w:jc w:val="both"/>
      </w:pPr>
      <w:r>
        <w:t>- несоблюдение чистоты и порядка в месте работы;</w:t>
      </w:r>
    </w:p>
    <w:p w14:paraId="6174ADEB" w14:textId="77777777" w:rsidR="001C417A" w:rsidRDefault="001C417A">
      <w:pPr>
        <w:pStyle w:val="ConsPlusNormal"/>
        <w:spacing w:before="240"/>
        <w:ind w:firstLine="540"/>
        <w:jc w:val="both"/>
      </w:pPr>
      <w:r>
        <w:t>- неисполнение или ненадлежащее исполнение своих должностных обязанностей;</w:t>
      </w:r>
    </w:p>
    <w:p w14:paraId="5440EA95" w14:textId="77777777" w:rsidR="001C417A" w:rsidRDefault="001C417A">
      <w:pPr>
        <w:pStyle w:val="ConsPlusNormal"/>
        <w:spacing w:before="240"/>
        <w:ind w:firstLine="540"/>
        <w:jc w:val="both"/>
      </w:pPr>
      <w:r>
        <w:t>- за правонарушения, совершенные в процессе своей деятельности.</w:t>
      </w:r>
    </w:p>
    <w:p w14:paraId="59744AA4"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299"/>
        <w:gridCol w:w="1326"/>
        <w:gridCol w:w="1077"/>
        <w:gridCol w:w="1814"/>
      </w:tblGrid>
      <w:tr w:rsidR="001C417A" w14:paraId="03D86E74" w14:textId="77777777">
        <w:tc>
          <w:tcPr>
            <w:tcW w:w="1531" w:type="dxa"/>
            <w:tcBorders>
              <w:top w:val="nil"/>
              <w:left w:val="nil"/>
              <w:bottom w:val="nil"/>
              <w:right w:val="nil"/>
            </w:tcBorders>
          </w:tcPr>
          <w:p w14:paraId="5D6060B9" w14:textId="77777777" w:rsidR="001C417A" w:rsidRDefault="001C417A">
            <w:pPr>
              <w:pStyle w:val="ConsPlusNormal"/>
            </w:pPr>
          </w:p>
        </w:tc>
        <w:tc>
          <w:tcPr>
            <w:tcW w:w="3299" w:type="dxa"/>
            <w:tcBorders>
              <w:top w:val="nil"/>
              <w:left w:val="nil"/>
              <w:bottom w:val="nil"/>
              <w:right w:val="nil"/>
            </w:tcBorders>
            <w:vAlign w:val="bottom"/>
          </w:tcPr>
          <w:p w14:paraId="556B8FAB" w14:textId="77777777" w:rsidR="001C417A" w:rsidRDefault="001C417A">
            <w:pPr>
              <w:pStyle w:val="ConsPlusNormal"/>
              <w:jc w:val="right"/>
            </w:pPr>
            <w:r>
              <w:t>С инструкцией ознакомлен(а)</w:t>
            </w:r>
          </w:p>
        </w:tc>
        <w:tc>
          <w:tcPr>
            <w:tcW w:w="1326" w:type="dxa"/>
            <w:tcBorders>
              <w:top w:val="nil"/>
              <w:left w:val="nil"/>
              <w:bottom w:val="single" w:sz="4" w:space="0" w:color="auto"/>
              <w:right w:val="nil"/>
            </w:tcBorders>
            <w:vAlign w:val="bottom"/>
          </w:tcPr>
          <w:p w14:paraId="1A7373A2" w14:textId="77777777" w:rsidR="001C417A" w:rsidRDefault="001C417A">
            <w:pPr>
              <w:pStyle w:val="ConsPlusNormal"/>
            </w:pPr>
          </w:p>
        </w:tc>
        <w:tc>
          <w:tcPr>
            <w:tcW w:w="1077" w:type="dxa"/>
            <w:tcBorders>
              <w:top w:val="nil"/>
              <w:left w:val="nil"/>
              <w:bottom w:val="nil"/>
              <w:right w:val="nil"/>
            </w:tcBorders>
            <w:vAlign w:val="bottom"/>
          </w:tcPr>
          <w:p w14:paraId="5A27BF87" w14:textId="77777777" w:rsidR="001C417A" w:rsidRDefault="001C417A">
            <w:pPr>
              <w:pStyle w:val="ConsPlusNormal"/>
            </w:pPr>
            <w:r>
              <w:t>/ФИО</w:t>
            </w:r>
          </w:p>
        </w:tc>
        <w:tc>
          <w:tcPr>
            <w:tcW w:w="1814" w:type="dxa"/>
            <w:tcBorders>
              <w:top w:val="nil"/>
              <w:left w:val="nil"/>
              <w:bottom w:val="nil"/>
              <w:right w:val="nil"/>
            </w:tcBorders>
          </w:tcPr>
          <w:p w14:paraId="41EB884B" w14:textId="77777777" w:rsidR="001C417A" w:rsidRDefault="001C417A">
            <w:pPr>
              <w:pStyle w:val="ConsPlusNormal"/>
            </w:pPr>
          </w:p>
        </w:tc>
      </w:tr>
      <w:tr w:rsidR="001C417A" w14:paraId="45AB8EFA" w14:textId="77777777">
        <w:tc>
          <w:tcPr>
            <w:tcW w:w="1531" w:type="dxa"/>
            <w:tcBorders>
              <w:top w:val="nil"/>
              <w:left w:val="nil"/>
              <w:bottom w:val="nil"/>
              <w:right w:val="nil"/>
            </w:tcBorders>
          </w:tcPr>
          <w:p w14:paraId="21121D60" w14:textId="77777777" w:rsidR="001C417A" w:rsidRDefault="001C417A">
            <w:pPr>
              <w:pStyle w:val="ConsPlusNormal"/>
            </w:pPr>
          </w:p>
        </w:tc>
        <w:tc>
          <w:tcPr>
            <w:tcW w:w="3299" w:type="dxa"/>
            <w:tcBorders>
              <w:top w:val="nil"/>
              <w:left w:val="nil"/>
              <w:bottom w:val="nil"/>
              <w:right w:val="nil"/>
            </w:tcBorders>
          </w:tcPr>
          <w:p w14:paraId="4EFDBF6B" w14:textId="77777777" w:rsidR="001C417A" w:rsidRDefault="001C417A">
            <w:pPr>
              <w:pStyle w:val="ConsPlusNormal"/>
            </w:pPr>
          </w:p>
        </w:tc>
        <w:tc>
          <w:tcPr>
            <w:tcW w:w="1326" w:type="dxa"/>
            <w:tcBorders>
              <w:top w:val="single" w:sz="4" w:space="0" w:color="auto"/>
              <w:left w:val="nil"/>
              <w:bottom w:val="nil"/>
              <w:right w:val="nil"/>
            </w:tcBorders>
          </w:tcPr>
          <w:p w14:paraId="77A55A03" w14:textId="77777777" w:rsidR="001C417A" w:rsidRDefault="001C417A">
            <w:pPr>
              <w:pStyle w:val="ConsPlusNormal"/>
              <w:jc w:val="center"/>
            </w:pPr>
            <w:r>
              <w:t>(подпись)</w:t>
            </w:r>
          </w:p>
        </w:tc>
        <w:tc>
          <w:tcPr>
            <w:tcW w:w="1077" w:type="dxa"/>
            <w:tcBorders>
              <w:top w:val="nil"/>
              <w:left w:val="nil"/>
              <w:bottom w:val="nil"/>
              <w:right w:val="nil"/>
            </w:tcBorders>
          </w:tcPr>
          <w:p w14:paraId="1D7B25BF" w14:textId="77777777" w:rsidR="001C417A" w:rsidRDefault="001C417A">
            <w:pPr>
              <w:pStyle w:val="ConsPlusNormal"/>
            </w:pPr>
          </w:p>
        </w:tc>
        <w:tc>
          <w:tcPr>
            <w:tcW w:w="1814" w:type="dxa"/>
            <w:tcBorders>
              <w:top w:val="nil"/>
              <w:left w:val="nil"/>
              <w:bottom w:val="nil"/>
              <w:right w:val="nil"/>
            </w:tcBorders>
          </w:tcPr>
          <w:p w14:paraId="1863BF38" w14:textId="77777777" w:rsidR="001C417A" w:rsidRDefault="001C417A">
            <w:pPr>
              <w:pStyle w:val="ConsPlusNormal"/>
            </w:pPr>
          </w:p>
        </w:tc>
      </w:tr>
    </w:tbl>
    <w:p w14:paraId="6198D92C" w14:textId="77777777" w:rsidR="001C417A" w:rsidRDefault="001C417A">
      <w:pPr>
        <w:pStyle w:val="ConsPlusNormal"/>
        <w:jc w:val="both"/>
      </w:pPr>
    </w:p>
    <w:p w14:paraId="3FD04A58" w14:textId="77777777" w:rsidR="001C417A" w:rsidRDefault="001C417A">
      <w:pPr>
        <w:pStyle w:val="ConsPlusNormal"/>
        <w:jc w:val="both"/>
      </w:pPr>
    </w:p>
    <w:p w14:paraId="34C0F83F" w14:textId="77777777" w:rsidR="001C417A" w:rsidRDefault="001C417A">
      <w:pPr>
        <w:pStyle w:val="ConsPlusNormal"/>
        <w:jc w:val="both"/>
      </w:pPr>
    </w:p>
    <w:p w14:paraId="6A006067" w14:textId="77777777" w:rsidR="001C417A" w:rsidRDefault="001C417A">
      <w:pPr>
        <w:pStyle w:val="ConsPlusNormal"/>
        <w:jc w:val="both"/>
      </w:pPr>
    </w:p>
    <w:p w14:paraId="2B7F2F41" w14:textId="77777777" w:rsidR="001C417A" w:rsidRDefault="001C417A">
      <w:pPr>
        <w:pStyle w:val="ConsPlusNormal"/>
        <w:jc w:val="both"/>
      </w:pPr>
    </w:p>
    <w:p w14:paraId="4944904D" w14:textId="77777777" w:rsidR="001C417A" w:rsidRDefault="001C417A">
      <w:pPr>
        <w:pStyle w:val="ConsPlusNormal"/>
        <w:jc w:val="right"/>
        <w:outlineLvl w:val="2"/>
      </w:pPr>
      <w:r>
        <w:t>Пример</w:t>
      </w:r>
    </w:p>
    <w:p w14:paraId="6660C2F2"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40"/>
        <w:gridCol w:w="4479"/>
      </w:tblGrid>
      <w:tr w:rsidR="001C417A" w14:paraId="3A89BC0C" w14:textId="77777777">
        <w:tc>
          <w:tcPr>
            <w:tcW w:w="4252" w:type="dxa"/>
            <w:tcBorders>
              <w:top w:val="nil"/>
              <w:left w:val="nil"/>
              <w:bottom w:val="nil"/>
              <w:right w:val="nil"/>
            </w:tcBorders>
          </w:tcPr>
          <w:p w14:paraId="2923AA1D" w14:textId="77777777" w:rsidR="001C417A" w:rsidRDefault="001C417A">
            <w:pPr>
              <w:pStyle w:val="ConsPlusNormal"/>
            </w:pPr>
          </w:p>
        </w:tc>
        <w:tc>
          <w:tcPr>
            <w:tcW w:w="340" w:type="dxa"/>
            <w:tcBorders>
              <w:top w:val="nil"/>
              <w:left w:val="nil"/>
              <w:bottom w:val="nil"/>
              <w:right w:val="nil"/>
            </w:tcBorders>
          </w:tcPr>
          <w:p w14:paraId="5841D919" w14:textId="77777777" w:rsidR="001C417A" w:rsidRDefault="001C417A">
            <w:pPr>
              <w:pStyle w:val="ConsPlusNormal"/>
            </w:pPr>
          </w:p>
        </w:tc>
        <w:tc>
          <w:tcPr>
            <w:tcW w:w="4479" w:type="dxa"/>
            <w:tcBorders>
              <w:top w:val="nil"/>
              <w:left w:val="nil"/>
              <w:bottom w:val="nil"/>
              <w:right w:val="nil"/>
            </w:tcBorders>
          </w:tcPr>
          <w:p w14:paraId="7132879E" w14:textId="77777777" w:rsidR="001C417A" w:rsidRDefault="001C417A">
            <w:pPr>
              <w:pStyle w:val="ConsPlusNormal"/>
              <w:jc w:val="center"/>
            </w:pPr>
            <w:r>
              <w:t>Утверждаю</w:t>
            </w:r>
          </w:p>
        </w:tc>
      </w:tr>
      <w:tr w:rsidR="001C417A" w14:paraId="587CFD9A" w14:textId="77777777">
        <w:tc>
          <w:tcPr>
            <w:tcW w:w="4252" w:type="dxa"/>
            <w:tcBorders>
              <w:top w:val="nil"/>
              <w:left w:val="nil"/>
              <w:bottom w:val="single" w:sz="4" w:space="0" w:color="auto"/>
              <w:right w:val="nil"/>
            </w:tcBorders>
          </w:tcPr>
          <w:p w14:paraId="50FFF7BE" w14:textId="77777777" w:rsidR="001C417A" w:rsidRDefault="001C417A">
            <w:pPr>
              <w:pStyle w:val="ConsPlusNormal"/>
            </w:pPr>
          </w:p>
        </w:tc>
        <w:tc>
          <w:tcPr>
            <w:tcW w:w="340" w:type="dxa"/>
            <w:tcBorders>
              <w:top w:val="nil"/>
              <w:left w:val="nil"/>
              <w:bottom w:val="nil"/>
              <w:right w:val="nil"/>
            </w:tcBorders>
          </w:tcPr>
          <w:p w14:paraId="06D016A2" w14:textId="77777777" w:rsidR="001C417A" w:rsidRDefault="001C417A">
            <w:pPr>
              <w:pStyle w:val="ConsPlusNormal"/>
            </w:pPr>
          </w:p>
        </w:tc>
        <w:tc>
          <w:tcPr>
            <w:tcW w:w="4479" w:type="dxa"/>
            <w:tcBorders>
              <w:top w:val="nil"/>
              <w:left w:val="nil"/>
              <w:bottom w:val="single" w:sz="4" w:space="0" w:color="auto"/>
              <w:right w:val="nil"/>
            </w:tcBorders>
          </w:tcPr>
          <w:p w14:paraId="7800F9D3" w14:textId="77777777" w:rsidR="001C417A" w:rsidRDefault="001C417A">
            <w:pPr>
              <w:pStyle w:val="ConsPlusNormal"/>
            </w:pPr>
          </w:p>
        </w:tc>
      </w:tr>
      <w:tr w:rsidR="001C417A" w14:paraId="0AAC80A6" w14:textId="77777777">
        <w:tblPrEx>
          <w:tblBorders>
            <w:insideH w:val="single" w:sz="4" w:space="0" w:color="auto"/>
          </w:tblBorders>
        </w:tblPrEx>
        <w:tc>
          <w:tcPr>
            <w:tcW w:w="4252" w:type="dxa"/>
            <w:tcBorders>
              <w:top w:val="single" w:sz="4" w:space="0" w:color="auto"/>
              <w:left w:val="nil"/>
              <w:bottom w:val="nil"/>
              <w:right w:val="nil"/>
            </w:tcBorders>
          </w:tcPr>
          <w:p w14:paraId="4E19D0CA" w14:textId="77777777" w:rsidR="001C417A" w:rsidRDefault="001C417A">
            <w:pPr>
              <w:pStyle w:val="ConsPlusNormal"/>
              <w:jc w:val="center"/>
            </w:pPr>
            <w:r>
              <w:t>(организационно-правовая форма, наименование организации, предприятия)</w:t>
            </w:r>
          </w:p>
        </w:tc>
        <w:tc>
          <w:tcPr>
            <w:tcW w:w="340" w:type="dxa"/>
            <w:tcBorders>
              <w:top w:val="nil"/>
              <w:left w:val="nil"/>
              <w:bottom w:val="nil"/>
              <w:right w:val="nil"/>
            </w:tcBorders>
          </w:tcPr>
          <w:p w14:paraId="4F6BB909" w14:textId="77777777" w:rsidR="001C417A" w:rsidRDefault="001C417A">
            <w:pPr>
              <w:pStyle w:val="ConsPlusNormal"/>
            </w:pPr>
          </w:p>
        </w:tc>
        <w:tc>
          <w:tcPr>
            <w:tcW w:w="4479" w:type="dxa"/>
            <w:tcBorders>
              <w:top w:val="single" w:sz="4" w:space="0" w:color="auto"/>
              <w:left w:val="nil"/>
              <w:bottom w:val="nil"/>
              <w:right w:val="nil"/>
            </w:tcBorders>
          </w:tcPr>
          <w:p w14:paraId="72A67E6F" w14:textId="77777777" w:rsidR="001C417A" w:rsidRDefault="001C417A">
            <w:pPr>
              <w:pStyle w:val="ConsPlusNormal"/>
              <w:jc w:val="center"/>
            </w:pPr>
            <w:r>
              <w:t>(должность, подпись, Ф.И.О. руководителя или иного должностного лица, уполномоченного утверждать должностную инструкцию)</w:t>
            </w:r>
          </w:p>
          <w:p w14:paraId="784D654D" w14:textId="77777777" w:rsidR="001C417A" w:rsidRDefault="001C417A">
            <w:pPr>
              <w:pStyle w:val="ConsPlusNormal"/>
              <w:jc w:val="center"/>
            </w:pPr>
            <w:r>
              <w:t>(число, месяц, год)</w:t>
            </w:r>
          </w:p>
          <w:p w14:paraId="4C343A47" w14:textId="77777777" w:rsidR="001C417A" w:rsidRDefault="001C417A">
            <w:pPr>
              <w:pStyle w:val="ConsPlusNormal"/>
              <w:jc w:val="center"/>
            </w:pPr>
            <w:r>
              <w:t>М.П.</w:t>
            </w:r>
          </w:p>
        </w:tc>
      </w:tr>
    </w:tbl>
    <w:p w14:paraId="16D02564" w14:textId="77777777" w:rsidR="001C417A" w:rsidRDefault="001C417A">
      <w:pPr>
        <w:pStyle w:val="ConsPlusNormal"/>
        <w:jc w:val="both"/>
      </w:pPr>
    </w:p>
    <w:p w14:paraId="4A3732F0" w14:textId="77777777" w:rsidR="001C417A" w:rsidRDefault="001C417A">
      <w:pPr>
        <w:pStyle w:val="ConsPlusNormal"/>
        <w:jc w:val="center"/>
      </w:pPr>
      <w:r>
        <w:t>Должностная инструкция для несовершеннолетнего по должности:</w:t>
      </w:r>
    </w:p>
    <w:p w14:paraId="42A9F136" w14:textId="77777777" w:rsidR="001C417A" w:rsidRDefault="001C417A">
      <w:pPr>
        <w:pStyle w:val="ConsPlusNormal"/>
        <w:jc w:val="center"/>
      </w:pPr>
      <w:r>
        <w:t>"Официант"</w:t>
      </w:r>
    </w:p>
    <w:p w14:paraId="0C977E29" w14:textId="77777777" w:rsidR="001C417A" w:rsidRDefault="001C417A">
      <w:pPr>
        <w:pStyle w:val="ConsPlusNormal"/>
        <w:jc w:val="center"/>
      </w:pPr>
      <w:r>
        <w:t>(наименование организации)</w:t>
      </w:r>
    </w:p>
    <w:p w14:paraId="2ACFA0B2" w14:textId="77777777" w:rsidR="001C417A" w:rsidRDefault="001C417A">
      <w:pPr>
        <w:pStyle w:val="ConsPlusNormal"/>
        <w:jc w:val="both"/>
      </w:pPr>
    </w:p>
    <w:p w14:paraId="7A54902C" w14:textId="77777777" w:rsidR="001C417A" w:rsidRDefault="001C417A">
      <w:pPr>
        <w:pStyle w:val="ConsPlusNormal"/>
        <w:ind w:firstLine="540"/>
        <w:jc w:val="both"/>
        <w:outlineLvl w:val="3"/>
      </w:pPr>
      <w:r>
        <w:t>1. Общие положения</w:t>
      </w:r>
    </w:p>
    <w:p w14:paraId="192BDB14" w14:textId="77777777" w:rsidR="001C417A" w:rsidRDefault="001C417A">
      <w:pPr>
        <w:pStyle w:val="ConsPlusNormal"/>
        <w:spacing w:before="240"/>
        <w:ind w:firstLine="540"/>
        <w:jc w:val="both"/>
      </w:pPr>
      <w:r>
        <w:t xml:space="preserve">1.1. Официант в возрасте от 14 до 18 лет принимается на работу руководителем организации при предоставлении соответствующего пакета документов для </w:t>
      </w:r>
      <w:r>
        <w:lastRenderedPageBreak/>
        <w:t>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14:paraId="428041BE" w14:textId="77777777" w:rsidR="001C417A" w:rsidRDefault="001C417A">
      <w:pPr>
        <w:pStyle w:val="ConsPlusNormal"/>
        <w:spacing w:before="240"/>
        <w:ind w:firstLine="540"/>
        <w:jc w:val="both"/>
      </w:pPr>
      <w:r>
        <w:t>Официант в возрасте от 14 до 18 лет принимается на работу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(включая нравственный) жизни и здоровью несовершеннолетнего.</w:t>
      </w:r>
    </w:p>
    <w:p w14:paraId="4D66E7B2" w14:textId="77777777" w:rsidR="001C417A" w:rsidRDefault="001C417A">
      <w:pPr>
        <w:pStyle w:val="ConsPlusNormal"/>
        <w:spacing w:before="240"/>
        <w:ind w:firstLine="540"/>
        <w:jc w:val="both"/>
      </w:pPr>
      <w:r>
        <w:t>1.2. Для организации деятельности несовершеннолетнего на рабочем месте за ним закрепляется ответственный специалист. Официант относится к категории рабочих.</w:t>
      </w:r>
    </w:p>
    <w:p w14:paraId="7FD3710D" w14:textId="77777777" w:rsidR="001C417A" w:rsidRDefault="001C417A">
      <w:pPr>
        <w:pStyle w:val="ConsPlusNormal"/>
        <w:spacing w:before="240"/>
        <w:ind w:firstLine="540"/>
        <w:jc w:val="both"/>
      </w:pPr>
      <w:r>
        <w:t>1.3. В своей работе официант руководствуется правилами и нормами охраны труда, техники безопасности и противопожарной защиты, в том числе инструкцией по охране труда официанта, трудовым договором, приказами и распоряжениями руководителя организации, настоящей должностной инструкцией.</w:t>
      </w:r>
    </w:p>
    <w:p w14:paraId="6DA4F44F" w14:textId="77777777" w:rsidR="001C417A" w:rsidRDefault="001C417A">
      <w:pPr>
        <w:pStyle w:val="ConsPlusNormal"/>
        <w:spacing w:before="240"/>
        <w:ind w:firstLine="540"/>
        <w:jc w:val="both"/>
      </w:pPr>
      <w:r>
        <w:t>1.4. Допуск к работе официанта осуществляется при наличии медицинской книжки, прохождении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
    <w:p w14:paraId="6C3D6CD0" w14:textId="77777777" w:rsidR="001C417A" w:rsidRDefault="001C417A">
      <w:pPr>
        <w:pStyle w:val="ConsPlusNormal"/>
        <w:spacing w:before="240"/>
        <w:ind w:firstLine="540"/>
        <w:jc w:val="both"/>
      </w:pPr>
      <w:r>
        <w:t>1.5. Официант в возрасте от 14 до 18 лет должен знать:</w:t>
      </w:r>
    </w:p>
    <w:p w14:paraId="0B8459FB" w14:textId="77777777" w:rsidR="001C417A" w:rsidRDefault="001C417A">
      <w:pPr>
        <w:pStyle w:val="ConsPlusNormal"/>
        <w:spacing w:before="240"/>
        <w:ind w:firstLine="540"/>
        <w:jc w:val="both"/>
      </w:pPr>
      <w:r>
        <w:t>нормативные правовые акты Российской Федерации, регулирующие деятельность организаций питания;</w:t>
      </w:r>
    </w:p>
    <w:p w14:paraId="6F7CB3BE" w14:textId="77777777" w:rsidR="001C417A" w:rsidRDefault="001C417A">
      <w:pPr>
        <w:pStyle w:val="ConsPlusNormal"/>
        <w:spacing w:before="240"/>
        <w:ind w:firstLine="540"/>
        <w:jc w:val="both"/>
      </w:pPr>
      <w:r>
        <w:t>виды и назначение столовой посуды, приборов, столового белья, аксессуаров и инвентаря, необходимых для сервировки столов;</w:t>
      </w:r>
    </w:p>
    <w:p w14:paraId="1E087DC1" w14:textId="77777777" w:rsidR="001C417A" w:rsidRDefault="001C417A">
      <w:pPr>
        <w:pStyle w:val="ConsPlusNormal"/>
        <w:spacing w:before="240"/>
        <w:ind w:firstLine="540"/>
        <w:jc w:val="both"/>
      </w:pPr>
      <w:r>
        <w:t>технологии сервировки столов;</w:t>
      </w:r>
    </w:p>
    <w:p w14:paraId="46CD2729" w14:textId="77777777" w:rsidR="001C417A" w:rsidRDefault="001C417A">
      <w:pPr>
        <w:pStyle w:val="ConsPlusNormal"/>
        <w:spacing w:before="240"/>
        <w:ind w:firstLine="540"/>
        <w:jc w:val="both"/>
      </w:pPr>
      <w:r>
        <w:t>санитарные требования к торговым и производственным помещениям организаций общественного питания, инвентарю, посуде и таре;</w:t>
      </w:r>
    </w:p>
    <w:p w14:paraId="476425C3" w14:textId="77777777" w:rsidR="001C417A" w:rsidRDefault="001C417A">
      <w:pPr>
        <w:pStyle w:val="ConsPlusNormal"/>
        <w:spacing w:before="240"/>
        <w:ind w:firstLine="540"/>
        <w:jc w:val="both"/>
      </w:pPr>
      <w:r>
        <w:t>правила оформления и передачи заказа на кухню, в буфет;</w:t>
      </w:r>
    </w:p>
    <w:p w14:paraId="680989D2" w14:textId="77777777" w:rsidR="001C417A" w:rsidRDefault="001C417A">
      <w:pPr>
        <w:pStyle w:val="ConsPlusNormal"/>
        <w:spacing w:before="240"/>
        <w:ind w:firstLine="540"/>
        <w:jc w:val="both"/>
      </w:pPr>
      <w:r>
        <w:t>общие правила использования современных информационных систем для автоматизации ресторанов;</w:t>
      </w:r>
    </w:p>
    <w:p w14:paraId="50F93147" w14:textId="77777777" w:rsidR="001C417A" w:rsidRDefault="001C417A">
      <w:pPr>
        <w:pStyle w:val="ConsPlusNormal"/>
        <w:spacing w:before="240"/>
        <w:ind w:firstLine="540"/>
        <w:jc w:val="both"/>
      </w:pPr>
      <w:r>
        <w:t>характеристики блюд, изделий и напитков, включенных в меню, за исключением наименований, содержащих алкогольную продукцию;</w:t>
      </w:r>
    </w:p>
    <w:p w14:paraId="02E45188" w14:textId="77777777" w:rsidR="001C417A" w:rsidRDefault="001C417A">
      <w:pPr>
        <w:pStyle w:val="ConsPlusNormal"/>
        <w:spacing w:before="240"/>
        <w:ind w:firstLine="540"/>
        <w:jc w:val="both"/>
      </w:pPr>
      <w:r>
        <w:t>правила сочетаемости напитков и блюд;</w:t>
      </w:r>
    </w:p>
    <w:p w14:paraId="0C186EA1" w14:textId="77777777" w:rsidR="001C417A" w:rsidRDefault="001C417A">
      <w:pPr>
        <w:pStyle w:val="ConsPlusNormal"/>
        <w:spacing w:before="240"/>
        <w:ind w:firstLine="540"/>
        <w:jc w:val="both"/>
      </w:pPr>
      <w:r>
        <w:t>правила культуры обслуживания, протокола и этикета обслуживания потребителей организации питания;</w:t>
      </w:r>
    </w:p>
    <w:p w14:paraId="2058CE04" w14:textId="77777777" w:rsidR="001C417A" w:rsidRDefault="001C417A">
      <w:pPr>
        <w:pStyle w:val="ConsPlusNormal"/>
        <w:spacing w:before="240"/>
        <w:ind w:firstLine="540"/>
        <w:jc w:val="both"/>
      </w:pPr>
      <w:r>
        <w:t>требования охраны труда, производственной санитарии и пожарной безопасности в организациях питания;</w:t>
      </w:r>
    </w:p>
    <w:p w14:paraId="09E42A6A" w14:textId="77777777" w:rsidR="001C417A" w:rsidRDefault="001C417A">
      <w:pPr>
        <w:pStyle w:val="ConsPlusNormal"/>
        <w:spacing w:before="240"/>
        <w:ind w:firstLine="540"/>
        <w:jc w:val="both"/>
      </w:pPr>
      <w:r>
        <w:lastRenderedPageBreak/>
        <w:t>методы подачи блюд в организациях питания;</w:t>
      </w:r>
    </w:p>
    <w:p w14:paraId="113BED3B" w14:textId="77777777" w:rsidR="001C417A" w:rsidRDefault="001C417A">
      <w:pPr>
        <w:pStyle w:val="ConsPlusNormal"/>
        <w:spacing w:before="240"/>
        <w:ind w:firstLine="540"/>
        <w:jc w:val="both"/>
      </w:pPr>
      <w:r>
        <w:t>правила и очередность подачи блюд и напитков;</w:t>
      </w:r>
    </w:p>
    <w:p w14:paraId="43089B8E" w14:textId="77777777" w:rsidR="001C417A" w:rsidRDefault="001C417A">
      <w:pPr>
        <w:pStyle w:val="ConsPlusNormal"/>
        <w:spacing w:before="240"/>
        <w:ind w:firstLine="540"/>
        <w:jc w:val="both"/>
      </w:pPr>
      <w:r>
        <w:t>требования к качеству, температуре блюд и напитков при подаче;</w:t>
      </w:r>
    </w:p>
    <w:p w14:paraId="3C4471BD" w14:textId="77777777" w:rsidR="001C417A" w:rsidRDefault="001C417A">
      <w:pPr>
        <w:pStyle w:val="ConsPlusNormal"/>
        <w:spacing w:before="240"/>
        <w:ind w:firstLine="540"/>
        <w:jc w:val="both"/>
      </w:pPr>
      <w:r>
        <w:t>правила порционирования и технологии подготовки и презентации блюд в присутствии гостей;</w:t>
      </w:r>
    </w:p>
    <w:p w14:paraId="28CC250C" w14:textId="77777777" w:rsidR="001C417A" w:rsidRDefault="001C417A">
      <w:pPr>
        <w:pStyle w:val="ConsPlusNormal"/>
        <w:spacing w:before="240"/>
        <w:ind w:firstLine="540"/>
        <w:jc w:val="both"/>
      </w:pPr>
      <w:r>
        <w:t>виды инструментов и оборудования, используемых для подготовки и презентации блюд в присутствии гостей;</w:t>
      </w:r>
    </w:p>
    <w:p w14:paraId="3AB5F87A" w14:textId="77777777" w:rsidR="001C417A" w:rsidRDefault="001C417A">
      <w:pPr>
        <w:pStyle w:val="ConsPlusNormal"/>
        <w:spacing w:before="240"/>
        <w:ind w:firstLine="540"/>
        <w:jc w:val="both"/>
      </w:pPr>
      <w:r>
        <w:t>правила и технику замены использованной столовой посуды и столовых приборов.</w:t>
      </w:r>
    </w:p>
    <w:p w14:paraId="720A4638" w14:textId="77777777" w:rsidR="001C417A" w:rsidRDefault="001C417A">
      <w:pPr>
        <w:pStyle w:val="ConsPlusNormal"/>
        <w:spacing w:before="240"/>
        <w:ind w:firstLine="540"/>
        <w:jc w:val="both"/>
      </w:pPr>
      <w:r>
        <w:t>1.6. Официант должен уметь:</w:t>
      </w:r>
    </w:p>
    <w:p w14:paraId="0F34D3C0" w14:textId="77777777" w:rsidR="001C417A" w:rsidRDefault="001C417A">
      <w:pPr>
        <w:pStyle w:val="ConsPlusNormal"/>
        <w:spacing w:before="240"/>
        <w:ind w:firstLine="540"/>
        <w:jc w:val="both"/>
      </w:pPr>
      <w:r>
        <w:t>оценивать наличие столовой посуды, приборов, столового белья, аксессуаров и инвентаря, необходимых для сервировки столов, и прогнозировать потребность в них;</w:t>
      </w:r>
    </w:p>
    <w:p w14:paraId="78AC1489" w14:textId="77777777" w:rsidR="001C417A" w:rsidRDefault="001C417A">
      <w:pPr>
        <w:pStyle w:val="ConsPlusNormal"/>
        <w:spacing w:before="240"/>
        <w:ind w:firstLine="540"/>
        <w:jc w:val="both"/>
      </w:pPr>
      <w:r>
        <w:t>оценивать качество сервировки столов;</w:t>
      </w:r>
    </w:p>
    <w:p w14:paraId="7C9CB6EA" w14:textId="77777777" w:rsidR="001C417A" w:rsidRDefault="001C417A">
      <w:pPr>
        <w:pStyle w:val="ConsPlusNormal"/>
        <w:spacing w:before="240"/>
        <w:ind w:firstLine="540"/>
        <w:jc w:val="both"/>
      </w:pPr>
      <w:r>
        <w:t>соблюдать правила личной гигиены и выполнять санитарные правила;</w:t>
      </w:r>
    </w:p>
    <w:p w14:paraId="2322259F" w14:textId="77777777" w:rsidR="001C417A" w:rsidRDefault="001C417A">
      <w:pPr>
        <w:pStyle w:val="ConsPlusNormal"/>
        <w:spacing w:before="240"/>
        <w:ind w:firstLine="540"/>
        <w:jc w:val="both"/>
      </w:pPr>
      <w:r>
        <w:t>соблюдать правила ресторанного этикета при встрече и приветствии гостей, размещении их за столом, подаче меню, обслуживании и расчетах;</w:t>
      </w:r>
    </w:p>
    <w:p w14:paraId="700A0CEA" w14:textId="77777777" w:rsidR="001C417A" w:rsidRDefault="001C417A">
      <w:pPr>
        <w:pStyle w:val="ConsPlusNormal"/>
        <w:spacing w:before="240"/>
        <w:ind w:firstLine="540"/>
        <w:jc w:val="both"/>
      </w:pPr>
      <w:r>
        <w:t>предлагать гостям блюда и предоставлять краткую информацию о них в процессе обслуживания, за исключением наименований, содержащих алкогольную продукцию;</w:t>
      </w:r>
    </w:p>
    <w:p w14:paraId="4C9E6A23" w14:textId="77777777" w:rsidR="001C417A" w:rsidRDefault="001C417A">
      <w:pPr>
        <w:pStyle w:val="ConsPlusNormal"/>
        <w:spacing w:before="240"/>
        <w:ind w:firstLine="540"/>
        <w:jc w:val="both"/>
      </w:pPr>
      <w:r>
        <w:t>осуществлять прием заказа на блюда и напитки;</w:t>
      </w:r>
    </w:p>
    <w:p w14:paraId="745AA7BD" w14:textId="77777777" w:rsidR="001C417A" w:rsidRDefault="001C417A">
      <w:pPr>
        <w:pStyle w:val="ConsPlusNormal"/>
        <w:spacing w:before="240"/>
        <w:ind w:firstLine="540"/>
        <w:jc w:val="both"/>
      </w:pPr>
      <w:r>
        <w:t>пользоваться современными информационными системами автоматизации работы ресторанов;</w:t>
      </w:r>
    </w:p>
    <w:p w14:paraId="54E1F47F" w14:textId="77777777" w:rsidR="001C417A" w:rsidRDefault="001C417A">
      <w:pPr>
        <w:pStyle w:val="ConsPlusNormal"/>
        <w:spacing w:before="240"/>
        <w:ind w:firstLine="540"/>
        <w:jc w:val="both"/>
      </w:pPr>
      <w:r>
        <w:t>контролировать своевременность приготовления и оформление блюд перед подачей на стол;</w:t>
      </w:r>
    </w:p>
    <w:p w14:paraId="7B6D8945" w14:textId="77777777" w:rsidR="001C417A" w:rsidRDefault="001C417A">
      <w:pPr>
        <w:pStyle w:val="ConsPlusNormal"/>
        <w:spacing w:before="240"/>
        <w:ind w:firstLine="540"/>
        <w:jc w:val="both"/>
      </w:pPr>
      <w:r>
        <w:t xml:space="preserve">подавать к столу заказанные блюда и напитки разными способами, кроме тех, что содержат противоречащие </w:t>
      </w:r>
      <w:hyperlink r:id="rId175">
        <w:r>
          <w:rPr>
            <w:color w:val="0000FF"/>
          </w:rPr>
          <w:t>статье 265</w:t>
        </w:r>
      </w:hyperlink>
      <w:r>
        <w:t xml:space="preserve"> ТК РФ наименований;</w:t>
      </w:r>
    </w:p>
    <w:p w14:paraId="343813CE" w14:textId="77777777" w:rsidR="001C417A" w:rsidRDefault="001C417A">
      <w:pPr>
        <w:pStyle w:val="ConsPlusNormal"/>
        <w:spacing w:before="240"/>
        <w:ind w:firstLine="540"/>
        <w:jc w:val="both"/>
      </w:pPr>
      <w:r>
        <w:t>предоставлять счет гостям и производить с ними расчет согласно счету;</w:t>
      </w:r>
    </w:p>
    <w:p w14:paraId="665C8380" w14:textId="77777777" w:rsidR="001C417A" w:rsidRDefault="001C417A">
      <w:pPr>
        <w:pStyle w:val="ConsPlusNormal"/>
        <w:spacing w:before="240"/>
        <w:ind w:firstLine="540"/>
        <w:jc w:val="both"/>
      </w:pPr>
      <w:r>
        <w:t>соблюдать правила ресторанного этикета при проводах гостей;</w:t>
      </w:r>
    </w:p>
    <w:p w14:paraId="062DB226" w14:textId="77777777" w:rsidR="001C417A" w:rsidRDefault="001C417A">
      <w:pPr>
        <w:pStyle w:val="ConsPlusNormal"/>
        <w:spacing w:before="240"/>
        <w:ind w:firstLine="540"/>
        <w:jc w:val="both"/>
      </w:pPr>
      <w:r>
        <w:t>готовить отчет по выполненным заказам.</w:t>
      </w:r>
    </w:p>
    <w:p w14:paraId="22181DD2" w14:textId="77777777" w:rsidR="001C417A" w:rsidRDefault="001C417A">
      <w:pPr>
        <w:pStyle w:val="ConsPlusNormal"/>
        <w:spacing w:before="240"/>
        <w:ind w:firstLine="540"/>
        <w:jc w:val="both"/>
      </w:pPr>
      <w:r>
        <w:t>1.7. Официант руководствуется в своей деятельности:</w:t>
      </w:r>
    </w:p>
    <w:p w14:paraId="123CB5BE" w14:textId="77777777" w:rsidR="001C417A" w:rsidRDefault="001C417A">
      <w:pPr>
        <w:pStyle w:val="ConsPlusNormal"/>
        <w:spacing w:before="240"/>
        <w:ind w:firstLine="540"/>
        <w:jc w:val="both"/>
      </w:pPr>
      <w:r>
        <w:t>законодательными актами РФ, в т.ч. регулирующими деятельность организаций питания;</w:t>
      </w:r>
    </w:p>
    <w:p w14:paraId="3E14F332" w14:textId="77777777" w:rsidR="001C417A" w:rsidRDefault="001C417A">
      <w:pPr>
        <w:pStyle w:val="ConsPlusNormal"/>
        <w:spacing w:before="240"/>
        <w:ind w:firstLine="540"/>
        <w:jc w:val="both"/>
      </w:pPr>
      <w:r>
        <w:t>Уставом компании, Правилами внутреннего трудового распорядка, другими нормативными актами компании;</w:t>
      </w:r>
    </w:p>
    <w:p w14:paraId="44C28F58" w14:textId="77777777" w:rsidR="001C417A" w:rsidRDefault="001C417A">
      <w:pPr>
        <w:pStyle w:val="ConsPlusNormal"/>
        <w:spacing w:before="240"/>
        <w:ind w:firstLine="540"/>
        <w:jc w:val="both"/>
      </w:pPr>
      <w:r>
        <w:lastRenderedPageBreak/>
        <w:t>приказами и распоряжениями руководителя организации;</w:t>
      </w:r>
    </w:p>
    <w:p w14:paraId="7701F610" w14:textId="77777777" w:rsidR="001C417A" w:rsidRDefault="001C417A">
      <w:pPr>
        <w:pStyle w:val="ConsPlusNormal"/>
        <w:spacing w:before="240"/>
        <w:ind w:firstLine="540"/>
        <w:jc w:val="both"/>
      </w:pPr>
      <w:r>
        <w:t>настоящей должностной инструкцией.</w:t>
      </w:r>
    </w:p>
    <w:p w14:paraId="2149AE83" w14:textId="77777777" w:rsidR="001C417A" w:rsidRDefault="001C417A">
      <w:pPr>
        <w:pStyle w:val="ConsPlusNormal"/>
        <w:spacing w:before="240"/>
        <w:ind w:firstLine="540"/>
        <w:jc w:val="both"/>
      </w:pPr>
      <w:r>
        <w:t>1.8. Требования к образованию и обучению</w:t>
      </w:r>
    </w:p>
    <w:p w14:paraId="22B8A43E" w14:textId="77777777" w:rsidR="001C417A" w:rsidRDefault="001C417A">
      <w:pPr>
        <w:pStyle w:val="ConsPlusNormal"/>
        <w:spacing w:before="240"/>
        <w:ind w:firstLine="540"/>
        <w:jc w:val="both"/>
      </w:pPr>
      <w:r>
        <w:t>профессиональное обучение - программы профессиональной подготовки по профессиям рабочих или среднее профессиональное образование - программы подготовки квалифицированных рабочих.</w:t>
      </w:r>
    </w:p>
    <w:p w14:paraId="2081B165" w14:textId="77777777" w:rsidR="001C417A" w:rsidRDefault="001C417A">
      <w:pPr>
        <w:pStyle w:val="ConsPlusNormal"/>
        <w:jc w:val="both"/>
      </w:pPr>
    </w:p>
    <w:p w14:paraId="2A7F457C" w14:textId="77777777" w:rsidR="001C417A" w:rsidRDefault="001C417A">
      <w:pPr>
        <w:pStyle w:val="ConsPlusNormal"/>
        <w:ind w:firstLine="540"/>
        <w:jc w:val="both"/>
        <w:outlineLvl w:val="3"/>
      </w:pPr>
      <w:r>
        <w:t>2. Должностные обязанности</w:t>
      </w:r>
    </w:p>
    <w:p w14:paraId="6F997F0F" w14:textId="77777777" w:rsidR="001C417A" w:rsidRDefault="001C417A">
      <w:pPr>
        <w:pStyle w:val="ConsPlusNormal"/>
        <w:spacing w:before="240"/>
        <w:ind w:firstLine="540"/>
        <w:jc w:val="both"/>
      </w:pPr>
      <w:r>
        <w:t>Официант выполняет следующие должностные обязанности:</w:t>
      </w:r>
    </w:p>
    <w:p w14:paraId="6EAC5A8F" w14:textId="77777777" w:rsidR="001C417A" w:rsidRDefault="001C417A">
      <w:pPr>
        <w:pStyle w:val="ConsPlusNormal"/>
        <w:spacing w:before="240"/>
        <w:ind w:firstLine="540"/>
        <w:jc w:val="both"/>
      </w:pPr>
      <w:r>
        <w:t>2.1. Сервировка столов с учетом стандартов ресторана;</w:t>
      </w:r>
    </w:p>
    <w:p w14:paraId="651B0061" w14:textId="77777777" w:rsidR="001C417A" w:rsidRDefault="001C417A">
      <w:pPr>
        <w:pStyle w:val="ConsPlusNormal"/>
        <w:spacing w:before="240"/>
        <w:ind w:firstLine="540"/>
        <w:jc w:val="both"/>
      </w:pPr>
      <w:r>
        <w:t>2.2. Встреча гостей и размещение их в зале ресторана;</w:t>
      </w:r>
    </w:p>
    <w:p w14:paraId="57EA80BF" w14:textId="77777777" w:rsidR="001C417A" w:rsidRDefault="001C417A">
      <w:pPr>
        <w:pStyle w:val="ConsPlusNormal"/>
        <w:spacing w:before="240"/>
        <w:ind w:firstLine="540"/>
        <w:jc w:val="both"/>
      </w:pPr>
      <w:r>
        <w:t>2.3. Предложение гостям меню, кроме барной карты, в случае если гостю потребуется барная карта, официанта до 18 лет должен заменить совершеннолетний сотрудник, например, наставник или другой официант в возрасте от 18 лет;</w:t>
      </w:r>
    </w:p>
    <w:p w14:paraId="5A5A14B9" w14:textId="77777777" w:rsidR="001C417A" w:rsidRDefault="001C417A">
      <w:pPr>
        <w:pStyle w:val="ConsPlusNormal"/>
        <w:spacing w:before="240"/>
        <w:ind w:firstLine="540"/>
        <w:jc w:val="both"/>
      </w:pPr>
      <w:r>
        <w:t>2.4. Рекомендации гостям по выбору закусок, блюд и напитков;</w:t>
      </w:r>
    </w:p>
    <w:p w14:paraId="4CD9E847" w14:textId="77777777" w:rsidR="001C417A" w:rsidRDefault="001C417A">
      <w:pPr>
        <w:pStyle w:val="ConsPlusNormal"/>
        <w:spacing w:before="240"/>
        <w:ind w:firstLine="540"/>
        <w:jc w:val="both"/>
      </w:pPr>
      <w:r>
        <w:t>2.5. Прием, оформление и уточнение заказов от гостей, передача их на кухню;</w:t>
      </w:r>
    </w:p>
    <w:p w14:paraId="5EB0DB49" w14:textId="77777777" w:rsidR="001C417A" w:rsidRDefault="001C417A">
      <w:pPr>
        <w:pStyle w:val="ConsPlusNormal"/>
        <w:spacing w:before="240"/>
        <w:ind w:firstLine="540"/>
        <w:jc w:val="both"/>
      </w:pPr>
      <w:r>
        <w:t>2.6. Получение готовых блюд с кухни, напитков из бара и подача их гостям, кроме тех, что содержат алкоголь;</w:t>
      </w:r>
    </w:p>
    <w:p w14:paraId="41D96426" w14:textId="77777777" w:rsidR="001C417A" w:rsidRDefault="001C417A">
      <w:pPr>
        <w:pStyle w:val="ConsPlusNormal"/>
        <w:spacing w:before="240"/>
        <w:ind w:firstLine="540"/>
        <w:jc w:val="both"/>
      </w:pPr>
      <w:r>
        <w:t>2.7. Замена использованной посуды, приборов и столового белья в процессе обслуживания гостей;</w:t>
      </w:r>
    </w:p>
    <w:p w14:paraId="4BE3DD78" w14:textId="77777777" w:rsidR="001C417A" w:rsidRDefault="001C4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C417A" w14:paraId="76292A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B4325C" w14:textId="77777777" w:rsidR="001C417A" w:rsidRDefault="001C4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FCF799" w14:textId="77777777" w:rsidR="001C417A" w:rsidRDefault="001C4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B36BF2" w14:textId="77777777" w:rsidR="001C417A" w:rsidRDefault="001C417A">
            <w:pPr>
              <w:pStyle w:val="ConsPlusNormal"/>
              <w:jc w:val="both"/>
            </w:pPr>
            <w:r>
              <w:rPr>
                <w:color w:val="392C69"/>
              </w:rPr>
              <w:t>КонсультантПлюс: примечание.</w:t>
            </w:r>
          </w:p>
          <w:p w14:paraId="4340E1B4" w14:textId="77777777" w:rsidR="001C417A" w:rsidRDefault="001C417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B1F9879" w14:textId="77777777" w:rsidR="001C417A" w:rsidRDefault="001C417A">
            <w:pPr>
              <w:pStyle w:val="ConsPlusNormal"/>
            </w:pPr>
          </w:p>
        </w:tc>
      </w:tr>
    </w:tbl>
    <w:p w14:paraId="245EDA2C" w14:textId="77777777" w:rsidR="001C417A" w:rsidRDefault="001C417A">
      <w:pPr>
        <w:pStyle w:val="ConsPlusNormal"/>
        <w:spacing w:before="300"/>
        <w:ind w:firstLine="540"/>
        <w:jc w:val="both"/>
      </w:pPr>
      <w:r>
        <w:t>2.10. Составление текущей отчетности по выполненным заказам.</w:t>
      </w:r>
    </w:p>
    <w:p w14:paraId="65E49B21" w14:textId="77777777" w:rsidR="001C417A" w:rsidRDefault="001C417A">
      <w:pPr>
        <w:pStyle w:val="ConsPlusNormal"/>
        <w:jc w:val="both"/>
      </w:pPr>
    </w:p>
    <w:p w14:paraId="0E203654" w14:textId="77777777" w:rsidR="001C417A" w:rsidRDefault="001C417A">
      <w:pPr>
        <w:pStyle w:val="ConsPlusNormal"/>
        <w:ind w:firstLine="540"/>
        <w:jc w:val="both"/>
        <w:outlineLvl w:val="3"/>
      </w:pPr>
      <w:r>
        <w:t>3. Права</w:t>
      </w:r>
    </w:p>
    <w:p w14:paraId="04D0F93B" w14:textId="77777777" w:rsidR="001C417A" w:rsidRDefault="001C417A">
      <w:pPr>
        <w:pStyle w:val="ConsPlusNormal"/>
        <w:spacing w:before="240"/>
        <w:ind w:firstLine="540"/>
        <w:jc w:val="both"/>
      </w:pPr>
      <w:r>
        <w:t>Официант имеет право:</w:t>
      </w:r>
    </w:p>
    <w:p w14:paraId="5FF5EF33" w14:textId="77777777" w:rsidR="001C417A" w:rsidRDefault="001C417A">
      <w:pPr>
        <w:pStyle w:val="ConsPlusNormal"/>
        <w:spacing w:before="240"/>
        <w:ind w:firstLine="540"/>
        <w:jc w:val="both"/>
      </w:pPr>
      <w:r>
        <w:t>3.1. Запрашивать у менеджера ресторана информационные материалы и нормативно-правовые документы, необходимые для выполнения должностных обязанностей, разъяснения и уточнения по выданным поручениям.</w:t>
      </w:r>
    </w:p>
    <w:p w14:paraId="78E65C27" w14:textId="77777777" w:rsidR="001C417A" w:rsidRDefault="001C417A">
      <w:pPr>
        <w:pStyle w:val="ConsPlusNormal"/>
        <w:spacing w:before="240"/>
        <w:ind w:firstLine="540"/>
        <w:jc w:val="both"/>
      </w:pPr>
      <w:r>
        <w:t>3.2. Запрашивать у менеджера ресторана и других работников компании документы, необходимые для выполнения должностных обязанностей.</w:t>
      </w:r>
    </w:p>
    <w:p w14:paraId="386A4233" w14:textId="77777777" w:rsidR="001C417A" w:rsidRDefault="001C417A">
      <w:pPr>
        <w:pStyle w:val="ConsPlusNormal"/>
        <w:spacing w:before="240"/>
        <w:ind w:firstLine="540"/>
        <w:jc w:val="both"/>
      </w:pPr>
      <w:r>
        <w:t>3.3. Требовать у менеджера ресторана предоставления форменной одежды и места для переодевания и подготовки к работе.</w:t>
      </w:r>
    </w:p>
    <w:p w14:paraId="5F7A6615" w14:textId="77777777" w:rsidR="001C417A" w:rsidRDefault="001C417A">
      <w:pPr>
        <w:pStyle w:val="ConsPlusNormal"/>
        <w:spacing w:before="240"/>
        <w:ind w:firstLine="540"/>
        <w:jc w:val="both"/>
      </w:pPr>
      <w:r>
        <w:lastRenderedPageBreak/>
        <w:t>3.4. Знакомиться с проектами решений руководства, касающимися исполняемых должностных обязанностей, с документами, определяющими права и обязанности по занимаемой должности, критериями оценки качества исполнения должностных обязанностей.</w:t>
      </w:r>
    </w:p>
    <w:p w14:paraId="75AB1F5F" w14:textId="77777777" w:rsidR="001C417A" w:rsidRDefault="001C417A">
      <w:pPr>
        <w:pStyle w:val="ConsPlusNormal"/>
        <w:spacing w:before="240"/>
        <w:ind w:firstLine="540"/>
        <w:jc w:val="both"/>
      </w:pPr>
      <w:r>
        <w:t>3.5. Участвовать в обсуждении вопросов, касающихся исполняемых должностных обязанностей.</w:t>
      </w:r>
    </w:p>
    <w:p w14:paraId="40DF875B" w14:textId="77777777" w:rsidR="001C417A" w:rsidRDefault="001C417A">
      <w:pPr>
        <w:pStyle w:val="ConsPlusNormal"/>
        <w:spacing w:before="240"/>
        <w:ind w:firstLine="540"/>
        <w:jc w:val="both"/>
      </w:pPr>
      <w:r>
        <w:t>3.6. Информировать менеджера ресторана о нарушениях трудового законодательства в компании.</w:t>
      </w:r>
    </w:p>
    <w:p w14:paraId="5A589409" w14:textId="77777777" w:rsidR="001C417A" w:rsidRDefault="001C417A">
      <w:pPr>
        <w:pStyle w:val="ConsPlusNormal"/>
        <w:spacing w:before="240"/>
        <w:ind w:firstLine="540"/>
        <w:jc w:val="both"/>
      </w:pPr>
      <w:r>
        <w:t>3.7. Разрабатывать и вносить на рассмотрение менеджера ресторана предложения по организации труда в рамках своих должностных обязанностей, по улучшению обслуживания гостей ресторана.</w:t>
      </w:r>
    </w:p>
    <w:p w14:paraId="1333FF47" w14:textId="77777777" w:rsidR="001C417A" w:rsidRDefault="001C417A">
      <w:pPr>
        <w:pStyle w:val="ConsPlusNormal"/>
        <w:spacing w:before="240"/>
        <w:ind w:firstLine="540"/>
        <w:jc w:val="both"/>
      </w:pPr>
      <w:r>
        <w:t>3.8. Требовать осуществления внеплановых мероприятий по уборке зала в случае необходимости.</w:t>
      </w:r>
    </w:p>
    <w:p w14:paraId="4CD510BF" w14:textId="77777777" w:rsidR="001C417A" w:rsidRDefault="001C417A">
      <w:pPr>
        <w:pStyle w:val="ConsPlusNormal"/>
        <w:spacing w:before="240"/>
        <w:ind w:firstLine="540"/>
        <w:jc w:val="both"/>
      </w:pPr>
      <w:r>
        <w:t xml:space="preserve">3.9. Отказаться от обслуживания клиента в случаях, предусмотренных </w:t>
      </w:r>
      <w:hyperlink r:id="rId176">
        <w:r>
          <w:rPr>
            <w:color w:val="0000FF"/>
          </w:rPr>
          <w:t>статьей 265</w:t>
        </w:r>
      </w:hyperlink>
      <w:r>
        <w:t xml:space="preserve"> ТК РФ.</w:t>
      </w:r>
    </w:p>
    <w:p w14:paraId="24F053F1" w14:textId="77777777" w:rsidR="001C417A" w:rsidRDefault="001C417A">
      <w:pPr>
        <w:pStyle w:val="ConsPlusNormal"/>
        <w:jc w:val="both"/>
      </w:pPr>
    </w:p>
    <w:p w14:paraId="32D11540" w14:textId="77777777" w:rsidR="001C417A" w:rsidRDefault="001C417A">
      <w:pPr>
        <w:pStyle w:val="ConsPlusNormal"/>
        <w:ind w:firstLine="540"/>
        <w:jc w:val="both"/>
        <w:outlineLvl w:val="3"/>
      </w:pPr>
      <w:r>
        <w:t>4. Ответственность.</w:t>
      </w:r>
    </w:p>
    <w:p w14:paraId="1A2903C8" w14:textId="77777777" w:rsidR="001C417A" w:rsidRDefault="001C417A">
      <w:pPr>
        <w:pStyle w:val="ConsPlusNormal"/>
        <w:spacing w:before="240"/>
        <w:ind w:firstLine="540"/>
        <w:jc w:val="both"/>
      </w:pPr>
      <w:r>
        <w:t>4.1. Официант несет ответственность в следующих случаях:</w:t>
      </w:r>
    </w:p>
    <w:p w14:paraId="3282C6BB" w14:textId="77777777" w:rsidR="001C417A" w:rsidRDefault="001C417A">
      <w:pPr>
        <w:pStyle w:val="ConsPlusNormal"/>
        <w:spacing w:before="240"/>
        <w:ind w:firstLine="540"/>
        <w:jc w:val="both"/>
      </w:pPr>
      <w:r>
        <w:t>- за несоблюдение чистоты и порядка в зале;</w:t>
      </w:r>
    </w:p>
    <w:p w14:paraId="5E0EBAD0" w14:textId="77777777" w:rsidR="001C417A" w:rsidRDefault="001C417A">
      <w:pPr>
        <w:pStyle w:val="ConsPlusNormal"/>
        <w:spacing w:before="240"/>
        <w:ind w:firstLine="540"/>
        <w:jc w:val="both"/>
      </w:pPr>
      <w:r>
        <w:t>- за несоблюдение составления текущей отчетности по выполненным заказам.</w:t>
      </w:r>
    </w:p>
    <w:p w14:paraId="7621B751" w14:textId="77777777" w:rsidR="001C417A" w:rsidRDefault="001C417A">
      <w:pPr>
        <w:pStyle w:val="ConsPlusNormal"/>
        <w:spacing w:before="240"/>
        <w:ind w:firstLine="540"/>
        <w:jc w:val="both"/>
      </w:pPr>
      <w:r>
        <w:t>- за неисполнение или ненадлежащее исполнение своих должностных обязанностей;</w:t>
      </w:r>
    </w:p>
    <w:p w14:paraId="0682A500" w14:textId="77777777" w:rsidR="001C417A" w:rsidRDefault="001C417A">
      <w:pPr>
        <w:pStyle w:val="ConsPlusNormal"/>
        <w:spacing w:before="240"/>
        <w:ind w:firstLine="540"/>
        <w:jc w:val="both"/>
      </w:pPr>
      <w:r>
        <w:t>- за правонарушения, совершенные в процессе своей деятельности.</w:t>
      </w:r>
    </w:p>
    <w:p w14:paraId="5D00AD2A" w14:textId="77777777" w:rsidR="001C417A" w:rsidRDefault="001C41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3299"/>
        <w:gridCol w:w="1326"/>
        <w:gridCol w:w="1077"/>
        <w:gridCol w:w="1814"/>
      </w:tblGrid>
      <w:tr w:rsidR="001C417A" w14:paraId="3A9B9A48" w14:textId="77777777">
        <w:tc>
          <w:tcPr>
            <w:tcW w:w="1531" w:type="dxa"/>
            <w:tcBorders>
              <w:top w:val="nil"/>
              <w:left w:val="nil"/>
              <w:bottom w:val="nil"/>
              <w:right w:val="nil"/>
            </w:tcBorders>
          </w:tcPr>
          <w:p w14:paraId="7E001EFD" w14:textId="77777777" w:rsidR="001C417A" w:rsidRDefault="001C417A">
            <w:pPr>
              <w:pStyle w:val="ConsPlusNormal"/>
            </w:pPr>
          </w:p>
        </w:tc>
        <w:tc>
          <w:tcPr>
            <w:tcW w:w="3299" w:type="dxa"/>
            <w:tcBorders>
              <w:top w:val="nil"/>
              <w:left w:val="nil"/>
              <w:bottom w:val="nil"/>
              <w:right w:val="nil"/>
            </w:tcBorders>
            <w:vAlign w:val="bottom"/>
          </w:tcPr>
          <w:p w14:paraId="65B1BDFA" w14:textId="77777777" w:rsidR="001C417A" w:rsidRDefault="001C417A">
            <w:pPr>
              <w:pStyle w:val="ConsPlusNormal"/>
              <w:jc w:val="right"/>
            </w:pPr>
            <w:r>
              <w:t>С инструкцией ознакомлен(а)</w:t>
            </w:r>
          </w:p>
        </w:tc>
        <w:tc>
          <w:tcPr>
            <w:tcW w:w="1326" w:type="dxa"/>
            <w:tcBorders>
              <w:top w:val="nil"/>
              <w:left w:val="nil"/>
              <w:bottom w:val="single" w:sz="4" w:space="0" w:color="auto"/>
              <w:right w:val="nil"/>
            </w:tcBorders>
            <w:vAlign w:val="bottom"/>
          </w:tcPr>
          <w:p w14:paraId="6ED21994" w14:textId="77777777" w:rsidR="001C417A" w:rsidRDefault="001C417A">
            <w:pPr>
              <w:pStyle w:val="ConsPlusNormal"/>
            </w:pPr>
          </w:p>
        </w:tc>
        <w:tc>
          <w:tcPr>
            <w:tcW w:w="1077" w:type="dxa"/>
            <w:tcBorders>
              <w:top w:val="nil"/>
              <w:left w:val="nil"/>
              <w:bottom w:val="nil"/>
              <w:right w:val="nil"/>
            </w:tcBorders>
            <w:vAlign w:val="bottom"/>
          </w:tcPr>
          <w:p w14:paraId="0D2C22FA" w14:textId="77777777" w:rsidR="001C417A" w:rsidRDefault="001C417A">
            <w:pPr>
              <w:pStyle w:val="ConsPlusNormal"/>
            </w:pPr>
            <w:r>
              <w:t>/ФИО</w:t>
            </w:r>
          </w:p>
        </w:tc>
        <w:tc>
          <w:tcPr>
            <w:tcW w:w="1814" w:type="dxa"/>
            <w:tcBorders>
              <w:top w:val="nil"/>
              <w:left w:val="nil"/>
              <w:bottom w:val="nil"/>
              <w:right w:val="nil"/>
            </w:tcBorders>
          </w:tcPr>
          <w:p w14:paraId="71468CFC" w14:textId="77777777" w:rsidR="001C417A" w:rsidRDefault="001C417A">
            <w:pPr>
              <w:pStyle w:val="ConsPlusNormal"/>
            </w:pPr>
          </w:p>
        </w:tc>
      </w:tr>
      <w:tr w:rsidR="001C417A" w14:paraId="540BFCF0" w14:textId="77777777">
        <w:tc>
          <w:tcPr>
            <w:tcW w:w="1531" w:type="dxa"/>
            <w:tcBorders>
              <w:top w:val="nil"/>
              <w:left w:val="nil"/>
              <w:bottom w:val="nil"/>
              <w:right w:val="nil"/>
            </w:tcBorders>
          </w:tcPr>
          <w:p w14:paraId="7E7A8402" w14:textId="77777777" w:rsidR="001C417A" w:rsidRDefault="001C417A">
            <w:pPr>
              <w:pStyle w:val="ConsPlusNormal"/>
            </w:pPr>
          </w:p>
        </w:tc>
        <w:tc>
          <w:tcPr>
            <w:tcW w:w="3299" w:type="dxa"/>
            <w:tcBorders>
              <w:top w:val="nil"/>
              <w:left w:val="nil"/>
              <w:bottom w:val="nil"/>
              <w:right w:val="nil"/>
            </w:tcBorders>
          </w:tcPr>
          <w:p w14:paraId="3D274859" w14:textId="77777777" w:rsidR="001C417A" w:rsidRDefault="001C417A">
            <w:pPr>
              <w:pStyle w:val="ConsPlusNormal"/>
            </w:pPr>
          </w:p>
        </w:tc>
        <w:tc>
          <w:tcPr>
            <w:tcW w:w="1326" w:type="dxa"/>
            <w:tcBorders>
              <w:top w:val="single" w:sz="4" w:space="0" w:color="auto"/>
              <w:left w:val="nil"/>
              <w:bottom w:val="nil"/>
              <w:right w:val="nil"/>
            </w:tcBorders>
          </w:tcPr>
          <w:p w14:paraId="270F4F7B" w14:textId="77777777" w:rsidR="001C417A" w:rsidRDefault="001C417A">
            <w:pPr>
              <w:pStyle w:val="ConsPlusNormal"/>
              <w:jc w:val="center"/>
            </w:pPr>
            <w:r>
              <w:t>(подпись)</w:t>
            </w:r>
          </w:p>
        </w:tc>
        <w:tc>
          <w:tcPr>
            <w:tcW w:w="1077" w:type="dxa"/>
            <w:tcBorders>
              <w:top w:val="nil"/>
              <w:left w:val="nil"/>
              <w:bottom w:val="nil"/>
              <w:right w:val="nil"/>
            </w:tcBorders>
          </w:tcPr>
          <w:p w14:paraId="1168F0A9" w14:textId="77777777" w:rsidR="001C417A" w:rsidRDefault="001C417A">
            <w:pPr>
              <w:pStyle w:val="ConsPlusNormal"/>
            </w:pPr>
          </w:p>
        </w:tc>
        <w:tc>
          <w:tcPr>
            <w:tcW w:w="1814" w:type="dxa"/>
            <w:tcBorders>
              <w:top w:val="nil"/>
              <w:left w:val="nil"/>
              <w:bottom w:val="nil"/>
              <w:right w:val="nil"/>
            </w:tcBorders>
          </w:tcPr>
          <w:p w14:paraId="01E5481C" w14:textId="77777777" w:rsidR="001C417A" w:rsidRDefault="001C417A">
            <w:pPr>
              <w:pStyle w:val="ConsPlusNormal"/>
            </w:pPr>
          </w:p>
        </w:tc>
      </w:tr>
    </w:tbl>
    <w:p w14:paraId="6AF367D1" w14:textId="77777777" w:rsidR="001C417A" w:rsidRDefault="001C417A">
      <w:pPr>
        <w:pStyle w:val="ConsPlusNormal"/>
        <w:jc w:val="both"/>
      </w:pPr>
    </w:p>
    <w:p w14:paraId="16E2AB99" w14:textId="77777777" w:rsidR="001C417A" w:rsidRDefault="001C417A">
      <w:pPr>
        <w:pStyle w:val="ConsPlusNormal"/>
        <w:jc w:val="both"/>
      </w:pPr>
    </w:p>
    <w:p w14:paraId="10DDCB00" w14:textId="77777777" w:rsidR="001C417A" w:rsidRDefault="001C417A">
      <w:pPr>
        <w:pStyle w:val="ConsPlusNormal"/>
        <w:pBdr>
          <w:bottom w:val="single" w:sz="6" w:space="0" w:color="auto"/>
        </w:pBdr>
        <w:spacing w:before="100" w:after="100"/>
        <w:jc w:val="both"/>
        <w:rPr>
          <w:sz w:val="2"/>
          <w:szCs w:val="2"/>
        </w:rPr>
      </w:pPr>
    </w:p>
    <w:p w14:paraId="6E358843" w14:textId="77777777" w:rsidR="00E23580" w:rsidRDefault="00E23580"/>
    <w:sectPr w:rsidR="00E23580" w:rsidSect="001C417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17A"/>
    <w:rsid w:val="000B3574"/>
    <w:rsid w:val="001C417A"/>
    <w:rsid w:val="00B5544E"/>
    <w:rsid w:val="00E23580"/>
    <w:rsid w:val="00E34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DB1E"/>
  <w15:chartTrackingRefBased/>
  <w15:docId w15:val="{526FDB02-0E02-47E5-BA7F-8946DCB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41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C41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C417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C417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C417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C41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C41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C41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C41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417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C417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C417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C417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C417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C41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C417A"/>
    <w:rPr>
      <w:rFonts w:eastAsiaTheme="majorEastAsia" w:cstheme="majorBidi"/>
      <w:color w:val="595959" w:themeColor="text1" w:themeTint="A6"/>
    </w:rPr>
  </w:style>
  <w:style w:type="character" w:customStyle="1" w:styleId="80">
    <w:name w:val="Заголовок 8 Знак"/>
    <w:basedOn w:val="a0"/>
    <w:link w:val="8"/>
    <w:uiPriority w:val="9"/>
    <w:semiHidden/>
    <w:rsid w:val="001C41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C417A"/>
    <w:rPr>
      <w:rFonts w:eastAsiaTheme="majorEastAsia" w:cstheme="majorBidi"/>
      <w:color w:val="272727" w:themeColor="text1" w:themeTint="D8"/>
    </w:rPr>
  </w:style>
  <w:style w:type="paragraph" w:styleId="a3">
    <w:name w:val="Title"/>
    <w:basedOn w:val="a"/>
    <w:next w:val="a"/>
    <w:link w:val="a4"/>
    <w:uiPriority w:val="10"/>
    <w:qFormat/>
    <w:rsid w:val="001C4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C4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1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C41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C417A"/>
    <w:pPr>
      <w:spacing w:before="160"/>
      <w:jc w:val="center"/>
    </w:pPr>
    <w:rPr>
      <w:i/>
      <w:iCs/>
      <w:color w:val="404040" w:themeColor="text1" w:themeTint="BF"/>
    </w:rPr>
  </w:style>
  <w:style w:type="character" w:customStyle="1" w:styleId="22">
    <w:name w:val="Цитата 2 Знак"/>
    <w:basedOn w:val="a0"/>
    <w:link w:val="21"/>
    <w:uiPriority w:val="29"/>
    <w:rsid w:val="001C417A"/>
    <w:rPr>
      <w:i/>
      <w:iCs/>
      <w:color w:val="404040" w:themeColor="text1" w:themeTint="BF"/>
    </w:rPr>
  </w:style>
  <w:style w:type="paragraph" w:styleId="a7">
    <w:name w:val="List Paragraph"/>
    <w:basedOn w:val="a"/>
    <w:uiPriority w:val="34"/>
    <w:qFormat/>
    <w:rsid w:val="001C417A"/>
    <w:pPr>
      <w:ind w:left="720"/>
      <w:contextualSpacing/>
    </w:pPr>
  </w:style>
  <w:style w:type="character" w:styleId="a8">
    <w:name w:val="Intense Emphasis"/>
    <w:basedOn w:val="a0"/>
    <w:uiPriority w:val="21"/>
    <w:qFormat/>
    <w:rsid w:val="001C417A"/>
    <w:rPr>
      <w:i/>
      <w:iCs/>
      <w:color w:val="2F5496" w:themeColor="accent1" w:themeShade="BF"/>
    </w:rPr>
  </w:style>
  <w:style w:type="paragraph" w:styleId="a9">
    <w:name w:val="Intense Quote"/>
    <w:basedOn w:val="a"/>
    <w:next w:val="a"/>
    <w:link w:val="aa"/>
    <w:uiPriority w:val="30"/>
    <w:qFormat/>
    <w:rsid w:val="001C4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C417A"/>
    <w:rPr>
      <w:i/>
      <w:iCs/>
      <w:color w:val="2F5496" w:themeColor="accent1" w:themeShade="BF"/>
    </w:rPr>
  </w:style>
  <w:style w:type="character" w:styleId="ab">
    <w:name w:val="Intense Reference"/>
    <w:basedOn w:val="a0"/>
    <w:uiPriority w:val="32"/>
    <w:qFormat/>
    <w:rsid w:val="001C417A"/>
    <w:rPr>
      <w:b/>
      <w:bCs/>
      <w:smallCaps/>
      <w:color w:val="2F5496" w:themeColor="accent1" w:themeShade="BF"/>
      <w:spacing w:val="5"/>
    </w:rPr>
  </w:style>
  <w:style w:type="paragraph" w:customStyle="1" w:styleId="ConsPlusNormal">
    <w:name w:val="ConsPlusNormal"/>
    <w:rsid w:val="001C41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1C41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1C417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1C417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1C417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1C417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1C417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1C417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31290&amp;dst=100271" TargetMode="External"/><Relationship Id="rId21" Type="http://schemas.openxmlformats.org/officeDocument/2006/relationships/hyperlink" Target="https://login.consultant.ru/link/?req=doc&amp;base=LAW&amp;n=115476&amp;dst=100008" TargetMode="External"/><Relationship Id="rId42" Type="http://schemas.openxmlformats.org/officeDocument/2006/relationships/hyperlink" Target="https://login.consultant.ru/link/?req=doc&amp;base=LAW&amp;n=519026&amp;dst=101654" TargetMode="External"/><Relationship Id="rId63" Type="http://schemas.openxmlformats.org/officeDocument/2006/relationships/hyperlink" Target="https://login.consultant.ru/link/?req=doc&amp;base=LAW&amp;n=115476&amp;dst=102614" TargetMode="External"/><Relationship Id="rId84" Type="http://schemas.openxmlformats.org/officeDocument/2006/relationships/hyperlink" Target="https://login.consultant.ru/link/?req=doc&amp;base=LAW&amp;n=519026&amp;dst=3096" TargetMode="External"/><Relationship Id="rId138" Type="http://schemas.openxmlformats.org/officeDocument/2006/relationships/hyperlink" Target="https://login.consultant.ru/link/?req=doc&amp;base=LAW&amp;n=23823&amp;dst=100010" TargetMode="External"/><Relationship Id="rId159" Type="http://schemas.openxmlformats.org/officeDocument/2006/relationships/hyperlink" Target="https://login.consultant.ru/link/?req=doc&amp;base=LAW&amp;n=23823&amp;dst=100010" TargetMode="External"/><Relationship Id="rId170" Type="http://schemas.openxmlformats.org/officeDocument/2006/relationships/hyperlink" Target="https://login.consultant.ru/link/?req=doc&amp;base=LAW&amp;n=506719&amp;dst=100015" TargetMode="External"/><Relationship Id="rId107" Type="http://schemas.openxmlformats.org/officeDocument/2006/relationships/hyperlink" Target="https://login.consultant.ru/link/?req=doc&amp;base=LAW&amp;n=519026&amp;dst=3138" TargetMode="External"/><Relationship Id="rId11" Type="http://schemas.openxmlformats.org/officeDocument/2006/relationships/hyperlink" Target="https://login.consultant.ru/link/?req=doc&amp;base=INT&amp;n=15276" TargetMode="External"/><Relationship Id="rId32" Type="http://schemas.openxmlformats.org/officeDocument/2006/relationships/hyperlink" Target="https://login.consultant.ru/link/?req=doc&amp;base=LAW&amp;n=463282" TargetMode="External"/><Relationship Id="rId53" Type="http://schemas.openxmlformats.org/officeDocument/2006/relationships/hyperlink" Target="https://login.consultant.ru/link/?req=doc&amp;base=LAW&amp;n=527703&amp;dst=100582" TargetMode="External"/><Relationship Id="rId74" Type="http://schemas.openxmlformats.org/officeDocument/2006/relationships/hyperlink" Target="https://login.consultant.ru/link/?req=doc&amp;base=LAW&amp;n=519026&amp;dst=3096" TargetMode="External"/><Relationship Id="rId128" Type="http://schemas.openxmlformats.org/officeDocument/2006/relationships/hyperlink" Target="https://login.consultant.ru/link/?req=doc&amp;base=LAW&amp;n=519026&amp;dst=1968" TargetMode="External"/><Relationship Id="rId149" Type="http://schemas.openxmlformats.org/officeDocument/2006/relationships/hyperlink" Target="https://login.consultant.ru/link/?req=doc&amp;base=LAW&amp;n=23823&amp;dst=100010" TargetMode="External"/><Relationship Id="rId5" Type="http://schemas.openxmlformats.org/officeDocument/2006/relationships/hyperlink" Target="https://login.consultant.ru/link/?req=doc&amp;base=LAW&amp;n=467684&amp;dst=100412" TargetMode="External"/><Relationship Id="rId95" Type="http://schemas.openxmlformats.org/officeDocument/2006/relationships/hyperlink" Target="https://login.consultant.ru/link/?req=doc&amp;base=LAW&amp;n=532901&amp;dst=100847" TargetMode="External"/><Relationship Id="rId160" Type="http://schemas.openxmlformats.org/officeDocument/2006/relationships/hyperlink" Target="https://login.consultant.ru/link/?req=doc&amp;base=LAW&amp;n=23823&amp;dst=100010" TargetMode="External"/><Relationship Id="rId22" Type="http://schemas.openxmlformats.org/officeDocument/2006/relationships/hyperlink" Target="https://login.consultant.ru/link/?req=doc&amp;base=LAW&amp;n=135996&amp;dst=100010" TargetMode="External"/><Relationship Id="rId43" Type="http://schemas.openxmlformats.org/officeDocument/2006/relationships/hyperlink" Target="https://login.consultant.ru/link/?req=doc&amp;base=LAW&amp;n=519026&amp;dst=2640" TargetMode="External"/><Relationship Id="rId64" Type="http://schemas.openxmlformats.org/officeDocument/2006/relationships/hyperlink" Target="https://login.consultant.ru/link/?req=doc&amp;base=LAW&amp;n=405210&amp;dst=100017" TargetMode="External"/><Relationship Id="rId118" Type="http://schemas.openxmlformats.org/officeDocument/2006/relationships/hyperlink" Target="https://login.consultant.ru/link/?req=doc&amp;base=LAW&amp;n=531290&amp;dst=100274" TargetMode="External"/><Relationship Id="rId139" Type="http://schemas.openxmlformats.org/officeDocument/2006/relationships/hyperlink" Target="https://login.consultant.ru/link/?req=doc&amp;base=LAW&amp;n=23823&amp;dst=100010" TargetMode="External"/><Relationship Id="rId85" Type="http://schemas.openxmlformats.org/officeDocument/2006/relationships/hyperlink" Target="https://login.consultant.ru/link/?req=doc&amp;base=LAW&amp;n=519026&amp;dst=2053" TargetMode="External"/><Relationship Id="rId150" Type="http://schemas.openxmlformats.org/officeDocument/2006/relationships/hyperlink" Target="https://login.consultant.ru/link/?req=doc&amp;base=LAW&amp;n=23823&amp;dst=100010" TargetMode="External"/><Relationship Id="rId171" Type="http://schemas.openxmlformats.org/officeDocument/2006/relationships/hyperlink" Target="https://login.consultant.ru/link/?req=doc&amp;base=LAW&amp;n=23823&amp;dst=100010" TargetMode="External"/><Relationship Id="rId12" Type="http://schemas.openxmlformats.org/officeDocument/2006/relationships/hyperlink" Target="https://login.consultant.ru/link/?req=doc&amp;base=INT&amp;n=15564" TargetMode="External"/><Relationship Id="rId33" Type="http://schemas.openxmlformats.org/officeDocument/2006/relationships/hyperlink" Target="https://login.consultant.ru/link/?req=doc&amp;base=LAW&amp;n=489426" TargetMode="External"/><Relationship Id="rId108" Type="http://schemas.openxmlformats.org/officeDocument/2006/relationships/hyperlink" Target="https://login.consultant.ru/link/?req=doc&amp;base=LAW&amp;n=519026&amp;dst=1213" TargetMode="External"/><Relationship Id="rId129" Type="http://schemas.openxmlformats.org/officeDocument/2006/relationships/hyperlink" Target="https://login.consultant.ru/link/?req=doc&amp;base=LAW&amp;n=519026&amp;dst=2299" TargetMode="External"/><Relationship Id="rId54" Type="http://schemas.openxmlformats.org/officeDocument/2006/relationships/hyperlink" Target="https://login.consultant.ru/link/?req=doc&amp;base=LAW&amp;n=510762&amp;dst=100504" TargetMode="External"/><Relationship Id="rId75" Type="http://schemas.openxmlformats.org/officeDocument/2006/relationships/hyperlink" Target="https://login.consultant.ru/link/?req=doc&amp;base=LAW&amp;n=519026&amp;dst=1479" TargetMode="External"/><Relationship Id="rId96" Type="http://schemas.openxmlformats.org/officeDocument/2006/relationships/hyperlink" Target="https://login.consultant.ru/link/?req=doc&amp;base=LAW&amp;n=532901&amp;dst=100862" TargetMode="External"/><Relationship Id="rId140" Type="http://schemas.openxmlformats.org/officeDocument/2006/relationships/hyperlink" Target="https://login.consultant.ru/link/?req=doc&amp;base=LAW&amp;n=23823&amp;dst=100010" TargetMode="External"/><Relationship Id="rId161" Type="http://schemas.openxmlformats.org/officeDocument/2006/relationships/hyperlink" Target="https://login.consultant.ru/link/?req=doc&amp;base=LAW&amp;n=519026&amp;dst=101647" TargetMode="External"/><Relationship Id="rId6" Type="http://schemas.openxmlformats.org/officeDocument/2006/relationships/hyperlink" Target="https://login.consultant.ru/link/?req=doc&amp;base=LAW&amp;n=487979&amp;dst=100009" TargetMode="External"/><Relationship Id="rId23" Type="http://schemas.openxmlformats.org/officeDocument/2006/relationships/hyperlink" Target="https://login.consultant.ru/link/?req=doc&amp;base=LAW&amp;n=386337" TargetMode="External"/><Relationship Id="rId28" Type="http://schemas.openxmlformats.org/officeDocument/2006/relationships/hyperlink" Target="https://login.consultant.ru/link/?req=doc&amp;base=LAW&amp;n=372212" TargetMode="External"/><Relationship Id="rId49" Type="http://schemas.openxmlformats.org/officeDocument/2006/relationships/hyperlink" Target="https://login.consultant.ru/link/?req=doc&amp;base=LAW&amp;n=519026&amp;dst=101647" TargetMode="External"/><Relationship Id="rId114" Type="http://schemas.openxmlformats.org/officeDocument/2006/relationships/hyperlink" Target="https://login.consultant.ru/link/?req=doc&amp;base=LAW&amp;n=519026&amp;dst=286" TargetMode="External"/><Relationship Id="rId119" Type="http://schemas.openxmlformats.org/officeDocument/2006/relationships/hyperlink" Target="https://login.consultant.ru/link/?req=doc&amp;base=LAW&amp;n=531290&amp;dst=100277" TargetMode="External"/><Relationship Id="rId44" Type="http://schemas.openxmlformats.org/officeDocument/2006/relationships/hyperlink" Target="https://login.consultant.ru/link/?req=doc&amp;base=LAW&amp;n=519026&amp;dst=2640" TargetMode="External"/><Relationship Id="rId60" Type="http://schemas.openxmlformats.org/officeDocument/2006/relationships/hyperlink" Target="https://login.consultant.ru/link/?req=doc&amp;base=LAW&amp;n=115476&amp;dst=100008" TargetMode="External"/><Relationship Id="rId65" Type="http://schemas.openxmlformats.org/officeDocument/2006/relationships/hyperlink" Target="https://login.consultant.ru/link/?req=doc&amp;base=LAW&amp;n=405226" TargetMode="External"/><Relationship Id="rId81" Type="http://schemas.openxmlformats.org/officeDocument/2006/relationships/hyperlink" Target="https://login.consultant.ru/link/?req=doc&amp;base=LAW&amp;n=404665" TargetMode="External"/><Relationship Id="rId86" Type="http://schemas.openxmlformats.org/officeDocument/2006/relationships/hyperlink" Target="https://login.consultant.ru/link/?req=doc&amp;base=LAW&amp;n=519026&amp;dst=100483" TargetMode="External"/><Relationship Id="rId130" Type="http://schemas.openxmlformats.org/officeDocument/2006/relationships/hyperlink" Target="https://login.consultant.ru/link/?req=doc&amp;base=LAW&amp;n=519026" TargetMode="External"/><Relationship Id="rId135" Type="http://schemas.openxmlformats.org/officeDocument/2006/relationships/hyperlink" Target="https://login.consultant.ru/link/?req=doc&amp;base=LAW&amp;n=519026" TargetMode="External"/><Relationship Id="rId151" Type="http://schemas.openxmlformats.org/officeDocument/2006/relationships/hyperlink" Target="https://login.consultant.ru/link/?req=doc&amp;base=LAW&amp;n=23823&amp;dst=100010" TargetMode="External"/><Relationship Id="rId156" Type="http://schemas.openxmlformats.org/officeDocument/2006/relationships/hyperlink" Target="https://login.consultant.ru/link/?req=doc&amp;base=LAW&amp;n=23823&amp;dst=100010" TargetMode="External"/><Relationship Id="rId177" Type="http://schemas.openxmlformats.org/officeDocument/2006/relationships/fontTable" Target="fontTable.xml"/><Relationship Id="rId172" Type="http://schemas.openxmlformats.org/officeDocument/2006/relationships/hyperlink" Target="https://login.consultant.ru/link/?req=doc&amp;base=LAW&amp;n=519026" TargetMode="External"/><Relationship Id="rId13" Type="http://schemas.openxmlformats.org/officeDocument/2006/relationships/hyperlink" Target="https://login.consultant.ru/link/?req=doc&amp;base=INT&amp;n=6305" TargetMode="External"/><Relationship Id="rId18" Type="http://schemas.openxmlformats.org/officeDocument/2006/relationships/hyperlink" Target="https://login.consultant.ru/link/?req=doc&amp;base=LAW&amp;n=532901" TargetMode="External"/><Relationship Id="rId39" Type="http://schemas.openxmlformats.org/officeDocument/2006/relationships/hyperlink" Target="https://login.consultant.ru/link/?req=doc&amp;base=LAW&amp;n=499041&amp;dst=100011" TargetMode="External"/><Relationship Id="rId109" Type="http://schemas.openxmlformats.org/officeDocument/2006/relationships/hyperlink" Target="https://login.consultant.ru/link/?req=doc&amp;base=LAW&amp;n=519026&amp;dst=102661" TargetMode="External"/><Relationship Id="rId34" Type="http://schemas.openxmlformats.org/officeDocument/2006/relationships/hyperlink" Target="https://login.consultant.ru/link/?req=doc&amp;base=LAW&amp;n=527703" TargetMode="External"/><Relationship Id="rId50" Type="http://schemas.openxmlformats.org/officeDocument/2006/relationships/hyperlink" Target="https://login.consultant.ru/link/?req=doc&amp;base=LAW&amp;n=23823&amp;dst=100010" TargetMode="External"/><Relationship Id="rId55" Type="http://schemas.openxmlformats.org/officeDocument/2006/relationships/hyperlink" Target="https://login.consultant.ru/link/?req=doc&amp;base=LAW&amp;n=517341&amp;dst=114621" TargetMode="External"/><Relationship Id="rId76" Type="http://schemas.openxmlformats.org/officeDocument/2006/relationships/hyperlink" Target="https://login.consultant.ru/link/?req=doc&amp;base=LAW&amp;n=451496" TargetMode="External"/><Relationship Id="rId97" Type="http://schemas.openxmlformats.org/officeDocument/2006/relationships/hyperlink" Target="https://login.consultant.ru/link/?req=doc&amp;base=LAW&amp;n=532901&amp;dst=100891" TargetMode="External"/><Relationship Id="rId104" Type="http://schemas.openxmlformats.org/officeDocument/2006/relationships/hyperlink" Target="https://login.consultant.ru/link/?req=doc&amp;base=LAW&amp;n=519026&amp;dst=102469" TargetMode="External"/><Relationship Id="rId120" Type="http://schemas.openxmlformats.org/officeDocument/2006/relationships/hyperlink" Target="https://login.consultant.ru/link/?req=doc&amp;base=LAW&amp;n=531290&amp;dst=10605" TargetMode="External"/><Relationship Id="rId125" Type="http://schemas.openxmlformats.org/officeDocument/2006/relationships/hyperlink" Target="https://login.consultant.ru/link/?req=doc&amp;base=LAW&amp;n=519026&amp;dst=101665" TargetMode="External"/><Relationship Id="rId141" Type="http://schemas.openxmlformats.org/officeDocument/2006/relationships/hyperlink" Target="https://login.consultant.ru/link/?req=doc&amp;base=LAW&amp;n=23823&amp;dst=100010" TargetMode="External"/><Relationship Id="rId146" Type="http://schemas.openxmlformats.org/officeDocument/2006/relationships/hyperlink" Target="https://login.consultant.ru/link/?req=doc&amp;base=LAW&amp;n=23823&amp;dst=100010" TargetMode="External"/><Relationship Id="rId167" Type="http://schemas.openxmlformats.org/officeDocument/2006/relationships/hyperlink" Target="https://login.consultant.ru/link/?req=doc&amp;base=LAW&amp;n=23823&amp;dst=100010" TargetMode="External"/><Relationship Id="rId7" Type="http://schemas.openxmlformats.org/officeDocument/2006/relationships/hyperlink" Target="https://login.consultant.ru/link/?req=doc&amp;base=LAW&amp;n=487979" TargetMode="External"/><Relationship Id="rId71" Type="http://schemas.openxmlformats.org/officeDocument/2006/relationships/hyperlink" Target="https://login.consultant.ru/link/?req=doc&amp;base=LAW&amp;n=519026&amp;dst=101656" TargetMode="External"/><Relationship Id="rId92" Type="http://schemas.openxmlformats.org/officeDocument/2006/relationships/hyperlink" Target="https://login.consultant.ru/link/?req=doc&amp;base=LAW&amp;n=519026&amp;dst=3095" TargetMode="External"/><Relationship Id="rId162" Type="http://schemas.openxmlformats.org/officeDocument/2006/relationships/hyperlink" Target="https://login.consultant.ru/link/?req=doc&amp;base=LAW&amp;n=519026&amp;dst=101647" TargetMode="External"/><Relationship Id="rId2" Type="http://schemas.openxmlformats.org/officeDocument/2006/relationships/settings" Target="settings.xml"/><Relationship Id="rId29" Type="http://schemas.openxmlformats.org/officeDocument/2006/relationships/hyperlink" Target="https://login.consultant.ru/link/?req=doc&amp;base=LAW&amp;n=375352" TargetMode="External"/><Relationship Id="rId24" Type="http://schemas.openxmlformats.org/officeDocument/2006/relationships/hyperlink" Target="https://login.consultant.ru/link/?req=doc&amp;base=LAW&amp;n=177420" TargetMode="External"/><Relationship Id="rId40" Type="http://schemas.openxmlformats.org/officeDocument/2006/relationships/hyperlink" Target="https://login.consultant.ru/link/?req=doc&amp;base=LAW&amp;n=519026&amp;dst=101646" TargetMode="External"/><Relationship Id="rId45" Type="http://schemas.openxmlformats.org/officeDocument/2006/relationships/hyperlink" Target="https://login.consultant.ru/link/?req=doc&amp;base=LAW&amp;n=489426" TargetMode="External"/><Relationship Id="rId66" Type="http://schemas.openxmlformats.org/officeDocument/2006/relationships/hyperlink" Target="https://login.consultant.ru/link/?req=doc&amp;base=LAW&amp;n=519026&amp;dst=100679" TargetMode="External"/><Relationship Id="rId87" Type="http://schemas.openxmlformats.org/officeDocument/2006/relationships/hyperlink" Target="https://login.consultant.ru/link/?req=doc&amp;base=LAW&amp;n=519026&amp;dst=2053" TargetMode="External"/><Relationship Id="rId110" Type="http://schemas.openxmlformats.org/officeDocument/2006/relationships/hyperlink" Target="https://login.consultant.ru/link/?req=doc&amp;base=LAW&amp;n=519026&amp;dst=101955" TargetMode="External"/><Relationship Id="rId115" Type="http://schemas.openxmlformats.org/officeDocument/2006/relationships/hyperlink" Target="https://login.consultant.ru/link/?req=doc&amp;base=LAW&amp;n=531290&amp;dst=7443" TargetMode="External"/><Relationship Id="rId131" Type="http://schemas.openxmlformats.org/officeDocument/2006/relationships/hyperlink" Target="https://login.consultant.ru/link/?req=doc&amp;base=LAW&amp;n=519026&amp;dst=101565" TargetMode="External"/><Relationship Id="rId136" Type="http://schemas.openxmlformats.org/officeDocument/2006/relationships/hyperlink" Target="https://login.consultant.ru/link/?req=doc&amp;base=LAW&amp;n=23823&amp;dst=100010" TargetMode="External"/><Relationship Id="rId157" Type="http://schemas.openxmlformats.org/officeDocument/2006/relationships/hyperlink" Target="https://login.consultant.ru/link/?req=doc&amp;base=LAW&amp;n=23823&amp;dst=100010" TargetMode="External"/><Relationship Id="rId178" Type="http://schemas.openxmlformats.org/officeDocument/2006/relationships/theme" Target="theme/theme1.xml"/><Relationship Id="rId61" Type="http://schemas.openxmlformats.org/officeDocument/2006/relationships/hyperlink" Target="https://login.consultant.ru/link/?req=doc&amp;base=LAW&amp;n=115476&amp;dst=102612" TargetMode="External"/><Relationship Id="rId82" Type="http://schemas.openxmlformats.org/officeDocument/2006/relationships/hyperlink" Target="https://login.consultant.ru/link/?req=doc&amp;base=LAW&amp;n=519026&amp;dst=427" TargetMode="External"/><Relationship Id="rId152" Type="http://schemas.openxmlformats.org/officeDocument/2006/relationships/hyperlink" Target="https://login.consultant.ru/link/?req=doc&amp;base=LAW&amp;n=23823&amp;dst=100010" TargetMode="External"/><Relationship Id="rId173" Type="http://schemas.openxmlformats.org/officeDocument/2006/relationships/hyperlink" Target="https://login.consultant.ru/link/?req=doc&amp;base=LAW&amp;n=519026&amp;dst=101647" TargetMode="External"/><Relationship Id="rId19" Type="http://schemas.openxmlformats.org/officeDocument/2006/relationships/hyperlink" Target="https://login.consultant.ru/link/?req=doc&amp;base=LAW&amp;n=452984" TargetMode="External"/><Relationship Id="rId14" Type="http://schemas.openxmlformats.org/officeDocument/2006/relationships/hyperlink" Target="https://login.consultant.ru/link/?req=doc&amp;base=INT&amp;n=15898" TargetMode="External"/><Relationship Id="rId30" Type="http://schemas.openxmlformats.org/officeDocument/2006/relationships/hyperlink" Target="https://login.consultant.ru/link/?req=doc&amp;base=LAW&amp;n=489748" TargetMode="External"/><Relationship Id="rId35" Type="http://schemas.openxmlformats.org/officeDocument/2006/relationships/hyperlink" Target="https://login.consultant.ru/link/?req=doc&amp;base=LAW&amp;n=522968" TargetMode="External"/><Relationship Id="rId56" Type="http://schemas.openxmlformats.org/officeDocument/2006/relationships/hyperlink" Target="https://login.consultant.ru/link/?req=doc&amp;base=LAW&amp;n=489748&amp;dst=100013" TargetMode="External"/><Relationship Id="rId77" Type="http://schemas.openxmlformats.org/officeDocument/2006/relationships/hyperlink" Target="https://login.consultant.ru/link/?req=doc&amp;base=LAW&amp;n=519026" TargetMode="External"/><Relationship Id="rId100" Type="http://schemas.openxmlformats.org/officeDocument/2006/relationships/hyperlink" Target="https://login.consultant.ru/link/?req=doc&amp;base=LAW&amp;n=532901&amp;dst=100847" TargetMode="External"/><Relationship Id="rId105" Type="http://schemas.openxmlformats.org/officeDocument/2006/relationships/hyperlink" Target="https://login.consultant.ru/link/?req=doc&amp;base=LAW&amp;n=519026&amp;dst=102444" TargetMode="External"/><Relationship Id="rId126" Type="http://schemas.openxmlformats.org/officeDocument/2006/relationships/hyperlink" Target="https://login.consultant.ru/link/?req=doc&amp;base=LAW&amp;n=519026&amp;dst=1969" TargetMode="External"/><Relationship Id="rId147" Type="http://schemas.openxmlformats.org/officeDocument/2006/relationships/hyperlink" Target="https://login.consultant.ru/link/?req=doc&amp;base=LAW&amp;n=23823&amp;dst=100010" TargetMode="External"/><Relationship Id="rId168" Type="http://schemas.openxmlformats.org/officeDocument/2006/relationships/hyperlink" Target="https://login.consultant.ru/link/?req=doc&amp;base=LAW&amp;n=115476&amp;dst=102615" TargetMode="External"/><Relationship Id="rId8" Type="http://schemas.openxmlformats.org/officeDocument/2006/relationships/hyperlink" Target="https://login.consultant.ru/link/?req=doc&amp;base=LAW&amp;n=2875" TargetMode="External"/><Relationship Id="rId51" Type="http://schemas.openxmlformats.org/officeDocument/2006/relationships/hyperlink" Target="https://login.consultant.ru/link/?req=doc&amp;base=LAW&amp;n=115476&amp;dst=100008" TargetMode="External"/><Relationship Id="rId72" Type="http://schemas.openxmlformats.org/officeDocument/2006/relationships/hyperlink" Target="https://login.consultant.ru/link/?req=doc&amp;base=LAW&amp;n=519026&amp;dst=3247" TargetMode="External"/><Relationship Id="rId93" Type="http://schemas.openxmlformats.org/officeDocument/2006/relationships/hyperlink" Target="https://login.consultant.ru/link/?req=doc&amp;base=LAW&amp;n=463177" TargetMode="External"/><Relationship Id="rId98" Type="http://schemas.openxmlformats.org/officeDocument/2006/relationships/hyperlink" Target="https://login.consultant.ru/link/?req=doc&amp;base=LAW&amp;n=463177" TargetMode="External"/><Relationship Id="rId121" Type="http://schemas.openxmlformats.org/officeDocument/2006/relationships/hyperlink" Target="https://login.consultant.ru/link/?req=doc&amp;base=LAW&amp;n=531290&amp;dst=100283" TargetMode="External"/><Relationship Id="rId142" Type="http://schemas.openxmlformats.org/officeDocument/2006/relationships/hyperlink" Target="https://login.consultant.ru/link/?req=doc&amp;base=LAW&amp;n=23823&amp;dst=100010" TargetMode="External"/><Relationship Id="rId163" Type="http://schemas.openxmlformats.org/officeDocument/2006/relationships/hyperlink" Target="https://login.consultant.ru/link/?req=doc&amp;base=LAW&amp;n=519026&amp;dst=10164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92907" TargetMode="External"/><Relationship Id="rId46" Type="http://schemas.openxmlformats.org/officeDocument/2006/relationships/hyperlink" Target="https://login.consultant.ru/link/?req=doc&amp;base=LAW&amp;n=517341&amp;dst=159504" TargetMode="External"/><Relationship Id="rId67" Type="http://schemas.openxmlformats.org/officeDocument/2006/relationships/hyperlink" Target="https://login.consultant.ru/link/?req=doc&amp;base=LAW&amp;n=519026&amp;dst=100691" TargetMode="External"/><Relationship Id="rId116" Type="http://schemas.openxmlformats.org/officeDocument/2006/relationships/hyperlink" Target="https://login.consultant.ru/link/?req=doc&amp;base=LAW&amp;n=531290&amp;dst=5656" TargetMode="External"/><Relationship Id="rId137" Type="http://schemas.openxmlformats.org/officeDocument/2006/relationships/hyperlink" Target="https://login.consultant.ru/link/?req=doc&amp;base=LAW&amp;n=23823&amp;dst=100010" TargetMode="External"/><Relationship Id="rId158" Type="http://schemas.openxmlformats.org/officeDocument/2006/relationships/hyperlink" Target="https://login.consultant.ru/link/?req=doc&amp;base=LAW&amp;n=23823&amp;dst=100010" TargetMode="External"/><Relationship Id="rId20" Type="http://schemas.openxmlformats.org/officeDocument/2006/relationships/hyperlink" Target="https://login.consultant.ru/link/?req=doc&amp;base=LAW&amp;n=520110&amp;dst=100326" TargetMode="External"/><Relationship Id="rId41" Type="http://schemas.openxmlformats.org/officeDocument/2006/relationships/hyperlink" Target="https://login.consultant.ru/link/?req=doc&amp;base=LAW&amp;n=519026&amp;dst=345" TargetMode="External"/><Relationship Id="rId62" Type="http://schemas.openxmlformats.org/officeDocument/2006/relationships/hyperlink" Target="https://login.consultant.ru/link/?req=doc&amp;base=LAW&amp;n=115476&amp;dst=100008" TargetMode="External"/><Relationship Id="rId83" Type="http://schemas.openxmlformats.org/officeDocument/2006/relationships/hyperlink" Target="https://login.consultant.ru/link/?req=doc&amp;base=LAW&amp;n=519026&amp;dst=134" TargetMode="External"/><Relationship Id="rId88" Type="http://schemas.openxmlformats.org/officeDocument/2006/relationships/hyperlink" Target="https://login.consultant.ru/link/?req=doc&amp;base=LAW&amp;n=519026&amp;dst=100483" TargetMode="External"/><Relationship Id="rId111" Type="http://schemas.openxmlformats.org/officeDocument/2006/relationships/hyperlink" Target="https://login.consultant.ru/link/?req=doc&amp;base=LAW&amp;n=507474&amp;dst=41" TargetMode="External"/><Relationship Id="rId132" Type="http://schemas.openxmlformats.org/officeDocument/2006/relationships/hyperlink" Target="https://login.consultant.ru/link/?req=doc&amp;base=LAW&amp;n=519026&amp;dst=100635" TargetMode="External"/><Relationship Id="rId153" Type="http://schemas.openxmlformats.org/officeDocument/2006/relationships/hyperlink" Target="https://login.consultant.ru/link/?req=doc&amp;base=LAW&amp;n=23823&amp;dst=100010" TargetMode="External"/><Relationship Id="rId174" Type="http://schemas.openxmlformats.org/officeDocument/2006/relationships/hyperlink" Target="https://login.consultant.ru/link/?req=doc&amp;base=LAW&amp;n=519026" TargetMode="External"/><Relationship Id="rId15" Type="http://schemas.openxmlformats.org/officeDocument/2006/relationships/hyperlink" Target="https://login.consultant.ru/link/?req=doc&amp;base=LAW&amp;n=519026&amp;dst=101646" TargetMode="External"/><Relationship Id="rId36" Type="http://schemas.openxmlformats.org/officeDocument/2006/relationships/hyperlink" Target="https://login.consultant.ru/link/?req=doc&amp;base=LAW&amp;n=517341" TargetMode="External"/><Relationship Id="rId57" Type="http://schemas.openxmlformats.org/officeDocument/2006/relationships/hyperlink" Target="https://login.consultant.ru/link/?req=doc&amp;base=LAW&amp;n=519026&amp;dst=2624" TargetMode="External"/><Relationship Id="rId106" Type="http://schemas.openxmlformats.org/officeDocument/2006/relationships/hyperlink" Target="https://login.consultant.ru/link/?req=doc&amp;base=LAW&amp;n=519026&amp;dst=102469" TargetMode="External"/><Relationship Id="rId127" Type="http://schemas.openxmlformats.org/officeDocument/2006/relationships/hyperlink" Target="https://login.consultant.ru/link/?req=doc&amp;base=LAW&amp;n=519026&amp;dst=101661" TargetMode="External"/><Relationship Id="rId10" Type="http://schemas.openxmlformats.org/officeDocument/2006/relationships/hyperlink" Target="https://login.consultant.ru/link/?req=doc&amp;base=LAW&amp;n=9959" TargetMode="External"/><Relationship Id="rId31" Type="http://schemas.openxmlformats.org/officeDocument/2006/relationships/hyperlink" Target="https://login.consultant.ru/link/?req=doc&amp;base=LAW&amp;n=499041" TargetMode="External"/><Relationship Id="rId52" Type="http://schemas.openxmlformats.org/officeDocument/2006/relationships/hyperlink" Target="https://login.consultant.ru/link/?req=doc&amp;base=LAW&amp;n=519026&amp;dst=101647" TargetMode="External"/><Relationship Id="rId73" Type="http://schemas.openxmlformats.org/officeDocument/2006/relationships/hyperlink" Target="https://login.consultant.ru/link/?req=doc&amp;base=LAW&amp;n=519026&amp;dst=3251" TargetMode="External"/><Relationship Id="rId78" Type="http://schemas.openxmlformats.org/officeDocument/2006/relationships/hyperlink" Target="https://login.consultant.ru/link/?req=doc&amp;base=LAW&amp;n=519026&amp;dst=2154" TargetMode="External"/><Relationship Id="rId94" Type="http://schemas.openxmlformats.org/officeDocument/2006/relationships/hyperlink" Target="https://login.consultant.ru/link/?req=doc&amp;base=LAW&amp;n=519026&amp;dst=2288" TargetMode="External"/><Relationship Id="rId99" Type="http://schemas.openxmlformats.org/officeDocument/2006/relationships/hyperlink" Target="https://login.consultant.ru/link/?req=doc&amp;base=LAW&amp;n=186381" TargetMode="External"/><Relationship Id="rId101" Type="http://schemas.openxmlformats.org/officeDocument/2006/relationships/hyperlink" Target="https://login.consultant.ru/link/?req=doc&amp;base=LAW&amp;n=519026&amp;dst=102444" TargetMode="External"/><Relationship Id="rId122" Type="http://schemas.openxmlformats.org/officeDocument/2006/relationships/hyperlink" Target="https://login.consultant.ru/link/?req=doc&amp;base=LAW&amp;n=531290&amp;dst=100286" TargetMode="External"/><Relationship Id="rId143" Type="http://schemas.openxmlformats.org/officeDocument/2006/relationships/hyperlink" Target="https://login.consultant.ru/link/?req=doc&amp;base=LAW&amp;n=23823&amp;dst=100010" TargetMode="External"/><Relationship Id="rId148" Type="http://schemas.openxmlformats.org/officeDocument/2006/relationships/hyperlink" Target="https://login.consultant.ru/link/?req=doc&amp;base=LAW&amp;n=23823&amp;dst=100010" TargetMode="External"/><Relationship Id="rId164" Type="http://schemas.openxmlformats.org/officeDocument/2006/relationships/hyperlink" Target="https://login.consultant.ru/link/?req=doc&amp;base=LAW&amp;n=519026&amp;dst=101647" TargetMode="External"/><Relationship Id="rId169" Type="http://schemas.openxmlformats.org/officeDocument/2006/relationships/hyperlink" Target="https://login.consultant.ru/link/?req=doc&amp;base=LAW&amp;n=23823&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INT&amp;n=15160" TargetMode="External"/><Relationship Id="rId26" Type="http://schemas.openxmlformats.org/officeDocument/2006/relationships/hyperlink" Target="https://login.consultant.ru/link/?req=doc&amp;base=LAW&amp;n=97378" TargetMode="External"/><Relationship Id="rId47" Type="http://schemas.openxmlformats.org/officeDocument/2006/relationships/hyperlink" Target="https://login.consultant.ru/link/?req=doc&amp;base=LAW&amp;n=452984" TargetMode="External"/><Relationship Id="rId68" Type="http://schemas.openxmlformats.org/officeDocument/2006/relationships/hyperlink" Target="https://login.consultant.ru/link/?req=doc&amp;base=LAW&amp;n=519026&amp;dst=100704" TargetMode="External"/><Relationship Id="rId89" Type="http://schemas.openxmlformats.org/officeDocument/2006/relationships/hyperlink" Target="https://login.consultant.ru/link/?req=doc&amp;base=LAW&amp;n=519026&amp;dst=100483" TargetMode="External"/><Relationship Id="rId112" Type="http://schemas.openxmlformats.org/officeDocument/2006/relationships/hyperlink" Target="https://login.consultant.ru/link/?req=doc&amp;base=LAW&amp;n=507474&amp;dst=100098" TargetMode="External"/><Relationship Id="rId133" Type="http://schemas.openxmlformats.org/officeDocument/2006/relationships/hyperlink" Target="https://login.consultant.ru/link/?req=doc&amp;base=LAW&amp;n=499769" TargetMode="External"/><Relationship Id="rId154" Type="http://schemas.openxmlformats.org/officeDocument/2006/relationships/hyperlink" Target="https://login.consultant.ru/link/?req=doc&amp;base=LAW&amp;n=23823&amp;dst=100010" TargetMode="External"/><Relationship Id="rId175" Type="http://schemas.openxmlformats.org/officeDocument/2006/relationships/hyperlink" Target="https://login.consultant.ru/link/?req=doc&amp;base=LAW&amp;n=519026&amp;dst=101647" TargetMode="External"/><Relationship Id="rId16" Type="http://schemas.openxmlformats.org/officeDocument/2006/relationships/hyperlink" Target="https://login.consultant.ru/link/?req=doc&amp;base=LAW&amp;n=527091&amp;dst=58" TargetMode="External"/><Relationship Id="rId37" Type="http://schemas.openxmlformats.org/officeDocument/2006/relationships/hyperlink" Target="https://login.consultant.ru/link/?req=doc&amp;base=LAW&amp;n=510762" TargetMode="External"/><Relationship Id="rId58" Type="http://schemas.openxmlformats.org/officeDocument/2006/relationships/hyperlink" Target="https://login.consultant.ru/link/?req=doc&amp;base=LAW&amp;n=489426" TargetMode="External"/><Relationship Id="rId79" Type="http://schemas.openxmlformats.org/officeDocument/2006/relationships/hyperlink" Target="https://login.consultant.ru/link/?req=doc&amp;base=LAW&amp;n=519026&amp;dst=100403" TargetMode="External"/><Relationship Id="rId102" Type="http://schemas.openxmlformats.org/officeDocument/2006/relationships/hyperlink" Target="https://login.consultant.ru/link/?req=doc&amp;base=LAW&amp;n=519026&amp;dst=102469" TargetMode="External"/><Relationship Id="rId123" Type="http://schemas.openxmlformats.org/officeDocument/2006/relationships/hyperlink" Target="https://login.consultant.ru/link/?req=doc&amp;base=LAW&amp;n=531290&amp;dst=100289" TargetMode="External"/><Relationship Id="rId144" Type="http://schemas.openxmlformats.org/officeDocument/2006/relationships/hyperlink" Target="https://login.consultant.ru/link/?req=doc&amp;base=LAW&amp;n=23823&amp;dst=100010" TargetMode="External"/><Relationship Id="rId90" Type="http://schemas.openxmlformats.org/officeDocument/2006/relationships/hyperlink" Target="https://login.consultant.ru/link/?req=doc&amp;base=LAW&amp;n=463177" TargetMode="External"/><Relationship Id="rId165" Type="http://schemas.openxmlformats.org/officeDocument/2006/relationships/hyperlink" Target="https://login.consultant.ru/link/?req=doc&amp;base=LAW&amp;n=23823&amp;dst=100010" TargetMode="External"/><Relationship Id="rId27" Type="http://schemas.openxmlformats.org/officeDocument/2006/relationships/hyperlink" Target="https://login.consultant.ru/link/?req=doc&amp;base=LAW&amp;n=23823&amp;dst=100010" TargetMode="External"/><Relationship Id="rId48" Type="http://schemas.openxmlformats.org/officeDocument/2006/relationships/hyperlink" Target="https://login.consultant.ru/link/?req=doc&amp;base=LAW&amp;n=463282" TargetMode="External"/><Relationship Id="rId69" Type="http://schemas.openxmlformats.org/officeDocument/2006/relationships/hyperlink" Target="https://login.consultant.ru/link/?req=doc&amp;base=LAW&amp;n=451496&amp;dst=100006" TargetMode="External"/><Relationship Id="rId113" Type="http://schemas.openxmlformats.org/officeDocument/2006/relationships/hyperlink" Target="https://login.consultant.ru/link/?req=doc&amp;base=LAW&amp;n=519026&amp;dst=137" TargetMode="External"/><Relationship Id="rId134" Type="http://schemas.openxmlformats.org/officeDocument/2006/relationships/hyperlink" Target="https://login.consultant.ru/link/?req=doc&amp;base=LAW&amp;n=23823&amp;dst=100010" TargetMode="External"/><Relationship Id="rId80" Type="http://schemas.openxmlformats.org/officeDocument/2006/relationships/hyperlink" Target="https://login.consultant.ru/link/?req=doc&amp;base=LAW&amp;n=299109" TargetMode="External"/><Relationship Id="rId155" Type="http://schemas.openxmlformats.org/officeDocument/2006/relationships/hyperlink" Target="https://login.consultant.ru/link/?req=doc&amp;base=LAW&amp;n=23823&amp;dst=100010" TargetMode="External"/><Relationship Id="rId176" Type="http://schemas.openxmlformats.org/officeDocument/2006/relationships/hyperlink" Target="https://login.consultant.ru/link/?req=doc&amp;base=LAW&amp;n=519026&amp;dst=101647" TargetMode="External"/><Relationship Id="rId17" Type="http://schemas.openxmlformats.org/officeDocument/2006/relationships/hyperlink" Target="https://login.consultant.ru/link/?req=doc&amp;base=LAW&amp;n=510627&amp;dst=280" TargetMode="External"/><Relationship Id="rId38" Type="http://schemas.openxmlformats.org/officeDocument/2006/relationships/hyperlink" Target="https://login.consultant.ru/link/?req=doc&amp;base=LAW&amp;n=520110&amp;dst=100326" TargetMode="External"/><Relationship Id="rId59" Type="http://schemas.openxmlformats.org/officeDocument/2006/relationships/hyperlink" Target="https://login.consultant.ru/link/?req=doc&amp;base=LAW&amp;n=23823" TargetMode="External"/><Relationship Id="rId103" Type="http://schemas.openxmlformats.org/officeDocument/2006/relationships/hyperlink" Target="https://login.consultant.ru/link/?req=doc&amp;base=LAW&amp;n=519026&amp;dst=102444" TargetMode="External"/><Relationship Id="rId124" Type="http://schemas.openxmlformats.org/officeDocument/2006/relationships/hyperlink" Target="https://login.consultant.ru/link/?req=doc&amp;base=LAW&amp;n=519026&amp;dst=101664" TargetMode="External"/><Relationship Id="rId70" Type="http://schemas.openxmlformats.org/officeDocument/2006/relationships/hyperlink" Target="https://login.consultant.ru/link/?req=doc&amp;base=LAW&amp;n=519026&amp;dst=101647" TargetMode="External"/><Relationship Id="rId91" Type="http://schemas.openxmlformats.org/officeDocument/2006/relationships/hyperlink" Target="https://login.consultant.ru/link/?req=doc&amp;base=LAW&amp;n=532901&amp;dst=100847" TargetMode="External"/><Relationship Id="rId145" Type="http://schemas.openxmlformats.org/officeDocument/2006/relationships/hyperlink" Target="https://login.consultant.ru/link/?req=doc&amp;base=LAW&amp;n=23823&amp;dst=100010" TargetMode="External"/><Relationship Id="rId166" Type="http://schemas.openxmlformats.org/officeDocument/2006/relationships/hyperlink" Target="https://login.consultant.ru/link/?req=doc&amp;base=LAW&amp;n=23823&amp;dst=100010"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25663</Words>
  <Characters>146285</Characters>
  <Application>Microsoft Office Word</Application>
  <DocSecurity>0</DocSecurity>
  <Lines>1219</Lines>
  <Paragraphs>343</Paragraphs>
  <ScaleCrop>false</ScaleCrop>
  <Company/>
  <LinksUpToDate>false</LinksUpToDate>
  <CharactersWithSpaces>171605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2026-05-08T02:53:00Z</dcterms:created>
  <dcterms:modified xsi:type="dcterms:W3CDTF">2026-05-08T02:54:00Z</dcterms:modified>
</cp:coreProperties>
</file>