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8BE" w:rsidRPr="004118BE" w:rsidRDefault="004118BE" w:rsidP="004118BE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4118BE" w:rsidRPr="004118BE" w:rsidRDefault="004118BE" w:rsidP="004118BE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4118BE" w:rsidRPr="004118BE" w:rsidRDefault="004118BE" w:rsidP="004118B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4118BE" w:rsidRPr="004118BE" w:rsidRDefault="004118BE" w:rsidP="004118BE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118BE">
        <w:rPr>
          <w:rFonts w:ascii="Times New Roman" w:hAnsi="Times New Roman" w:cs="Times New Roman"/>
          <w:b/>
          <w:sz w:val="36"/>
          <w:szCs w:val="36"/>
        </w:rPr>
        <w:t>Иркутская область</w:t>
      </w:r>
    </w:p>
    <w:p w:rsidR="004118BE" w:rsidRPr="004118BE" w:rsidRDefault="004118BE" w:rsidP="004118B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118BE">
        <w:rPr>
          <w:rFonts w:ascii="Times New Roman" w:hAnsi="Times New Roman" w:cs="Times New Roman"/>
          <w:b/>
          <w:sz w:val="36"/>
          <w:szCs w:val="36"/>
        </w:rPr>
        <w:t>Усть-Кутское муниципальное образование</w:t>
      </w:r>
    </w:p>
    <w:p w:rsidR="004118BE" w:rsidRPr="004118BE" w:rsidRDefault="004118BE" w:rsidP="004118B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118BE">
        <w:rPr>
          <w:rFonts w:ascii="Times New Roman" w:hAnsi="Times New Roman" w:cs="Times New Roman"/>
          <w:b/>
          <w:sz w:val="36"/>
          <w:szCs w:val="36"/>
        </w:rPr>
        <w:t>АДМИНИСТРАЦИЯ</w:t>
      </w:r>
    </w:p>
    <w:p w:rsidR="004118BE" w:rsidRPr="004118BE" w:rsidRDefault="004118BE" w:rsidP="004118B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118BE" w:rsidRPr="004118BE" w:rsidRDefault="004118BE" w:rsidP="004118B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118BE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4118BE" w:rsidRPr="004118BE" w:rsidRDefault="004118BE" w:rsidP="004118B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118BE" w:rsidRPr="004118BE" w:rsidRDefault="004118BE" w:rsidP="00411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18BE">
        <w:rPr>
          <w:rFonts w:ascii="Times New Roman" w:hAnsi="Times New Roman" w:cs="Times New Roman"/>
          <w:sz w:val="24"/>
          <w:szCs w:val="24"/>
        </w:rPr>
        <w:t xml:space="preserve">от </w:t>
      </w:r>
      <w:r w:rsidR="00825A65">
        <w:rPr>
          <w:rFonts w:ascii="Times New Roman" w:hAnsi="Times New Roman" w:cs="Times New Roman"/>
          <w:sz w:val="24"/>
          <w:szCs w:val="24"/>
        </w:rPr>
        <w:t>28.09.2021г.</w:t>
      </w:r>
      <w:r w:rsidRPr="004118BE">
        <w:rPr>
          <w:rFonts w:ascii="Times New Roman" w:hAnsi="Times New Roman" w:cs="Times New Roman"/>
          <w:sz w:val="24"/>
          <w:szCs w:val="24"/>
        </w:rPr>
        <w:tab/>
      </w:r>
      <w:r w:rsidRPr="004118BE">
        <w:rPr>
          <w:rFonts w:ascii="Times New Roman" w:hAnsi="Times New Roman" w:cs="Times New Roman"/>
          <w:sz w:val="24"/>
          <w:szCs w:val="24"/>
        </w:rPr>
        <w:tab/>
      </w:r>
      <w:r w:rsidRPr="004118BE">
        <w:rPr>
          <w:rFonts w:ascii="Times New Roman" w:hAnsi="Times New Roman" w:cs="Times New Roman"/>
          <w:sz w:val="24"/>
          <w:szCs w:val="24"/>
        </w:rPr>
        <w:tab/>
      </w:r>
      <w:r w:rsidRPr="004118BE">
        <w:rPr>
          <w:rFonts w:ascii="Times New Roman" w:hAnsi="Times New Roman" w:cs="Times New Roman"/>
          <w:sz w:val="24"/>
          <w:szCs w:val="24"/>
        </w:rPr>
        <w:tab/>
      </w:r>
      <w:r w:rsidRPr="004118BE">
        <w:rPr>
          <w:rFonts w:ascii="Times New Roman" w:hAnsi="Times New Roman" w:cs="Times New Roman"/>
          <w:sz w:val="24"/>
          <w:szCs w:val="24"/>
        </w:rPr>
        <w:tab/>
      </w:r>
      <w:r w:rsidRPr="004118BE">
        <w:rPr>
          <w:rFonts w:ascii="Times New Roman" w:hAnsi="Times New Roman" w:cs="Times New Roman"/>
          <w:sz w:val="24"/>
          <w:szCs w:val="24"/>
        </w:rPr>
        <w:tab/>
      </w:r>
      <w:r w:rsidRPr="004118BE">
        <w:rPr>
          <w:rFonts w:ascii="Times New Roman" w:hAnsi="Times New Roman" w:cs="Times New Roman"/>
          <w:sz w:val="24"/>
          <w:szCs w:val="24"/>
        </w:rPr>
        <w:tab/>
      </w:r>
      <w:r w:rsidRPr="004118BE">
        <w:rPr>
          <w:rFonts w:ascii="Times New Roman" w:hAnsi="Times New Roman" w:cs="Times New Roman"/>
          <w:sz w:val="24"/>
          <w:szCs w:val="24"/>
        </w:rPr>
        <w:tab/>
      </w:r>
      <w:r w:rsidR="00825A65">
        <w:rPr>
          <w:rFonts w:ascii="Times New Roman" w:hAnsi="Times New Roman" w:cs="Times New Roman"/>
          <w:sz w:val="24"/>
          <w:szCs w:val="24"/>
        </w:rPr>
        <w:tab/>
      </w:r>
      <w:r w:rsidRPr="004118BE">
        <w:rPr>
          <w:rFonts w:ascii="Times New Roman" w:hAnsi="Times New Roman" w:cs="Times New Roman"/>
          <w:sz w:val="24"/>
          <w:szCs w:val="24"/>
        </w:rPr>
        <w:t xml:space="preserve"> № </w:t>
      </w:r>
      <w:r w:rsidR="00825A65">
        <w:rPr>
          <w:rFonts w:ascii="Times New Roman" w:hAnsi="Times New Roman" w:cs="Times New Roman"/>
          <w:sz w:val="24"/>
          <w:szCs w:val="24"/>
        </w:rPr>
        <w:t>416-п</w:t>
      </w:r>
    </w:p>
    <w:p w:rsidR="004118BE" w:rsidRPr="004118BE" w:rsidRDefault="004118BE" w:rsidP="004118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18BE">
        <w:rPr>
          <w:rFonts w:ascii="Times New Roman" w:hAnsi="Times New Roman" w:cs="Times New Roman"/>
          <w:sz w:val="24"/>
          <w:szCs w:val="24"/>
        </w:rPr>
        <w:t>г. Усть-Кут</w:t>
      </w:r>
    </w:p>
    <w:p w:rsidR="004118BE" w:rsidRPr="004118BE" w:rsidRDefault="004118BE" w:rsidP="004118B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45BAB" w:rsidRPr="00545BAB" w:rsidRDefault="004118BE" w:rsidP="00A63C81">
      <w:pPr>
        <w:pStyle w:val="a3"/>
        <w:rPr>
          <w:rFonts w:ascii="Times New Roman" w:eastAsia="Times New Roman" w:hAnsi="Times New Roman"/>
          <w:b/>
          <w:sz w:val="24"/>
          <w:szCs w:val="24"/>
        </w:rPr>
      </w:pPr>
      <w:r w:rsidRPr="00545BAB">
        <w:rPr>
          <w:rFonts w:ascii="Times New Roman" w:hAnsi="Times New Roman"/>
          <w:b/>
          <w:bCs/>
          <w:sz w:val="24"/>
          <w:szCs w:val="24"/>
        </w:rPr>
        <w:t xml:space="preserve">О </w:t>
      </w:r>
      <w:r w:rsidR="00D7697F" w:rsidRPr="00545BAB">
        <w:rPr>
          <w:rFonts w:ascii="Times New Roman" w:hAnsi="Times New Roman"/>
          <w:b/>
          <w:bCs/>
          <w:sz w:val="24"/>
          <w:szCs w:val="24"/>
        </w:rPr>
        <w:t xml:space="preserve">ликвидации </w:t>
      </w:r>
      <w:proofErr w:type="gramStart"/>
      <w:r w:rsidR="00545BAB" w:rsidRPr="00545BAB">
        <w:rPr>
          <w:rFonts w:ascii="Times New Roman" w:eastAsia="Times New Roman" w:hAnsi="Times New Roman"/>
          <w:b/>
          <w:sz w:val="24"/>
          <w:szCs w:val="24"/>
        </w:rPr>
        <w:t>Муниципального  общеобразовательного</w:t>
      </w:r>
      <w:proofErr w:type="gramEnd"/>
    </w:p>
    <w:p w:rsidR="00545BAB" w:rsidRPr="00545BAB" w:rsidRDefault="00545BAB" w:rsidP="00A63C81">
      <w:pPr>
        <w:pStyle w:val="a3"/>
        <w:rPr>
          <w:rFonts w:ascii="Times New Roman" w:eastAsia="Times New Roman" w:hAnsi="Times New Roman"/>
          <w:b/>
          <w:sz w:val="24"/>
          <w:szCs w:val="24"/>
        </w:rPr>
      </w:pPr>
      <w:r w:rsidRPr="00545BAB">
        <w:rPr>
          <w:rFonts w:ascii="Times New Roman" w:eastAsia="Times New Roman" w:hAnsi="Times New Roman"/>
          <w:b/>
          <w:sz w:val="24"/>
          <w:szCs w:val="24"/>
        </w:rPr>
        <w:t>учреждения открытая (сменная) общеобразовательная</w:t>
      </w:r>
    </w:p>
    <w:p w:rsidR="00545BAB" w:rsidRPr="00545BAB" w:rsidRDefault="00545BAB" w:rsidP="00A63C81">
      <w:pPr>
        <w:pStyle w:val="a3"/>
        <w:rPr>
          <w:rFonts w:ascii="Times New Roman" w:eastAsia="Times New Roman" w:hAnsi="Times New Roman"/>
          <w:b/>
          <w:sz w:val="24"/>
          <w:szCs w:val="24"/>
        </w:rPr>
      </w:pPr>
      <w:r w:rsidRPr="00545BAB">
        <w:rPr>
          <w:rFonts w:ascii="Times New Roman" w:eastAsia="Times New Roman" w:hAnsi="Times New Roman"/>
          <w:b/>
          <w:sz w:val="24"/>
          <w:szCs w:val="24"/>
        </w:rPr>
        <w:t>школа  Усть-Кутского муниципального образования</w:t>
      </w:r>
    </w:p>
    <w:p w:rsidR="00545BAB" w:rsidRPr="00545BAB" w:rsidRDefault="00545BAB" w:rsidP="00A63C81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545BAB">
        <w:rPr>
          <w:rFonts w:ascii="Times New Roman" w:eastAsia="Times New Roman" w:hAnsi="Times New Roman"/>
          <w:b/>
          <w:sz w:val="24"/>
          <w:szCs w:val="24"/>
        </w:rPr>
        <w:t>Иркутской области</w:t>
      </w:r>
      <w:r w:rsidRPr="00545BAB">
        <w:rPr>
          <w:rFonts w:ascii="Times New Roman" w:hAnsi="Times New Roman"/>
          <w:b/>
          <w:bCs/>
          <w:sz w:val="24"/>
          <w:szCs w:val="24"/>
        </w:rPr>
        <w:t xml:space="preserve"> и создании ликвидационной комиссии</w:t>
      </w:r>
    </w:p>
    <w:p w:rsidR="004118BE" w:rsidRPr="00A63C81" w:rsidRDefault="004118BE" w:rsidP="00A63C8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5028B" w:rsidRPr="00A63C81" w:rsidRDefault="00545BAB" w:rsidP="00D769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соответствии с</w:t>
      </w:r>
      <w:r w:rsidR="00164E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Гражданским кодексом </w:t>
      </w:r>
      <w:r w:rsidRPr="00A63C81">
        <w:rPr>
          <w:rFonts w:ascii="Times New Roman" w:eastAsia="Times New Roman" w:hAnsi="Times New Roman" w:cs="Times New Roman"/>
          <w:sz w:val="24"/>
          <w:szCs w:val="24"/>
        </w:rPr>
        <w:t>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Федеральным законом от 08.08.2001</w:t>
      </w:r>
      <w:r w:rsidR="00D1561F">
        <w:rPr>
          <w:rFonts w:ascii="Times New Roman" w:hAnsi="Times New Roman" w:cs="Times New Roman"/>
          <w:sz w:val="24"/>
          <w:szCs w:val="24"/>
        </w:rPr>
        <w:t xml:space="preserve"> </w:t>
      </w:r>
      <w:r w:rsidR="009A775D">
        <w:rPr>
          <w:rFonts w:ascii="Times New Roman" w:hAnsi="Times New Roman" w:cs="Times New Roman"/>
          <w:sz w:val="24"/>
          <w:szCs w:val="24"/>
        </w:rPr>
        <w:t>г.</w:t>
      </w:r>
      <w:r w:rsidR="00D1561F">
        <w:rPr>
          <w:rFonts w:ascii="Times New Roman" w:hAnsi="Times New Roman" w:cs="Times New Roman"/>
          <w:sz w:val="24"/>
          <w:szCs w:val="24"/>
        </w:rPr>
        <w:t xml:space="preserve"> </w:t>
      </w:r>
      <w:r w:rsidR="009A775D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129-ФЗ «О государственной регистрации юридических лиц и индивидуальных предпринимателей»,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C5028B" w:rsidRPr="00A63C81">
        <w:rPr>
          <w:rFonts w:ascii="Times New Roman" w:eastAsia="Times New Roman" w:hAnsi="Times New Roman" w:cs="Times New Roman"/>
          <w:sz w:val="24"/>
          <w:szCs w:val="24"/>
        </w:rPr>
        <w:t>т. 15 Федерального закона от 06.10.2003</w:t>
      </w:r>
      <w:r w:rsidR="00D156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028B" w:rsidRPr="00A63C81">
        <w:rPr>
          <w:rFonts w:ascii="Times New Roman" w:eastAsia="Times New Roman" w:hAnsi="Times New Roman" w:cs="Times New Roman"/>
          <w:sz w:val="24"/>
          <w:szCs w:val="24"/>
        </w:rPr>
        <w:t xml:space="preserve">г. № 131-ФЗ «Об общих принципах организации местного самоуправления в Российской Федерации», </w:t>
      </w:r>
      <w:r w:rsidR="007C3EC6">
        <w:rPr>
          <w:rFonts w:ascii="Times New Roman" w:eastAsia="Calibri" w:hAnsi="Times New Roman" w:cs="Times New Roman"/>
          <w:sz w:val="24"/>
          <w:szCs w:val="24"/>
          <w:lang w:eastAsia="en-US"/>
        </w:rPr>
        <w:t>Федеральн</w:t>
      </w:r>
      <w:r w:rsidR="003C23B6">
        <w:rPr>
          <w:rFonts w:ascii="Times New Roman" w:eastAsia="Calibri" w:hAnsi="Times New Roman" w:cs="Times New Roman"/>
          <w:sz w:val="24"/>
          <w:szCs w:val="24"/>
          <w:lang w:eastAsia="en-US"/>
        </w:rPr>
        <w:t>ым законом</w:t>
      </w:r>
      <w:r w:rsidR="00C5028B" w:rsidRPr="00A63C8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29.12.2012</w:t>
      </w:r>
      <w:r w:rsidR="00D156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5028B" w:rsidRPr="00A63C81">
        <w:rPr>
          <w:rFonts w:ascii="Times New Roman" w:eastAsia="Calibri" w:hAnsi="Times New Roman" w:cs="Times New Roman"/>
          <w:sz w:val="24"/>
          <w:szCs w:val="24"/>
          <w:lang w:eastAsia="en-US"/>
        </w:rPr>
        <w:t>г. N 273-ФЗ «Об образовании в Российской Федерации»</w:t>
      </w:r>
      <w:r w:rsidR="00C5028B" w:rsidRPr="00A63C81">
        <w:rPr>
          <w:rFonts w:ascii="Times New Roman" w:eastAsia="Times New Roman" w:hAnsi="Times New Roman" w:cs="Times New Roman"/>
          <w:sz w:val="24"/>
          <w:szCs w:val="24"/>
        </w:rPr>
        <w:t>,</w:t>
      </w:r>
      <w:r w:rsidR="00D156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067D">
        <w:rPr>
          <w:rFonts w:ascii="Times New Roman" w:eastAsia="Times New Roman" w:hAnsi="Times New Roman" w:cs="Times New Roman"/>
          <w:sz w:val="24"/>
          <w:szCs w:val="24"/>
        </w:rPr>
        <w:t>П</w:t>
      </w:r>
      <w:r w:rsidR="00A3067D" w:rsidRPr="00A63C81">
        <w:rPr>
          <w:rFonts w:ascii="Times New Roman" w:eastAsia="Times New Roman" w:hAnsi="Times New Roman" w:cs="Times New Roman"/>
          <w:sz w:val="24"/>
          <w:szCs w:val="24"/>
        </w:rPr>
        <w:t>остановлением Администрации Усть-Кутского муниципального образования от 01.03.2011</w:t>
      </w:r>
      <w:r w:rsidR="00D156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067D" w:rsidRPr="00A63C81">
        <w:rPr>
          <w:rFonts w:ascii="Times New Roman" w:eastAsia="Times New Roman" w:hAnsi="Times New Roman" w:cs="Times New Roman"/>
          <w:sz w:val="24"/>
          <w:szCs w:val="24"/>
        </w:rPr>
        <w:t>г. № 10</w:t>
      </w:r>
      <w:r w:rsidR="00A3067D">
        <w:rPr>
          <w:rFonts w:ascii="Times New Roman" w:eastAsia="Times New Roman" w:hAnsi="Times New Roman" w:cs="Times New Roman"/>
          <w:sz w:val="24"/>
          <w:szCs w:val="24"/>
        </w:rPr>
        <w:t>4</w:t>
      </w:r>
      <w:r w:rsidR="00A3067D" w:rsidRPr="00A63C81">
        <w:rPr>
          <w:rFonts w:ascii="Times New Roman" w:eastAsia="Times New Roman" w:hAnsi="Times New Roman" w:cs="Times New Roman"/>
          <w:sz w:val="24"/>
          <w:szCs w:val="24"/>
        </w:rPr>
        <w:t>-п «Об утверждении По</w:t>
      </w:r>
      <w:r w:rsidR="00A3067D">
        <w:rPr>
          <w:rFonts w:ascii="Times New Roman" w:eastAsia="Times New Roman" w:hAnsi="Times New Roman" w:cs="Times New Roman"/>
          <w:sz w:val="24"/>
          <w:szCs w:val="24"/>
        </w:rPr>
        <w:t xml:space="preserve">рядка принятия решения о создании, реорганизации, изменении типа и ликвидации муниципальных бюджетных, казенных и автономных учреждений Усть-Кутского муниципального образования, а также утверждения уставов муниципальных бюджетных, казенных и автономных учреждений и внесения в них изменений»,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C5028B" w:rsidRPr="00A63C81">
        <w:rPr>
          <w:rFonts w:ascii="Times New Roman" w:eastAsia="Times New Roman" w:hAnsi="Times New Roman" w:cs="Times New Roman"/>
          <w:sz w:val="24"/>
          <w:szCs w:val="24"/>
        </w:rPr>
        <w:t>остановлением Администрации Усть-Кутского муниципального образования от 01.03.2011</w:t>
      </w:r>
      <w:r w:rsidR="00D156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028B" w:rsidRPr="00A63C81">
        <w:rPr>
          <w:rFonts w:ascii="Times New Roman" w:eastAsia="Times New Roman" w:hAnsi="Times New Roman" w:cs="Times New Roman"/>
          <w:sz w:val="24"/>
          <w:szCs w:val="24"/>
        </w:rPr>
        <w:t>г. № 105-п «Об утверждении Положения об осуществлении на территории Усть-Кутского муниципального образования функций и полномочий учредителя муниципальных бюджетных, казённых и автономных учреждений»,</w:t>
      </w:r>
      <w:r w:rsidR="00D156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noProof/>
          <w:sz w:val="24"/>
          <w:szCs w:val="24"/>
        </w:rPr>
        <w:t xml:space="preserve">руководствуясь </w:t>
      </w:r>
      <w:r w:rsidR="00C5028B" w:rsidRPr="00A63C81">
        <w:rPr>
          <w:rFonts w:ascii="Times New Roman" w:eastAsia="Times New Roman" w:hAnsi="Times New Roman" w:cs="Times New Roman"/>
          <w:sz w:val="24"/>
          <w:szCs w:val="24"/>
        </w:rPr>
        <w:t>ст. 48 Устава Усть-Кутского муниципального образования,</w:t>
      </w:r>
    </w:p>
    <w:p w:rsidR="00A63C81" w:rsidRDefault="00A63C81" w:rsidP="0015546D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4118BE" w:rsidRDefault="004118BE" w:rsidP="0015546D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A63C81">
        <w:rPr>
          <w:rFonts w:ascii="Times New Roman" w:hAnsi="Times New Roman"/>
          <w:b/>
          <w:sz w:val="24"/>
          <w:szCs w:val="24"/>
        </w:rPr>
        <w:t>ПОСТАНОВЛЯЮ:</w:t>
      </w:r>
    </w:p>
    <w:p w:rsidR="00B743B1" w:rsidRPr="00D620C9" w:rsidRDefault="00164E62" w:rsidP="009A775D">
      <w:pPr>
        <w:tabs>
          <w:tab w:val="num" w:pos="0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118BE" w:rsidRPr="00D620C9">
        <w:rPr>
          <w:rFonts w:ascii="Times New Roman" w:hAnsi="Times New Roman"/>
          <w:sz w:val="24"/>
          <w:szCs w:val="24"/>
        </w:rPr>
        <w:t xml:space="preserve">1. </w:t>
      </w:r>
      <w:r w:rsidR="00B743B1" w:rsidRPr="00D620C9">
        <w:rPr>
          <w:rFonts w:ascii="Times New Roman" w:hAnsi="Times New Roman"/>
          <w:sz w:val="24"/>
          <w:szCs w:val="24"/>
        </w:rPr>
        <w:t>Ликвидировать</w:t>
      </w:r>
      <w:r w:rsidR="00D1561F">
        <w:rPr>
          <w:rFonts w:ascii="Times New Roman" w:hAnsi="Times New Roman"/>
          <w:sz w:val="24"/>
          <w:szCs w:val="24"/>
        </w:rPr>
        <w:t xml:space="preserve"> </w:t>
      </w:r>
      <w:r w:rsidR="00B743B1" w:rsidRPr="00D620C9">
        <w:rPr>
          <w:rFonts w:ascii="Times New Roman" w:eastAsia="Times New Roman" w:hAnsi="Times New Roman"/>
          <w:sz w:val="24"/>
          <w:szCs w:val="24"/>
        </w:rPr>
        <w:t>Муниципальное общеобразовательное учреждение открытая (сменная) общеобразовательная школа Усть-Кутского муниципального образования Иркутской области</w:t>
      </w:r>
      <w:r w:rsidR="00B743B1" w:rsidRPr="00D620C9">
        <w:rPr>
          <w:rFonts w:ascii="Times New Roman" w:hAnsi="Times New Roman"/>
          <w:sz w:val="24"/>
          <w:szCs w:val="24"/>
        </w:rPr>
        <w:t xml:space="preserve"> (</w:t>
      </w:r>
      <w:r w:rsidR="00D620C9" w:rsidRPr="00D620C9">
        <w:rPr>
          <w:rFonts w:ascii="Times New Roman" w:hAnsi="Times New Roman"/>
          <w:sz w:val="24"/>
          <w:szCs w:val="24"/>
        </w:rPr>
        <w:t xml:space="preserve">далее по тексту </w:t>
      </w:r>
      <w:r w:rsidR="00D620C9" w:rsidRPr="00D620C9">
        <w:rPr>
          <w:rFonts w:ascii="Times New Roman" w:eastAsia="Times New Roman" w:hAnsi="Times New Roman" w:cs="Times New Roman"/>
          <w:sz w:val="24"/>
          <w:szCs w:val="24"/>
        </w:rPr>
        <w:t>МОУ О(с)ОШ УКМО), рас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bookmarkStart w:id="0" w:name="_GoBack"/>
      <w:bookmarkEnd w:id="0"/>
      <w:r w:rsidR="00D620C9" w:rsidRPr="00D620C9">
        <w:rPr>
          <w:rFonts w:ascii="Times New Roman" w:eastAsia="Times New Roman" w:hAnsi="Times New Roman" w:cs="Times New Roman"/>
          <w:sz w:val="24"/>
          <w:szCs w:val="24"/>
        </w:rPr>
        <w:t>оложенное по адресу:</w:t>
      </w:r>
      <w:r w:rsidR="00B743B1" w:rsidRPr="00D620C9">
        <w:rPr>
          <w:rFonts w:ascii="Times New Roman" w:hAnsi="Times New Roman" w:cs="Times New Roman"/>
          <w:sz w:val="24"/>
          <w:szCs w:val="24"/>
        </w:rPr>
        <w:t xml:space="preserve"> Иркутская область, г.  Усть-Кут,  ул. Нефтяников, 27</w:t>
      </w:r>
      <w:r w:rsidR="009C66BC">
        <w:rPr>
          <w:rFonts w:ascii="Times New Roman" w:hAnsi="Times New Roman" w:cs="Times New Roman"/>
          <w:sz w:val="24"/>
          <w:szCs w:val="24"/>
        </w:rPr>
        <w:t xml:space="preserve">, </w:t>
      </w:r>
      <w:r w:rsidR="000C349F" w:rsidRPr="000C349F">
        <w:rPr>
          <w:rFonts w:ascii="Times New Roman" w:hAnsi="Times New Roman" w:cs="Times New Roman"/>
          <w:sz w:val="24"/>
          <w:szCs w:val="24"/>
        </w:rPr>
        <w:t xml:space="preserve">ИНН 3818014591, </w:t>
      </w:r>
      <w:r w:rsidR="009C66BC" w:rsidRPr="000C349F">
        <w:rPr>
          <w:rFonts w:ascii="Times New Roman" w:hAnsi="Times New Roman" w:cs="Times New Roman"/>
          <w:sz w:val="24"/>
          <w:szCs w:val="24"/>
        </w:rPr>
        <w:t>ОГРН</w:t>
      </w:r>
      <w:r w:rsidR="000C349F" w:rsidRPr="000C349F">
        <w:rPr>
          <w:rFonts w:ascii="Times New Roman" w:hAnsi="Times New Roman" w:cs="Times New Roman"/>
          <w:sz w:val="24"/>
          <w:szCs w:val="24"/>
        </w:rPr>
        <w:t xml:space="preserve"> 1023802083128</w:t>
      </w:r>
      <w:r w:rsidR="00B743B1" w:rsidRPr="000C349F">
        <w:rPr>
          <w:rFonts w:ascii="Times New Roman" w:hAnsi="Times New Roman" w:cs="Times New Roman"/>
          <w:sz w:val="24"/>
          <w:szCs w:val="24"/>
        </w:rPr>
        <w:t>.</w:t>
      </w:r>
    </w:p>
    <w:p w:rsidR="00B93BFF" w:rsidRDefault="004118BE" w:rsidP="0015546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63C81">
        <w:rPr>
          <w:rFonts w:ascii="Times New Roman" w:hAnsi="Times New Roman"/>
          <w:sz w:val="24"/>
          <w:szCs w:val="24"/>
        </w:rPr>
        <w:t xml:space="preserve">2. </w:t>
      </w:r>
      <w:r w:rsidR="00B93BFF">
        <w:rPr>
          <w:rFonts w:ascii="Times New Roman" w:hAnsi="Times New Roman"/>
          <w:sz w:val="24"/>
          <w:szCs w:val="24"/>
        </w:rPr>
        <w:t>Создать ликвидационную комиссию в следующем составе:</w:t>
      </w:r>
    </w:p>
    <w:p w:rsidR="00B93BFF" w:rsidRDefault="00B93BFF" w:rsidP="0015546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ликвидационной комиссии:</w:t>
      </w:r>
    </w:p>
    <w:p w:rsidR="00B93BFF" w:rsidRDefault="00B93BFF" w:rsidP="0015546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Малышев Александр Викторович – начальник Управления образованием У</w:t>
      </w:r>
      <w:r w:rsidR="009245D0">
        <w:rPr>
          <w:rFonts w:ascii="Times New Roman" w:hAnsi="Times New Roman"/>
          <w:sz w:val="24"/>
          <w:szCs w:val="24"/>
        </w:rPr>
        <w:t xml:space="preserve">сть-Кутского муниципального образования. </w:t>
      </w:r>
    </w:p>
    <w:p w:rsidR="00B93BFF" w:rsidRDefault="00B93BFF" w:rsidP="0015546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ликвидационной комиссии:</w:t>
      </w:r>
    </w:p>
    <w:p w:rsidR="00B93BFF" w:rsidRDefault="00B93BFF" w:rsidP="0015546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Петрова Надежда Алексеевна – заместитель начальника Управления образованием</w:t>
      </w:r>
      <w:r w:rsidR="009245D0">
        <w:rPr>
          <w:rFonts w:ascii="Times New Roman" w:hAnsi="Times New Roman"/>
          <w:sz w:val="24"/>
          <w:szCs w:val="24"/>
        </w:rPr>
        <w:t xml:space="preserve"> Усть-Кутского муниципального образования</w:t>
      </w:r>
      <w:r>
        <w:rPr>
          <w:rFonts w:ascii="Times New Roman" w:hAnsi="Times New Roman"/>
          <w:sz w:val="24"/>
          <w:szCs w:val="24"/>
        </w:rPr>
        <w:t>;</w:t>
      </w:r>
    </w:p>
    <w:p w:rsidR="00B93BFF" w:rsidRDefault="00B93BFF" w:rsidP="0015546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Багмут Татьяна Сергеевна – заместитель директора – главный бухгалтер централи</w:t>
      </w:r>
      <w:r w:rsidR="00C01D0B">
        <w:rPr>
          <w:rFonts w:ascii="Times New Roman" w:hAnsi="Times New Roman"/>
          <w:sz w:val="24"/>
          <w:szCs w:val="24"/>
        </w:rPr>
        <w:t>зованной</w:t>
      </w:r>
      <w:r w:rsidR="000C349F">
        <w:rPr>
          <w:rFonts w:ascii="Times New Roman" w:hAnsi="Times New Roman"/>
          <w:sz w:val="24"/>
          <w:szCs w:val="24"/>
        </w:rPr>
        <w:t xml:space="preserve"> бухгалтерии МКУ РЦ УО УКМО;</w:t>
      </w:r>
    </w:p>
    <w:p w:rsidR="00C01D0B" w:rsidRDefault="00C01D0B" w:rsidP="0015546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Герасимова Татьяна Юрьевна – руководитель матер</w:t>
      </w:r>
      <w:r w:rsidR="000C349F">
        <w:rPr>
          <w:rFonts w:ascii="Times New Roman" w:hAnsi="Times New Roman"/>
          <w:sz w:val="24"/>
          <w:szCs w:val="24"/>
        </w:rPr>
        <w:t>иального отдела  МКУ РЦ УО УКМО;</w:t>
      </w:r>
    </w:p>
    <w:p w:rsidR="00C01D0B" w:rsidRDefault="00C01D0B" w:rsidP="0015546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Сапсай</w:t>
      </w:r>
      <w:proofErr w:type="spellEnd"/>
      <w:r>
        <w:rPr>
          <w:rFonts w:ascii="Times New Roman" w:hAnsi="Times New Roman"/>
          <w:sz w:val="24"/>
          <w:szCs w:val="24"/>
        </w:rPr>
        <w:t xml:space="preserve"> Светлана Владимировна – руководитель отдела закупок МКУ РЦ УО УКМО</w:t>
      </w:r>
      <w:r w:rsidR="009A775D">
        <w:rPr>
          <w:rFonts w:ascii="Times New Roman" w:hAnsi="Times New Roman"/>
          <w:sz w:val="24"/>
          <w:szCs w:val="24"/>
        </w:rPr>
        <w:t>.</w:t>
      </w:r>
    </w:p>
    <w:p w:rsidR="00C01D0B" w:rsidRDefault="00C01D0B" w:rsidP="0015546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Секретарь ликвидационной комиссии:</w:t>
      </w:r>
    </w:p>
    <w:p w:rsidR="00FE73B6" w:rsidRDefault="00C01D0B" w:rsidP="00FE73B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Таюрская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Анна Александровна – начальник отдела нормативно </w:t>
      </w:r>
      <w:r w:rsidR="00FE73B6">
        <w:rPr>
          <w:rFonts w:ascii="Times New Roman" w:hAnsi="Times New Roman"/>
          <w:sz w:val="24"/>
          <w:szCs w:val="24"/>
        </w:rPr>
        <w:t>– правового сопровождения и кадрового обеспечения МКУ РЦ УО УКМО.</w:t>
      </w:r>
    </w:p>
    <w:p w:rsidR="00C01D0B" w:rsidRDefault="00FE73B6" w:rsidP="0015546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Ликвидационной комиссии в установленные законодательством</w:t>
      </w:r>
      <w:r w:rsidR="000C349F">
        <w:rPr>
          <w:rFonts w:ascii="Times New Roman" w:hAnsi="Times New Roman"/>
          <w:sz w:val="24"/>
          <w:szCs w:val="24"/>
        </w:rPr>
        <w:t xml:space="preserve"> </w:t>
      </w:r>
      <w:r w:rsidR="00E81DB7">
        <w:rPr>
          <w:rFonts w:ascii="Times New Roman" w:hAnsi="Times New Roman"/>
          <w:sz w:val="24"/>
          <w:szCs w:val="24"/>
        </w:rPr>
        <w:t>порядке и</w:t>
      </w:r>
      <w:r w:rsidR="000C34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сроки осуществить процедуру ликвидации юридического лица:</w:t>
      </w:r>
    </w:p>
    <w:p w:rsidR="009245D0" w:rsidRDefault="00FE73B6" w:rsidP="0015546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87458C">
        <w:rPr>
          <w:rFonts w:ascii="Times New Roman" w:hAnsi="Times New Roman"/>
          <w:sz w:val="24"/>
          <w:szCs w:val="24"/>
        </w:rPr>
        <w:t>Сообщить в письменной форме</w:t>
      </w:r>
      <w:r w:rsidR="00F40529">
        <w:rPr>
          <w:rFonts w:ascii="Times New Roman" w:hAnsi="Times New Roman"/>
          <w:sz w:val="24"/>
          <w:szCs w:val="24"/>
        </w:rPr>
        <w:t xml:space="preserve"> в</w:t>
      </w:r>
      <w:r w:rsidR="0087458C">
        <w:rPr>
          <w:rFonts w:ascii="Times New Roman" w:hAnsi="Times New Roman"/>
          <w:sz w:val="24"/>
          <w:szCs w:val="24"/>
        </w:rPr>
        <w:t xml:space="preserve"> уполномоченный государственный орган, осуществляющий государственную регистрацию юридических лиц, о том, что юридическое лицо находится в процессе ликвидации и </w:t>
      </w:r>
      <w:r w:rsidR="00F40529">
        <w:rPr>
          <w:rFonts w:ascii="Times New Roman" w:hAnsi="Times New Roman"/>
          <w:sz w:val="24"/>
          <w:szCs w:val="24"/>
        </w:rPr>
        <w:t>формировании ликвидационной комиссии</w:t>
      </w:r>
      <w:r w:rsidR="000C349F">
        <w:rPr>
          <w:rFonts w:ascii="Times New Roman" w:hAnsi="Times New Roman"/>
          <w:sz w:val="24"/>
          <w:szCs w:val="24"/>
        </w:rPr>
        <w:t xml:space="preserve"> </w:t>
      </w:r>
      <w:r w:rsidR="0087458C">
        <w:rPr>
          <w:rFonts w:ascii="Times New Roman" w:hAnsi="Times New Roman"/>
          <w:sz w:val="24"/>
          <w:szCs w:val="24"/>
        </w:rPr>
        <w:t>для внесения соответствующей записи в единый государственный реестр юридических лиц</w:t>
      </w:r>
      <w:r w:rsidR="009A775D">
        <w:rPr>
          <w:rFonts w:ascii="Times New Roman" w:hAnsi="Times New Roman"/>
          <w:sz w:val="24"/>
          <w:szCs w:val="24"/>
        </w:rPr>
        <w:t>,</w:t>
      </w:r>
      <w:r w:rsidR="003D622E">
        <w:rPr>
          <w:rFonts w:ascii="Times New Roman" w:hAnsi="Times New Roman"/>
          <w:sz w:val="24"/>
          <w:szCs w:val="24"/>
        </w:rPr>
        <w:t xml:space="preserve"> в течение 3-х рабочих дней после даты издания настоящего постановления</w:t>
      </w:r>
      <w:r w:rsidR="004F194D">
        <w:rPr>
          <w:rFonts w:ascii="Times New Roman" w:hAnsi="Times New Roman"/>
          <w:sz w:val="24"/>
          <w:szCs w:val="24"/>
        </w:rPr>
        <w:t>;</w:t>
      </w:r>
    </w:p>
    <w:p w:rsidR="004F194D" w:rsidRDefault="004F194D" w:rsidP="0015546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="00F40529">
        <w:rPr>
          <w:rFonts w:ascii="Times New Roman" w:hAnsi="Times New Roman"/>
          <w:sz w:val="24"/>
          <w:szCs w:val="24"/>
        </w:rPr>
        <w:t>Опубликовать в средствах массовой информации, в которых опубликовываются данные о государственной регистрации юридически</w:t>
      </w:r>
      <w:r w:rsidR="009A775D">
        <w:rPr>
          <w:rFonts w:ascii="Times New Roman" w:hAnsi="Times New Roman"/>
          <w:sz w:val="24"/>
          <w:szCs w:val="24"/>
        </w:rPr>
        <w:t xml:space="preserve">х лиц, сообщение </w:t>
      </w:r>
      <w:r w:rsidR="009245D0">
        <w:rPr>
          <w:rFonts w:ascii="Times New Roman" w:hAnsi="Times New Roman"/>
          <w:sz w:val="24"/>
          <w:szCs w:val="24"/>
        </w:rPr>
        <w:t>о ликвидации</w:t>
      </w:r>
      <w:r w:rsidR="009A775D">
        <w:rPr>
          <w:rFonts w:ascii="Times New Roman" w:hAnsi="Times New Roman"/>
          <w:sz w:val="24"/>
          <w:szCs w:val="24"/>
        </w:rPr>
        <w:t>,</w:t>
      </w:r>
      <w:r w:rsidR="00F40529">
        <w:rPr>
          <w:rFonts w:ascii="Times New Roman" w:hAnsi="Times New Roman"/>
          <w:sz w:val="24"/>
          <w:szCs w:val="24"/>
        </w:rPr>
        <w:t xml:space="preserve"> о порядке и сроке </w:t>
      </w:r>
      <w:r w:rsidR="003D622E">
        <w:rPr>
          <w:rFonts w:ascii="Times New Roman" w:hAnsi="Times New Roman"/>
          <w:sz w:val="24"/>
          <w:szCs w:val="24"/>
        </w:rPr>
        <w:t>заявления требований кредиторов;</w:t>
      </w:r>
    </w:p>
    <w:p w:rsidR="00F40529" w:rsidRDefault="00F40529" w:rsidP="0015546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Принять меры по выявлению кредиторов и получению дебиторской задолженности, а также уведомлению в письменной форме кредиторов</w:t>
      </w:r>
      <w:r w:rsidR="003D622E">
        <w:rPr>
          <w:rFonts w:ascii="Times New Roman" w:hAnsi="Times New Roman"/>
          <w:sz w:val="24"/>
          <w:szCs w:val="24"/>
        </w:rPr>
        <w:t xml:space="preserve"> о ликвидации юридического лица;</w:t>
      </w:r>
    </w:p>
    <w:p w:rsidR="00977617" w:rsidRPr="003D622E" w:rsidRDefault="000C349F" w:rsidP="003D6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F40529">
        <w:rPr>
          <w:rFonts w:ascii="Times New Roman" w:hAnsi="Times New Roman"/>
          <w:sz w:val="24"/>
          <w:szCs w:val="24"/>
        </w:rPr>
        <w:t>3.4. Составить промежуточный ликвидационный баланс, содержащий сведения о  составе имущества ликвидируемого юридического лица</w:t>
      </w:r>
      <w:r w:rsidR="009A775D">
        <w:rPr>
          <w:rFonts w:ascii="Times New Roman" w:hAnsi="Times New Roman"/>
          <w:sz w:val="24"/>
          <w:szCs w:val="24"/>
        </w:rPr>
        <w:t>,</w:t>
      </w:r>
      <w:r w:rsidR="00F40529">
        <w:rPr>
          <w:rFonts w:ascii="Times New Roman" w:hAnsi="Times New Roman"/>
          <w:sz w:val="24"/>
          <w:szCs w:val="24"/>
        </w:rPr>
        <w:t xml:space="preserve"> перечне требований, предъявляемых  кредиторами, результатах их рассмотрения</w:t>
      </w:r>
      <w:r w:rsidR="003D622E">
        <w:rPr>
          <w:rFonts w:ascii="Times New Roman" w:hAnsi="Times New Roman"/>
          <w:sz w:val="24"/>
          <w:szCs w:val="24"/>
        </w:rPr>
        <w:t xml:space="preserve">, не </w:t>
      </w:r>
      <w:r w:rsidR="003D622E">
        <w:rPr>
          <w:rFonts w:ascii="Times New Roman" w:hAnsi="Times New Roman" w:cs="Times New Roman"/>
          <w:sz w:val="24"/>
          <w:szCs w:val="24"/>
        </w:rPr>
        <w:t>ранее срока, установленного для предъявления требований кредиторами;</w:t>
      </w:r>
    </w:p>
    <w:p w:rsidR="00977617" w:rsidRDefault="00977617" w:rsidP="003923F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Сообщить в письменной форме в уполномоченный государственный орган, осуществляющий государственную регистрацию юридических лиц, о </w:t>
      </w:r>
      <w:r w:rsidR="003923FF">
        <w:rPr>
          <w:rFonts w:ascii="Times New Roman" w:hAnsi="Times New Roman"/>
          <w:sz w:val="24"/>
          <w:szCs w:val="24"/>
        </w:rPr>
        <w:t xml:space="preserve">составлении промежуточного ликвидационного баланса, </w:t>
      </w:r>
      <w:r>
        <w:rPr>
          <w:rFonts w:ascii="Times New Roman" w:hAnsi="Times New Roman"/>
          <w:sz w:val="24"/>
          <w:szCs w:val="24"/>
        </w:rPr>
        <w:t>для внесения соответствующей записи в единый государственный реестр юридических лиц</w:t>
      </w:r>
      <w:r w:rsidR="003D622E">
        <w:rPr>
          <w:rFonts w:ascii="Times New Roman" w:hAnsi="Times New Roman"/>
          <w:sz w:val="24"/>
          <w:szCs w:val="24"/>
        </w:rPr>
        <w:t>;</w:t>
      </w:r>
    </w:p>
    <w:p w:rsidR="00977617" w:rsidRDefault="00977617" w:rsidP="0015546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3923F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Произвести выплату денежных сумм кредиторам ликвидируемого юридического лица в порядке очередности, установленной законо</w:t>
      </w:r>
      <w:r w:rsidR="009A775D">
        <w:rPr>
          <w:rFonts w:ascii="Times New Roman" w:hAnsi="Times New Roman"/>
          <w:sz w:val="24"/>
          <w:szCs w:val="24"/>
        </w:rPr>
        <w:t>дательством;</w:t>
      </w:r>
    </w:p>
    <w:p w:rsidR="00A06B14" w:rsidRDefault="00A06B14" w:rsidP="00A06B14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3.7. Передать в архив МКУ РЦ УО УКМО личные дела работников и книги приказов </w:t>
      </w:r>
      <w:r w:rsidR="009A775D">
        <w:rPr>
          <w:rFonts w:ascii="Times New Roman" w:hAnsi="Times New Roman"/>
          <w:sz w:val="24"/>
          <w:szCs w:val="24"/>
        </w:rPr>
        <w:t xml:space="preserve">по личному составу и кадрам </w:t>
      </w:r>
      <w:r>
        <w:rPr>
          <w:rFonts w:ascii="Times New Roman" w:hAnsi="Times New Roman"/>
          <w:sz w:val="24"/>
          <w:szCs w:val="24"/>
        </w:rPr>
        <w:t>л</w:t>
      </w:r>
      <w:r w:rsidR="003D622E">
        <w:rPr>
          <w:rFonts w:ascii="Times New Roman" w:hAnsi="Times New Roman"/>
          <w:sz w:val="24"/>
          <w:szCs w:val="24"/>
        </w:rPr>
        <w:t>иквидируемого юридического лица;</w:t>
      </w:r>
    </w:p>
    <w:p w:rsidR="002D2F53" w:rsidRDefault="00A06B14" w:rsidP="002D2F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3.8. Получить от собственника имущества ликвидируемого лица решение об изъятии помещения, закрепленного за ликвидируемым лицом</w:t>
      </w:r>
      <w:r w:rsidR="009A775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</w:t>
      </w:r>
      <w:r w:rsidR="002D2F53">
        <w:rPr>
          <w:rFonts w:ascii="Times New Roman" w:hAnsi="Times New Roman"/>
          <w:sz w:val="24"/>
          <w:szCs w:val="24"/>
        </w:rPr>
        <w:t xml:space="preserve">направить заявление в уполномоченный государственный орган, осуществляющий </w:t>
      </w:r>
      <w:r w:rsidR="002D2F53">
        <w:rPr>
          <w:rFonts w:ascii="Times New Roman" w:hAnsi="Times New Roman" w:cs="Times New Roman"/>
          <w:sz w:val="24"/>
          <w:szCs w:val="24"/>
        </w:rPr>
        <w:t>государственную регистрацию прав на недвижимое имущество и сделок с ним</w:t>
      </w:r>
      <w:r w:rsidR="009A775D">
        <w:rPr>
          <w:rFonts w:ascii="Times New Roman" w:hAnsi="Times New Roman" w:cs="Times New Roman"/>
          <w:sz w:val="24"/>
          <w:szCs w:val="24"/>
        </w:rPr>
        <w:t>,</w:t>
      </w:r>
      <w:r w:rsidR="002D2F53">
        <w:rPr>
          <w:rFonts w:ascii="Times New Roman" w:hAnsi="Times New Roman" w:cs="Times New Roman"/>
          <w:sz w:val="24"/>
          <w:szCs w:val="24"/>
        </w:rPr>
        <w:t xml:space="preserve"> в связи с прекращением прав на объект недвижимости</w:t>
      </w:r>
      <w:r w:rsidR="003D622E">
        <w:rPr>
          <w:rFonts w:ascii="Times New Roman" w:hAnsi="Times New Roman" w:cs="Times New Roman"/>
          <w:sz w:val="24"/>
          <w:szCs w:val="24"/>
        </w:rPr>
        <w:t>;</w:t>
      </w:r>
    </w:p>
    <w:p w:rsidR="002D2F53" w:rsidRDefault="00977617" w:rsidP="002D2F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2D2F53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 Составить ликвидационный баланс после завершения расчетов с кредиторами</w:t>
      </w:r>
      <w:r w:rsidR="003D622E">
        <w:rPr>
          <w:rFonts w:ascii="Times New Roman" w:hAnsi="Times New Roman"/>
          <w:sz w:val="24"/>
          <w:szCs w:val="24"/>
        </w:rPr>
        <w:t>;</w:t>
      </w:r>
    </w:p>
    <w:p w:rsidR="002F466B" w:rsidRDefault="002F466B" w:rsidP="002D2F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3.10. Уничтожить печати, штампы, </w:t>
      </w:r>
      <w:r w:rsidR="00130B62">
        <w:rPr>
          <w:rFonts w:ascii="Times New Roman" w:hAnsi="Times New Roman"/>
          <w:sz w:val="24"/>
          <w:szCs w:val="24"/>
        </w:rPr>
        <w:t>закрыть с</w:t>
      </w:r>
      <w:r w:rsidR="00F5750F">
        <w:rPr>
          <w:rFonts w:ascii="Times New Roman" w:hAnsi="Times New Roman"/>
          <w:sz w:val="24"/>
          <w:szCs w:val="24"/>
        </w:rPr>
        <w:t>ч</w:t>
      </w:r>
      <w:r w:rsidR="00130B62">
        <w:rPr>
          <w:rFonts w:ascii="Times New Roman" w:hAnsi="Times New Roman"/>
          <w:sz w:val="24"/>
          <w:szCs w:val="24"/>
        </w:rPr>
        <w:t>ета л</w:t>
      </w:r>
      <w:r w:rsidR="003D622E">
        <w:rPr>
          <w:rFonts w:ascii="Times New Roman" w:hAnsi="Times New Roman"/>
          <w:sz w:val="24"/>
          <w:szCs w:val="24"/>
        </w:rPr>
        <w:t>иквидируемого юридического лица;</w:t>
      </w:r>
    </w:p>
    <w:p w:rsidR="003D622E" w:rsidRDefault="003923FF" w:rsidP="002D2F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2D2F53">
        <w:rPr>
          <w:rFonts w:ascii="Times New Roman" w:hAnsi="Times New Roman"/>
          <w:sz w:val="24"/>
          <w:szCs w:val="24"/>
        </w:rPr>
        <w:t>1</w:t>
      </w:r>
      <w:r w:rsidR="00E81DB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 Сообщить в письменной форме в уполномоченный государственный орган, осуществляющий государственную регистрацию юридических лиц, о составлении ликвидационного баланса</w:t>
      </w:r>
      <w:r w:rsidR="000C349F">
        <w:rPr>
          <w:rFonts w:ascii="Times New Roman" w:hAnsi="Times New Roman"/>
          <w:sz w:val="24"/>
          <w:szCs w:val="24"/>
        </w:rPr>
        <w:t xml:space="preserve"> </w:t>
      </w:r>
      <w:r w:rsidR="0019298D">
        <w:rPr>
          <w:rFonts w:ascii="Times New Roman" w:hAnsi="Times New Roman"/>
          <w:sz w:val="24"/>
          <w:szCs w:val="24"/>
        </w:rPr>
        <w:t xml:space="preserve">и о завершении процесса ликвидации юридического лица после завершения процесса ликвидации, но не ранее чем через два месяца с момента помещения в органах печати публикации. </w:t>
      </w:r>
    </w:p>
    <w:p w:rsidR="00E81DB7" w:rsidRDefault="00E81DB7" w:rsidP="00E81DB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Финансирование расходов, связанных с проведением процедуры ликвидации юридического лица, осуществлять за счет средств бюджета Усть-Кутского муниципального образования.</w:t>
      </w:r>
    </w:p>
    <w:p w:rsidR="00E81DB7" w:rsidRDefault="00E81DB7" w:rsidP="00E81DB7">
      <w:pPr>
        <w:pStyle w:val="a3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09103F">
        <w:rPr>
          <w:rFonts w:ascii="Times New Roman" w:hAnsi="Times New Roman"/>
          <w:sz w:val="24"/>
          <w:szCs w:val="24"/>
        </w:rPr>
        <w:t>Обнародовать настоящее постановление на официальном сайте Администрации Усть-Кутского муниципального образования в сети интернет www.admin-ukmo.ru.</w:t>
      </w:r>
    </w:p>
    <w:p w:rsidR="005F3B6E" w:rsidRPr="00E422A7" w:rsidRDefault="00E81DB7" w:rsidP="00E81DB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4118BE" w:rsidRPr="00A63C81">
        <w:rPr>
          <w:rFonts w:ascii="Times New Roman" w:hAnsi="Times New Roman"/>
          <w:sz w:val="24"/>
          <w:szCs w:val="24"/>
        </w:rPr>
        <w:t>Контроль исполнени</w:t>
      </w:r>
      <w:r w:rsidR="0015546D">
        <w:rPr>
          <w:rFonts w:ascii="Times New Roman" w:hAnsi="Times New Roman"/>
          <w:sz w:val="24"/>
          <w:szCs w:val="24"/>
        </w:rPr>
        <w:t>я</w:t>
      </w:r>
      <w:r w:rsidR="004118BE" w:rsidRPr="00A63C81">
        <w:rPr>
          <w:rFonts w:ascii="Times New Roman" w:hAnsi="Times New Roman"/>
          <w:sz w:val="24"/>
          <w:szCs w:val="24"/>
        </w:rPr>
        <w:t xml:space="preserve"> настоящего постановления возложить на заместителя мэра Усть-Кутского муниципального образования по социальным вопросам Кузнецову Е.А.</w:t>
      </w:r>
    </w:p>
    <w:p w:rsidR="005F3B6E" w:rsidRDefault="005F3B6E" w:rsidP="00A63C8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4118BE" w:rsidRPr="00A63C81" w:rsidRDefault="004118BE" w:rsidP="00A63C8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A63C81">
        <w:rPr>
          <w:rFonts w:ascii="Times New Roman" w:hAnsi="Times New Roman"/>
          <w:b/>
          <w:sz w:val="24"/>
          <w:szCs w:val="24"/>
        </w:rPr>
        <w:t>Мэр Усть-Кутского</w:t>
      </w:r>
    </w:p>
    <w:p w:rsidR="004118BE" w:rsidRPr="00A63C81" w:rsidRDefault="004118BE" w:rsidP="00A63C8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A63C81">
        <w:rPr>
          <w:rFonts w:ascii="Times New Roman" w:hAnsi="Times New Roman"/>
          <w:b/>
          <w:sz w:val="24"/>
          <w:szCs w:val="24"/>
        </w:rPr>
        <w:t xml:space="preserve">муниципального образования                     </w:t>
      </w:r>
      <w:r w:rsidR="000C349F"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Pr="00A63C81">
        <w:rPr>
          <w:rFonts w:ascii="Times New Roman" w:hAnsi="Times New Roman"/>
          <w:b/>
          <w:sz w:val="24"/>
          <w:szCs w:val="24"/>
        </w:rPr>
        <w:t xml:space="preserve">            </w:t>
      </w:r>
      <w:r w:rsidR="00E81DB7">
        <w:rPr>
          <w:rFonts w:ascii="Times New Roman" w:hAnsi="Times New Roman"/>
          <w:b/>
          <w:sz w:val="24"/>
          <w:szCs w:val="24"/>
        </w:rPr>
        <w:t xml:space="preserve">          С.Г. Анисимов</w:t>
      </w:r>
    </w:p>
    <w:p w:rsidR="004118BE" w:rsidRPr="00A63C81" w:rsidRDefault="004118BE" w:rsidP="00A63C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118BE" w:rsidRPr="00A63C81" w:rsidSect="00A63C8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C6D86"/>
    <w:multiLevelType w:val="multilevel"/>
    <w:tmpl w:val="468829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hint="default"/>
      </w:rPr>
    </w:lvl>
  </w:abstractNum>
  <w:abstractNum w:abstractNumId="1" w15:restartNumberingAfterBreak="0">
    <w:nsid w:val="3DC26A49"/>
    <w:multiLevelType w:val="hybridMultilevel"/>
    <w:tmpl w:val="11DED48C"/>
    <w:lvl w:ilvl="0" w:tplc="AD7CFD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  <w:b/>
        <w:color w:val="auto"/>
      </w:rPr>
    </w:lvl>
    <w:lvl w:ilvl="1" w:tplc="E8AA803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2A2D52"/>
    <w:multiLevelType w:val="hybridMultilevel"/>
    <w:tmpl w:val="F0A6A2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F55AC5"/>
    <w:multiLevelType w:val="hybridMultilevel"/>
    <w:tmpl w:val="71D2E376"/>
    <w:lvl w:ilvl="0" w:tplc="C6762FF8">
      <w:start w:val="1"/>
      <w:numFmt w:val="decimal"/>
      <w:suff w:val="space"/>
      <w:lvlText w:val="%1."/>
      <w:lvlJc w:val="left"/>
      <w:pPr>
        <w:ind w:left="-396" w:firstLine="68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790" w:hanging="360"/>
      </w:pPr>
    </w:lvl>
    <w:lvl w:ilvl="2" w:tplc="0419001B" w:tentative="1">
      <w:start w:val="1"/>
      <w:numFmt w:val="lowerRoman"/>
      <w:lvlText w:val="%3."/>
      <w:lvlJc w:val="right"/>
      <w:pPr>
        <w:ind w:left="1510" w:hanging="180"/>
      </w:pPr>
    </w:lvl>
    <w:lvl w:ilvl="3" w:tplc="0419000F" w:tentative="1">
      <w:start w:val="1"/>
      <w:numFmt w:val="decimal"/>
      <w:lvlText w:val="%4."/>
      <w:lvlJc w:val="left"/>
      <w:pPr>
        <w:ind w:left="2230" w:hanging="360"/>
      </w:pPr>
    </w:lvl>
    <w:lvl w:ilvl="4" w:tplc="04190019" w:tentative="1">
      <w:start w:val="1"/>
      <w:numFmt w:val="lowerLetter"/>
      <w:lvlText w:val="%5."/>
      <w:lvlJc w:val="left"/>
      <w:pPr>
        <w:ind w:left="2950" w:hanging="360"/>
      </w:pPr>
    </w:lvl>
    <w:lvl w:ilvl="5" w:tplc="0419001B" w:tentative="1">
      <w:start w:val="1"/>
      <w:numFmt w:val="lowerRoman"/>
      <w:lvlText w:val="%6."/>
      <w:lvlJc w:val="right"/>
      <w:pPr>
        <w:ind w:left="3670" w:hanging="180"/>
      </w:pPr>
    </w:lvl>
    <w:lvl w:ilvl="6" w:tplc="0419000F" w:tentative="1">
      <w:start w:val="1"/>
      <w:numFmt w:val="decimal"/>
      <w:lvlText w:val="%7."/>
      <w:lvlJc w:val="left"/>
      <w:pPr>
        <w:ind w:left="4390" w:hanging="360"/>
      </w:pPr>
    </w:lvl>
    <w:lvl w:ilvl="7" w:tplc="04190019" w:tentative="1">
      <w:start w:val="1"/>
      <w:numFmt w:val="lowerLetter"/>
      <w:lvlText w:val="%8."/>
      <w:lvlJc w:val="left"/>
      <w:pPr>
        <w:ind w:left="5110" w:hanging="360"/>
      </w:pPr>
    </w:lvl>
    <w:lvl w:ilvl="8" w:tplc="0419001B" w:tentative="1">
      <w:start w:val="1"/>
      <w:numFmt w:val="lowerRoman"/>
      <w:lvlText w:val="%9."/>
      <w:lvlJc w:val="right"/>
      <w:pPr>
        <w:ind w:left="583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8BE"/>
    <w:rsid w:val="00011602"/>
    <w:rsid w:val="0002514F"/>
    <w:rsid w:val="000C349F"/>
    <w:rsid w:val="000E1547"/>
    <w:rsid w:val="0012770B"/>
    <w:rsid w:val="00130B62"/>
    <w:rsid w:val="0015546D"/>
    <w:rsid w:val="00164E62"/>
    <w:rsid w:val="0019242B"/>
    <w:rsid w:val="0019298D"/>
    <w:rsid w:val="001A400D"/>
    <w:rsid w:val="001A46DF"/>
    <w:rsid w:val="00217758"/>
    <w:rsid w:val="0027797A"/>
    <w:rsid w:val="0028357C"/>
    <w:rsid w:val="002A18B2"/>
    <w:rsid w:val="002B4B96"/>
    <w:rsid w:val="002C11D8"/>
    <w:rsid w:val="002D2F53"/>
    <w:rsid w:val="002F466B"/>
    <w:rsid w:val="002F79A5"/>
    <w:rsid w:val="003923FF"/>
    <w:rsid w:val="003A2A2B"/>
    <w:rsid w:val="003C23B6"/>
    <w:rsid w:val="003C59C6"/>
    <w:rsid w:val="003D622E"/>
    <w:rsid w:val="004118BE"/>
    <w:rsid w:val="0043061B"/>
    <w:rsid w:val="00430AFC"/>
    <w:rsid w:val="004C2802"/>
    <w:rsid w:val="004D49DA"/>
    <w:rsid w:val="004F194D"/>
    <w:rsid w:val="00544377"/>
    <w:rsid w:val="00545BAB"/>
    <w:rsid w:val="00555B3A"/>
    <w:rsid w:val="005F0B46"/>
    <w:rsid w:val="005F302F"/>
    <w:rsid w:val="005F3B6E"/>
    <w:rsid w:val="006707CC"/>
    <w:rsid w:val="007278D4"/>
    <w:rsid w:val="007403A7"/>
    <w:rsid w:val="007417EA"/>
    <w:rsid w:val="00760481"/>
    <w:rsid w:val="00787D9A"/>
    <w:rsid w:val="007C3EC6"/>
    <w:rsid w:val="007F1963"/>
    <w:rsid w:val="00825A65"/>
    <w:rsid w:val="0087458C"/>
    <w:rsid w:val="00897203"/>
    <w:rsid w:val="008F0193"/>
    <w:rsid w:val="009245D0"/>
    <w:rsid w:val="00941880"/>
    <w:rsid w:val="00977617"/>
    <w:rsid w:val="009A775D"/>
    <w:rsid w:val="009C66BC"/>
    <w:rsid w:val="009C7AE8"/>
    <w:rsid w:val="00A06B14"/>
    <w:rsid w:val="00A3067D"/>
    <w:rsid w:val="00A63C81"/>
    <w:rsid w:val="00B06764"/>
    <w:rsid w:val="00B12A51"/>
    <w:rsid w:val="00B55153"/>
    <w:rsid w:val="00B66108"/>
    <w:rsid w:val="00B743B1"/>
    <w:rsid w:val="00B93BFF"/>
    <w:rsid w:val="00BD2041"/>
    <w:rsid w:val="00C01D0B"/>
    <w:rsid w:val="00C5028B"/>
    <w:rsid w:val="00C72A0F"/>
    <w:rsid w:val="00C967DF"/>
    <w:rsid w:val="00CA4ABF"/>
    <w:rsid w:val="00D02422"/>
    <w:rsid w:val="00D1561F"/>
    <w:rsid w:val="00D477B1"/>
    <w:rsid w:val="00D620C9"/>
    <w:rsid w:val="00D75B58"/>
    <w:rsid w:val="00D7697F"/>
    <w:rsid w:val="00DA1446"/>
    <w:rsid w:val="00E3170C"/>
    <w:rsid w:val="00E422A7"/>
    <w:rsid w:val="00E81DB7"/>
    <w:rsid w:val="00EA040C"/>
    <w:rsid w:val="00EC00B6"/>
    <w:rsid w:val="00F40529"/>
    <w:rsid w:val="00F5750F"/>
    <w:rsid w:val="00F6359B"/>
    <w:rsid w:val="00FB70F3"/>
    <w:rsid w:val="00FD334A"/>
    <w:rsid w:val="00FE73B6"/>
    <w:rsid w:val="00FF09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9963B"/>
  <w15:docId w15:val="{0610DE4D-DD3A-45D8-BC1B-E48CA8D67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18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qFormat/>
    <w:rsid w:val="004118B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">
    <w:name w:val="Абзац списка1"/>
    <w:basedOn w:val="a"/>
    <w:rsid w:val="004118BE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Balloon Text"/>
    <w:basedOn w:val="a"/>
    <w:link w:val="a5"/>
    <w:semiHidden/>
    <w:rsid w:val="005F3B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5F3B6E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743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462E2-3FB5-4EB3-85FD-934159270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 Иосифовна Жукова</cp:lastModifiedBy>
  <cp:revision>3</cp:revision>
  <cp:lastPrinted>2021-09-27T03:32:00Z</cp:lastPrinted>
  <dcterms:created xsi:type="dcterms:W3CDTF">2021-09-28T08:55:00Z</dcterms:created>
  <dcterms:modified xsi:type="dcterms:W3CDTF">2021-09-29T07:33:00Z</dcterms:modified>
</cp:coreProperties>
</file>