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87" w:rsidRDefault="00F019E9" w:rsidP="00C140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4D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ИТОГИ РАЙОННОГО КОНКУРСА ТВОРЧЕСКИХ РАБОТ </w:t>
      </w:r>
    </w:p>
    <w:p w:rsidR="002968B1" w:rsidRDefault="00F019E9" w:rsidP="00C140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4D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«ОХРАНА ТРУДА ГЛАЗАМИ ДЕТЕЙ»</w:t>
      </w:r>
      <w:r w:rsidR="002968B1" w:rsidRPr="00B84D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2023 году</w:t>
      </w:r>
    </w:p>
    <w:p w:rsidR="00C14087" w:rsidRPr="00B84D64" w:rsidRDefault="00C14087" w:rsidP="00C140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14087" w:rsidRDefault="00B84D64" w:rsidP="00B84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64">
        <w:rPr>
          <w:rFonts w:ascii="Times New Roman" w:hAnsi="Times New Roman" w:cs="Times New Roman"/>
          <w:sz w:val="28"/>
          <w:szCs w:val="28"/>
        </w:rPr>
        <w:tab/>
      </w:r>
      <w:r w:rsidR="002968B1" w:rsidRPr="00B84D64">
        <w:rPr>
          <w:rFonts w:ascii="Times New Roman" w:hAnsi="Times New Roman" w:cs="Times New Roman"/>
          <w:sz w:val="28"/>
          <w:szCs w:val="28"/>
        </w:rPr>
        <w:t xml:space="preserve">Конкурс проводился в соответствии с Положением, утвержденным </w:t>
      </w:r>
      <w:r w:rsidRPr="00B84D6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B84D64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B84D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18.09.2023 г. № 431-п</w:t>
      </w:r>
      <w:r w:rsidRPr="00B8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8B1" w:rsidRPr="00B84D64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B84D64" w:rsidRPr="00B84D64" w:rsidRDefault="002968B1" w:rsidP="00B84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B1" w:rsidRPr="00B84D64" w:rsidRDefault="002968B1" w:rsidP="00B84D64">
      <w:pPr>
        <w:pStyle w:val="Default"/>
        <w:rPr>
          <w:sz w:val="28"/>
          <w:szCs w:val="28"/>
          <w:u w:val="single"/>
        </w:rPr>
      </w:pPr>
      <w:r w:rsidRPr="00B84D64">
        <w:rPr>
          <w:sz w:val="28"/>
          <w:szCs w:val="28"/>
          <w:u w:val="single"/>
        </w:rPr>
        <w:t xml:space="preserve">Целями и задачами конкурса являются: </w:t>
      </w:r>
    </w:p>
    <w:p w:rsidR="002968B1" w:rsidRPr="00B84D64" w:rsidRDefault="002968B1" w:rsidP="00B84D64">
      <w:pPr>
        <w:pStyle w:val="Default"/>
        <w:rPr>
          <w:sz w:val="28"/>
          <w:szCs w:val="28"/>
        </w:rPr>
      </w:pPr>
      <w:r w:rsidRPr="00B84D64">
        <w:rPr>
          <w:sz w:val="28"/>
          <w:szCs w:val="28"/>
        </w:rPr>
        <w:t xml:space="preserve">1) привлечение внимания общественности к проблемам производственного травматизма и его профилактике, начиная с раннего возраста; </w:t>
      </w:r>
    </w:p>
    <w:p w:rsidR="002968B1" w:rsidRPr="00B84D64" w:rsidRDefault="002968B1" w:rsidP="00B84D64">
      <w:pPr>
        <w:pStyle w:val="Default"/>
        <w:rPr>
          <w:sz w:val="28"/>
          <w:szCs w:val="28"/>
        </w:rPr>
      </w:pPr>
      <w:r w:rsidRPr="00B84D64">
        <w:rPr>
          <w:sz w:val="28"/>
          <w:szCs w:val="28"/>
        </w:rPr>
        <w:t xml:space="preserve">2) формирование осознанного отношения подрастающего поколения к вопросам безопасности труда и сохранения своего здоровья; </w:t>
      </w:r>
    </w:p>
    <w:p w:rsidR="002968B1" w:rsidRPr="00B84D64" w:rsidRDefault="002968B1" w:rsidP="00B84D64">
      <w:pPr>
        <w:pStyle w:val="Default"/>
        <w:rPr>
          <w:sz w:val="28"/>
          <w:szCs w:val="28"/>
        </w:rPr>
      </w:pPr>
      <w:r w:rsidRPr="00B84D64">
        <w:rPr>
          <w:sz w:val="28"/>
          <w:szCs w:val="28"/>
        </w:rPr>
        <w:t xml:space="preserve">3) воспитание у детей и подростков уважительного отношения к труду и охране труда; </w:t>
      </w:r>
    </w:p>
    <w:p w:rsidR="00B84D64" w:rsidRDefault="002968B1" w:rsidP="00B84D64">
      <w:pPr>
        <w:pStyle w:val="Default"/>
        <w:jc w:val="both"/>
        <w:rPr>
          <w:sz w:val="28"/>
          <w:szCs w:val="28"/>
        </w:rPr>
      </w:pPr>
      <w:r w:rsidRPr="00B84D64">
        <w:rPr>
          <w:sz w:val="28"/>
          <w:szCs w:val="28"/>
        </w:rPr>
        <w:t>4) развитие интеллектуальных и творческих способностей детей, и</w:t>
      </w:r>
      <w:r w:rsidR="00B84D64" w:rsidRPr="00B84D64">
        <w:rPr>
          <w:sz w:val="28"/>
          <w:szCs w:val="28"/>
        </w:rPr>
        <w:t>х воображения и духовного мира.</w:t>
      </w:r>
    </w:p>
    <w:p w:rsidR="00C14087" w:rsidRPr="00B84D64" w:rsidRDefault="00C14087" w:rsidP="00B84D64">
      <w:pPr>
        <w:pStyle w:val="Default"/>
        <w:jc w:val="both"/>
        <w:rPr>
          <w:sz w:val="28"/>
          <w:szCs w:val="28"/>
        </w:rPr>
      </w:pPr>
    </w:p>
    <w:p w:rsidR="00B84D64" w:rsidRDefault="00B84D64" w:rsidP="00B84D64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84D64">
        <w:rPr>
          <w:sz w:val="28"/>
          <w:szCs w:val="28"/>
        </w:rPr>
        <w:tab/>
      </w:r>
      <w:r w:rsidR="00FF7198" w:rsidRPr="00B84D64">
        <w:rPr>
          <w:rFonts w:eastAsia="Times New Roman"/>
          <w:color w:val="auto"/>
          <w:sz w:val="28"/>
          <w:szCs w:val="28"/>
          <w:lang w:eastAsia="ru-RU"/>
        </w:rPr>
        <w:t xml:space="preserve">Победители и призеры районного конкурса определены межведомственной комиссией по охране труда </w:t>
      </w:r>
      <w:proofErr w:type="spellStart"/>
      <w:r w:rsidR="00FF7198" w:rsidRPr="00B84D64">
        <w:rPr>
          <w:rFonts w:eastAsia="Times New Roman"/>
          <w:color w:val="auto"/>
          <w:sz w:val="28"/>
          <w:szCs w:val="28"/>
          <w:lang w:eastAsia="ru-RU"/>
        </w:rPr>
        <w:t>Усть-Кутского</w:t>
      </w:r>
      <w:proofErr w:type="spellEnd"/>
      <w:r w:rsidR="00FF7198" w:rsidRPr="00B84D64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 с участием экспертов по возрастным категориям:</w:t>
      </w:r>
    </w:p>
    <w:p w:rsidR="00B84D64" w:rsidRPr="00B84D64" w:rsidRDefault="00B84D64" w:rsidP="00B84D64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ab/>
      </w:r>
      <w:r w:rsidRPr="00B84D64">
        <w:rPr>
          <w:sz w:val="28"/>
          <w:szCs w:val="28"/>
        </w:rPr>
        <w:t xml:space="preserve">1) первая категория - учащиеся образовательных организаций в возрасте от 7 до 9 лет (включительно)- поступило от учащихся общеобразовательных школ </w:t>
      </w:r>
      <w:proofErr w:type="spellStart"/>
      <w:r w:rsidRPr="00B84D64">
        <w:rPr>
          <w:sz w:val="28"/>
          <w:szCs w:val="28"/>
        </w:rPr>
        <w:t>Усть-Кутского</w:t>
      </w:r>
      <w:proofErr w:type="spellEnd"/>
      <w:r w:rsidRPr="00B84D64">
        <w:rPr>
          <w:sz w:val="28"/>
          <w:szCs w:val="28"/>
        </w:rPr>
        <w:t xml:space="preserve"> муниципального образования 3 работы;</w:t>
      </w:r>
    </w:p>
    <w:p w:rsidR="00B84D64" w:rsidRPr="00B84D64" w:rsidRDefault="00B84D64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ab/>
        <w:t xml:space="preserve">2) вторая категория - учащиеся образовательных организаций в возрасте от 10 до 14 лет (включительно)- поступило от учащихся общеобразовательных школ </w:t>
      </w:r>
      <w:proofErr w:type="spellStart"/>
      <w:r w:rsidRPr="00B84D64">
        <w:rPr>
          <w:sz w:val="28"/>
          <w:szCs w:val="28"/>
        </w:rPr>
        <w:t>Усть-Кутского</w:t>
      </w:r>
      <w:proofErr w:type="spellEnd"/>
      <w:r w:rsidRPr="00B84D64">
        <w:rPr>
          <w:sz w:val="28"/>
          <w:szCs w:val="28"/>
        </w:rPr>
        <w:t xml:space="preserve"> муниципального образования 20 работ;</w:t>
      </w:r>
    </w:p>
    <w:p w:rsidR="00B84D64" w:rsidRPr="00B84D64" w:rsidRDefault="00B84D64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ab/>
        <w:t xml:space="preserve">3) третья категория - учащиеся образовательных организаций в возрасте от 15 до 18 лет- поступило от учащихся общеобразовательных школ </w:t>
      </w:r>
      <w:proofErr w:type="spellStart"/>
      <w:r w:rsidRPr="00B84D64">
        <w:rPr>
          <w:sz w:val="28"/>
          <w:szCs w:val="28"/>
        </w:rPr>
        <w:t>Усть-Кутского</w:t>
      </w:r>
      <w:proofErr w:type="spellEnd"/>
      <w:r w:rsidRPr="00B84D64">
        <w:rPr>
          <w:sz w:val="28"/>
          <w:szCs w:val="28"/>
        </w:rPr>
        <w:t xml:space="preserve"> муниципального образования 3 работы;</w:t>
      </w:r>
    </w:p>
    <w:p w:rsidR="00B84D64" w:rsidRPr="00B84D64" w:rsidRDefault="00B84D64" w:rsidP="00B84D64">
      <w:pPr>
        <w:pStyle w:val="Default"/>
        <w:rPr>
          <w:sz w:val="28"/>
          <w:szCs w:val="28"/>
        </w:rPr>
      </w:pPr>
      <w:r w:rsidRPr="00B84D64">
        <w:rPr>
          <w:sz w:val="28"/>
          <w:szCs w:val="28"/>
        </w:rPr>
        <w:tab/>
      </w:r>
      <w:r w:rsidRPr="00B84D64">
        <w:rPr>
          <w:sz w:val="28"/>
          <w:szCs w:val="28"/>
        </w:rPr>
        <w:t xml:space="preserve">Отбор победителей и призеров осуществлялся по 4 критериям оценки: </w:t>
      </w:r>
    </w:p>
    <w:p w:rsidR="00B84D64" w:rsidRDefault="00B84D64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>соответствие тематике конкурса (от 1 до 25 баллов), завершенность работы (от 1 до 25 баллов), оригинальность сюжета и композиции (от 1 до 25 баллов), художественный</w:t>
      </w:r>
      <w:r w:rsidRPr="00B84D64">
        <w:rPr>
          <w:sz w:val="28"/>
          <w:szCs w:val="28"/>
        </w:rPr>
        <w:t xml:space="preserve"> </w:t>
      </w:r>
      <w:r w:rsidRPr="00B84D64">
        <w:rPr>
          <w:sz w:val="28"/>
          <w:szCs w:val="28"/>
        </w:rPr>
        <w:t>уровень и качество исполнения.</w:t>
      </w:r>
    </w:p>
    <w:p w:rsidR="00C14087" w:rsidRPr="00B84D64" w:rsidRDefault="00C14087" w:rsidP="00B84D64">
      <w:pPr>
        <w:pStyle w:val="2"/>
        <w:ind w:left="0"/>
        <w:rPr>
          <w:sz w:val="28"/>
          <w:szCs w:val="28"/>
        </w:rPr>
      </w:pPr>
      <w:bookmarkStart w:id="0" w:name="_GoBack"/>
      <w:bookmarkEnd w:id="0"/>
    </w:p>
    <w:p w:rsidR="00B84D64" w:rsidRPr="00B84D64" w:rsidRDefault="00B84D64" w:rsidP="00B84D64">
      <w:pPr>
        <w:pStyle w:val="2"/>
        <w:ind w:left="0"/>
        <w:rPr>
          <w:b/>
          <w:sz w:val="28"/>
          <w:szCs w:val="28"/>
        </w:rPr>
      </w:pPr>
      <w:r w:rsidRPr="00B84D64">
        <w:rPr>
          <w:b/>
          <w:sz w:val="28"/>
          <w:szCs w:val="28"/>
        </w:rPr>
        <w:t>Победителями конкурса стали:</w:t>
      </w:r>
    </w:p>
    <w:p w:rsidR="002968B1" w:rsidRPr="00B84D64" w:rsidRDefault="002968B1" w:rsidP="00B84D64">
      <w:pPr>
        <w:pStyle w:val="2"/>
        <w:ind w:left="0"/>
        <w:rPr>
          <w:b/>
          <w:sz w:val="28"/>
          <w:szCs w:val="28"/>
          <w:u w:val="single"/>
        </w:rPr>
      </w:pPr>
      <w:r w:rsidRPr="00B84D64">
        <w:rPr>
          <w:sz w:val="28"/>
          <w:szCs w:val="28"/>
        </w:rPr>
        <w:t xml:space="preserve">           </w:t>
      </w:r>
      <w:r w:rsidRPr="00B84D64">
        <w:rPr>
          <w:b/>
          <w:sz w:val="28"/>
          <w:szCs w:val="28"/>
        </w:rPr>
        <w:t xml:space="preserve"> </w:t>
      </w:r>
      <w:r w:rsidRPr="00B84D64">
        <w:rPr>
          <w:b/>
          <w:sz w:val="28"/>
          <w:szCs w:val="28"/>
          <w:u w:val="single"/>
        </w:rPr>
        <w:t>Категория 7 - 9 лет (включительно):</w:t>
      </w:r>
    </w:p>
    <w:p w:rsidR="002968B1" w:rsidRPr="00B84D64" w:rsidRDefault="002968B1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 xml:space="preserve">1-ое </w:t>
      </w:r>
      <w:proofErr w:type="gramStart"/>
      <w:r w:rsidRPr="00B84D64">
        <w:rPr>
          <w:sz w:val="28"/>
          <w:szCs w:val="28"/>
        </w:rPr>
        <w:t xml:space="preserve">место  </w:t>
      </w:r>
      <w:r w:rsidRPr="00B84D64">
        <w:rPr>
          <w:sz w:val="28"/>
          <w:szCs w:val="28"/>
        </w:rPr>
        <w:tab/>
      </w:r>
      <w:proofErr w:type="gramEnd"/>
      <w:r w:rsidRPr="00B84D64">
        <w:rPr>
          <w:sz w:val="28"/>
          <w:szCs w:val="28"/>
        </w:rPr>
        <w:t xml:space="preserve">-  Юденко Ульяна Алексеевна, 9 лет, </w:t>
      </w:r>
      <w:r w:rsidRPr="00B84D64">
        <w:rPr>
          <w:bCs/>
          <w:sz w:val="28"/>
          <w:szCs w:val="28"/>
        </w:rPr>
        <w:t>МОУ СОШ № 3 УКМО</w:t>
      </w:r>
      <w:r w:rsidRPr="00B84D64">
        <w:rPr>
          <w:sz w:val="28"/>
          <w:szCs w:val="28"/>
        </w:rPr>
        <w:t>;</w:t>
      </w:r>
    </w:p>
    <w:p w:rsidR="002968B1" w:rsidRPr="00B84D64" w:rsidRDefault="002968B1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 xml:space="preserve">2-ое место </w:t>
      </w:r>
      <w:r w:rsidRPr="00B84D64">
        <w:rPr>
          <w:sz w:val="28"/>
          <w:szCs w:val="28"/>
        </w:rPr>
        <w:tab/>
        <w:t xml:space="preserve">-  </w:t>
      </w:r>
      <w:proofErr w:type="spellStart"/>
      <w:r w:rsidRPr="00B84D64">
        <w:rPr>
          <w:sz w:val="28"/>
          <w:szCs w:val="28"/>
        </w:rPr>
        <w:t>Вавилкина</w:t>
      </w:r>
      <w:proofErr w:type="spellEnd"/>
      <w:r w:rsidRPr="00B84D64">
        <w:rPr>
          <w:sz w:val="28"/>
          <w:szCs w:val="28"/>
        </w:rPr>
        <w:t xml:space="preserve"> Ева Дмитриевна, 9 лет, МОУ СОШ №3 УКМО;</w:t>
      </w:r>
    </w:p>
    <w:p w:rsidR="002968B1" w:rsidRPr="00B84D64" w:rsidRDefault="002968B1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 xml:space="preserve">3-е место </w:t>
      </w:r>
      <w:r w:rsidRPr="00B84D64">
        <w:rPr>
          <w:sz w:val="28"/>
          <w:szCs w:val="28"/>
        </w:rPr>
        <w:tab/>
        <w:t>- Дедова Дарья Анд</w:t>
      </w:r>
      <w:r w:rsidR="00B84D64">
        <w:rPr>
          <w:sz w:val="28"/>
          <w:szCs w:val="28"/>
        </w:rPr>
        <w:t>реевна, 9 лет, МОУ СОШ №3 УКМО.</w:t>
      </w:r>
    </w:p>
    <w:p w:rsidR="002968B1" w:rsidRPr="00B84D64" w:rsidRDefault="002968B1" w:rsidP="00B84D64">
      <w:pPr>
        <w:pStyle w:val="2"/>
        <w:ind w:left="0"/>
        <w:rPr>
          <w:b/>
          <w:sz w:val="28"/>
          <w:szCs w:val="28"/>
          <w:u w:val="single"/>
        </w:rPr>
      </w:pPr>
      <w:r w:rsidRPr="00B84D64">
        <w:rPr>
          <w:sz w:val="28"/>
          <w:szCs w:val="28"/>
        </w:rPr>
        <w:t xml:space="preserve">            </w:t>
      </w:r>
      <w:r w:rsidRPr="00B84D64">
        <w:rPr>
          <w:b/>
          <w:sz w:val="28"/>
          <w:szCs w:val="28"/>
          <w:u w:val="single"/>
        </w:rPr>
        <w:t xml:space="preserve">Категория 10 - 14 лет </w:t>
      </w:r>
      <w:r w:rsidRPr="00B84D64">
        <w:rPr>
          <w:b/>
          <w:sz w:val="28"/>
          <w:szCs w:val="28"/>
        </w:rPr>
        <w:t>(включительно):</w:t>
      </w:r>
    </w:p>
    <w:p w:rsidR="002968B1" w:rsidRPr="00B84D64" w:rsidRDefault="002968B1" w:rsidP="00B84D6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4D64">
        <w:rPr>
          <w:sz w:val="28"/>
          <w:szCs w:val="28"/>
        </w:rPr>
        <w:t xml:space="preserve">1-ое место – </w:t>
      </w:r>
      <w:r w:rsidRPr="00B84D64">
        <w:rPr>
          <w:color w:val="000000"/>
          <w:sz w:val="28"/>
          <w:szCs w:val="28"/>
        </w:rPr>
        <w:t>Кравцова Алина Григорьевна, 10 лет</w:t>
      </w:r>
      <w:r w:rsidRPr="00B84D64">
        <w:rPr>
          <w:sz w:val="28"/>
          <w:szCs w:val="28"/>
        </w:rPr>
        <w:t xml:space="preserve">, </w:t>
      </w:r>
      <w:r w:rsidRPr="00B84D64">
        <w:rPr>
          <w:bCs/>
          <w:color w:val="000000"/>
          <w:sz w:val="28"/>
          <w:szCs w:val="28"/>
        </w:rPr>
        <w:t>МОУ СОШ № 3 УКМО;</w:t>
      </w:r>
      <w:r w:rsidRPr="00B84D64">
        <w:rPr>
          <w:color w:val="000000"/>
          <w:sz w:val="28"/>
          <w:szCs w:val="28"/>
        </w:rPr>
        <w:t xml:space="preserve"> </w:t>
      </w:r>
    </w:p>
    <w:p w:rsidR="002968B1" w:rsidRPr="00B84D64" w:rsidRDefault="002968B1" w:rsidP="00B84D6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84D64">
        <w:rPr>
          <w:sz w:val="28"/>
          <w:szCs w:val="28"/>
        </w:rPr>
        <w:t xml:space="preserve">2-ое место -  </w:t>
      </w:r>
      <w:r w:rsidRPr="00B84D64">
        <w:rPr>
          <w:bCs/>
          <w:sz w:val="28"/>
          <w:szCs w:val="28"/>
        </w:rPr>
        <w:t>Маркина Анна Валентиновна,10 лет</w:t>
      </w:r>
      <w:r w:rsidRPr="00B84D64">
        <w:rPr>
          <w:sz w:val="28"/>
          <w:szCs w:val="28"/>
        </w:rPr>
        <w:t xml:space="preserve">, </w:t>
      </w:r>
      <w:r w:rsidRPr="00B84D64">
        <w:rPr>
          <w:bCs/>
          <w:sz w:val="28"/>
          <w:szCs w:val="28"/>
        </w:rPr>
        <w:t xml:space="preserve">МКОУ СОШ № 6 </w:t>
      </w:r>
      <w:proofErr w:type="spellStart"/>
      <w:r w:rsidRPr="00B84D64">
        <w:rPr>
          <w:bCs/>
          <w:sz w:val="28"/>
          <w:szCs w:val="28"/>
        </w:rPr>
        <w:t>им.Шерстянникова</w:t>
      </w:r>
      <w:proofErr w:type="spellEnd"/>
      <w:r w:rsidRPr="00B84D64">
        <w:rPr>
          <w:bCs/>
          <w:sz w:val="28"/>
          <w:szCs w:val="28"/>
        </w:rPr>
        <w:t xml:space="preserve"> А.Н. УКМО</w:t>
      </w:r>
      <w:r w:rsidRPr="00B84D64">
        <w:rPr>
          <w:sz w:val="28"/>
          <w:szCs w:val="28"/>
        </w:rPr>
        <w:t>;</w:t>
      </w:r>
    </w:p>
    <w:p w:rsidR="00B84D64" w:rsidRPr="00B84D64" w:rsidRDefault="002968B1" w:rsidP="00B84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64">
        <w:rPr>
          <w:rFonts w:ascii="Times New Roman" w:hAnsi="Times New Roman" w:cs="Times New Roman"/>
          <w:sz w:val="28"/>
          <w:szCs w:val="28"/>
        </w:rPr>
        <w:lastRenderedPageBreak/>
        <w:t xml:space="preserve">3-е место -  </w:t>
      </w:r>
      <w:proofErr w:type="spellStart"/>
      <w:r w:rsidRPr="00B84D64">
        <w:rPr>
          <w:rFonts w:ascii="Times New Roman" w:hAnsi="Times New Roman" w:cs="Times New Roman"/>
          <w:sz w:val="28"/>
          <w:szCs w:val="28"/>
        </w:rPr>
        <w:t>Хрестенко</w:t>
      </w:r>
      <w:proofErr w:type="spellEnd"/>
      <w:r w:rsidRPr="00B84D64">
        <w:rPr>
          <w:rFonts w:ascii="Times New Roman" w:hAnsi="Times New Roman" w:cs="Times New Roman"/>
          <w:sz w:val="28"/>
          <w:szCs w:val="28"/>
        </w:rPr>
        <w:t xml:space="preserve"> Милана Павловна,10 лет, </w:t>
      </w:r>
      <w:r w:rsidRPr="00B84D64">
        <w:rPr>
          <w:rFonts w:ascii="Times New Roman" w:hAnsi="Times New Roman" w:cs="Times New Roman"/>
          <w:bCs/>
          <w:sz w:val="28"/>
          <w:szCs w:val="28"/>
        </w:rPr>
        <w:t>МОУ СОШ № 4 УКМО</w:t>
      </w:r>
      <w:r w:rsidR="00B84D64" w:rsidRPr="00B84D64">
        <w:rPr>
          <w:rFonts w:ascii="Times New Roman" w:hAnsi="Times New Roman" w:cs="Times New Roman"/>
          <w:sz w:val="28"/>
          <w:szCs w:val="28"/>
        </w:rPr>
        <w:t>.</w:t>
      </w:r>
    </w:p>
    <w:p w:rsidR="002968B1" w:rsidRPr="00B84D64" w:rsidRDefault="002968B1" w:rsidP="00B84D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D64">
        <w:rPr>
          <w:rFonts w:ascii="Times New Roman" w:hAnsi="Times New Roman" w:cs="Times New Roman"/>
          <w:sz w:val="28"/>
          <w:szCs w:val="28"/>
        </w:rPr>
        <w:tab/>
      </w:r>
      <w:r w:rsidRPr="00B84D64">
        <w:rPr>
          <w:rFonts w:ascii="Times New Roman" w:hAnsi="Times New Roman" w:cs="Times New Roman"/>
          <w:b/>
          <w:sz w:val="28"/>
          <w:szCs w:val="28"/>
          <w:u w:val="single"/>
        </w:rPr>
        <w:t>Категория 15 - 18 лет:</w:t>
      </w:r>
    </w:p>
    <w:p w:rsidR="002968B1" w:rsidRPr="00B84D64" w:rsidRDefault="002968B1" w:rsidP="00B84D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4D64">
        <w:rPr>
          <w:sz w:val="28"/>
          <w:szCs w:val="28"/>
        </w:rPr>
        <w:t xml:space="preserve">1-ое </w:t>
      </w:r>
      <w:proofErr w:type="gramStart"/>
      <w:r w:rsidRPr="00B84D64">
        <w:rPr>
          <w:sz w:val="28"/>
          <w:szCs w:val="28"/>
        </w:rPr>
        <w:t xml:space="preserve">место  </w:t>
      </w:r>
      <w:r w:rsidRPr="00B84D64">
        <w:rPr>
          <w:sz w:val="28"/>
          <w:szCs w:val="28"/>
        </w:rPr>
        <w:tab/>
      </w:r>
      <w:proofErr w:type="gramEnd"/>
      <w:r w:rsidRPr="00B84D64">
        <w:rPr>
          <w:sz w:val="28"/>
          <w:szCs w:val="28"/>
        </w:rPr>
        <w:t>-  Ипатьева Юлия, 15 лет,</w:t>
      </w:r>
      <w:r w:rsidRPr="00B84D64">
        <w:rPr>
          <w:b/>
          <w:bCs/>
          <w:sz w:val="28"/>
          <w:szCs w:val="28"/>
        </w:rPr>
        <w:t xml:space="preserve"> МКОУ СОШ № 6 </w:t>
      </w:r>
      <w:proofErr w:type="spellStart"/>
      <w:r w:rsidRPr="00B84D64">
        <w:rPr>
          <w:b/>
          <w:bCs/>
          <w:sz w:val="28"/>
          <w:szCs w:val="28"/>
        </w:rPr>
        <w:t>им.Шерстянникова</w:t>
      </w:r>
      <w:proofErr w:type="spellEnd"/>
      <w:r w:rsidRPr="00B84D64">
        <w:rPr>
          <w:b/>
          <w:bCs/>
          <w:sz w:val="28"/>
          <w:szCs w:val="28"/>
        </w:rPr>
        <w:t xml:space="preserve"> А.Н. УКМО</w:t>
      </w:r>
      <w:r w:rsidRPr="00B84D64">
        <w:rPr>
          <w:sz w:val="28"/>
          <w:szCs w:val="28"/>
        </w:rPr>
        <w:t>;</w:t>
      </w:r>
    </w:p>
    <w:p w:rsidR="002968B1" w:rsidRPr="00B84D64" w:rsidRDefault="002968B1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 xml:space="preserve">2-ое место </w:t>
      </w:r>
      <w:r w:rsidRPr="00B84D64">
        <w:rPr>
          <w:sz w:val="28"/>
          <w:szCs w:val="28"/>
        </w:rPr>
        <w:tab/>
      </w:r>
      <w:proofErr w:type="gramStart"/>
      <w:r w:rsidRPr="00B84D64">
        <w:rPr>
          <w:sz w:val="28"/>
          <w:szCs w:val="28"/>
        </w:rPr>
        <w:t>- ;</w:t>
      </w:r>
      <w:proofErr w:type="gramEnd"/>
      <w:r w:rsidRPr="00B84D64">
        <w:rPr>
          <w:sz w:val="28"/>
          <w:szCs w:val="28"/>
        </w:rPr>
        <w:t xml:space="preserve"> </w:t>
      </w:r>
    </w:p>
    <w:p w:rsidR="00B84D64" w:rsidRPr="00B84D64" w:rsidRDefault="002968B1" w:rsidP="00B84D64">
      <w:pPr>
        <w:pStyle w:val="2"/>
        <w:ind w:left="0"/>
        <w:rPr>
          <w:sz w:val="28"/>
          <w:szCs w:val="28"/>
        </w:rPr>
      </w:pPr>
      <w:r w:rsidRPr="00B84D64">
        <w:rPr>
          <w:sz w:val="28"/>
          <w:szCs w:val="28"/>
        </w:rPr>
        <w:t xml:space="preserve">3-е место </w:t>
      </w:r>
      <w:r w:rsidRPr="00B84D64">
        <w:rPr>
          <w:sz w:val="28"/>
          <w:szCs w:val="28"/>
        </w:rPr>
        <w:tab/>
      </w:r>
      <w:proofErr w:type="gramStart"/>
      <w:r w:rsidRPr="00B84D64">
        <w:rPr>
          <w:sz w:val="28"/>
          <w:szCs w:val="28"/>
        </w:rPr>
        <w:t>- .</w:t>
      </w:r>
      <w:proofErr w:type="gramEnd"/>
    </w:p>
    <w:p w:rsidR="00B84D64" w:rsidRPr="00B84D64" w:rsidRDefault="00B84D64" w:rsidP="00B84D64">
      <w:pPr>
        <w:pStyle w:val="2"/>
        <w:ind w:left="0"/>
        <w:rPr>
          <w:sz w:val="28"/>
          <w:szCs w:val="28"/>
        </w:rPr>
      </w:pPr>
    </w:p>
    <w:p w:rsidR="00B84D64" w:rsidRPr="00B84D64" w:rsidRDefault="00B84D64" w:rsidP="00B84D64">
      <w:pPr>
        <w:pStyle w:val="2"/>
        <w:ind w:left="0"/>
        <w:rPr>
          <w:b/>
          <w:sz w:val="28"/>
          <w:szCs w:val="28"/>
        </w:rPr>
      </w:pPr>
      <w:r w:rsidRPr="00B84D64">
        <w:rPr>
          <w:sz w:val="28"/>
          <w:szCs w:val="28"/>
        </w:rPr>
        <w:tab/>
      </w:r>
      <w:r w:rsidR="00F019E9" w:rsidRPr="00B84D64">
        <w:rPr>
          <w:sz w:val="28"/>
          <w:szCs w:val="28"/>
        </w:rPr>
        <w:t xml:space="preserve">По решению межведомственной комиссии по охране труда УКМО награждение победителей, призеров и участников районного конкурса </w:t>
      </w:r>
      <w:r w:rsidRPr="00B84D64">
        <w:rPr>
          <w:sz w:val="28"/>
          <w:szCs w:val="28"/>
        </w:rPr>
        <w:t xml:space="preserve">творческих работ </w:t>
      </w:r>
      <w:r w:rsidR="00F019E9" w:rsidRPr="00B84D64">
        <w:rPr>
          <w:sz w:val="28"/>
          <w:szCs w:val="28"/>
        </w:rPr>
        <w:t>будет проведено</w:t>
      </w:r>
      <w:r w:rsidRPr="00B8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84D64">
        <w:rPr>
          <w:sz w:val="28"/>
          <w:szCs w:val="28"/>
        </w:rPr>
        <w:t>расширенном совещании по охране труда.</w:t>
      </w:r>
    </w:p>
    <w:p w:rsidR="00C87A73" w:rsidRPr="00B84D64" w:rsidRDefault="00C87A73" w:rsidP="00B8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7A73" w:rsidRPr="00B84D64" w:rsidSect="00B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E9"/>
    <w:rsid w:val="002968B1"/>
    <w:rsid w:val="006B387C"/>
    <w:rsid w:val="00B84D64"/>
    <w:rsid w:val="00C14087"/>
    <w:rsid w:val="00C87A73"/>
    <w:rsid w:val="00F019E9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5BC02C"/>
  <w15:chartTrackingRefBased/>
  <w15:docId w15:val="{33CC8B67-9A66-484C-9FF4-E3D4FE1C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2968B1"/>
    <w:pPr>
      <w:autoSpaceDE w:val="0"/>
      <w:autoSpaceDN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96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uiPriority w:val="99"/>
    <w:rsid w:val="002968B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29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4</cp:revision>
  <dcterms:created xsi:type="dcterms:W3CDTF">2023-11-16T08:57:00Z</dcterms:created>
  <dcterms:modified xsi:type="dcterms:W3CDTF">2023-11-17T03:36:00Z</dcterms:modified>
</cp:coreProperties>
</file>