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48" w:type="dxa"/>
        <w:tblLook w:val="04A0" w:firstRow="1" w:lastRow="0" w:firstColumn="1" w:lastColumn="0" w:noHBand="0" w:noVBand="1"/>
      </w:tblPr>
      <w:tblGrid>
        <w:gridCol w:w="5070"/>
        <w:gridCol w:w="4678"/>
      </w:tblGrid>
      <w:tr w:rsidR="00440637" w:rsidRPr="00440637" w:rsidTr="009172FE">
        <w:tc>
          <w:tcPr>
            <w:tcW w:w="5070" w:type="dxa"/>
          </w:tcPr>
          <w:p w:rsidR="00440637" w:rsidRPr="00440637" w:rsidRDefault="00440637" w:rsidP="00440637">
            <w:pPr>
              <w:spacing w:after="0" w:line="240" w:lineRule="auto"/>
              <w:jc w:val="right"/>
              <w:rPr>
                <w:rFonts w:ascii="Times New Roman" w:eastAsia="Times New Roman" w:hAnsi="Times New Roman" w:cs="Times New Roman"/>
                <w:sz w:val="24"/>
                <w:szCs w:val="24"/>
                <w:lang w:eastAsia="ru-RU"/>
              </w:rPr>
            </w:pPr>
          </w:p>
        </w:tc>
        <w:tc>
          <w:tcPr>
            <w:tcW w:w="4678" w:type="dxa"/>
          </w:tcPr>
          <w:p w:rsidR="00440637" w:rsidRPr="00440637" w:rsidRDefault="00440637" w:rsidP="00440637">
            <w:pPr>
              <w:spacing w:after="0" w:line="240" w:lineRule="auto"/>
              <w:jc w:val="both"/>
              <w:rPr>
                <w:rFonts w:ascii="Times New Roman" w:eastAsia="Times New Roman" w:hAnsi="Times New Roman" w:cs="Times New Roman"/>
                <w:sz w:val="24"/>
                <w:szCs w:val="24"/>
                <w:lang w:eastAsia="ru-RU"/>
              </w:rPr>
            </w:pPr>
          </w:p>
        </w:tc>
      </w:tr>
      <w:tr w:rsidR="00440637" w:rsidRPr="00440637" w:rsidTr="009172FE">
        <w:tc>
          <w:tcPr>
            <w:tcW w:w="5070" w:type="dxa"/>
          </w:tcPr>
          <w:p w:rsidR="00440637" w:rsidRPr="00440637" w:rsidRDefault="00440637" w:rsidP="00440637">
            <w:pPr>
              <w:spacing w:after="0" w:line="240" w:lineRule="auto"/>
              <w:jc w:val="right"/>
              <w:rPr>
                <w:rFonts w:ascii="Times New Roman" w:eastAsia="Times New Roman" w:hAnsi="Times New Roman" w:cs="Times New Roman"/>
                <w:sz w:val="24"/>
                <w:szCs w:val="24"/>
                <w:lang w:eastAsia="ru-RU"/>
              </w:rPr>
            </w:pPr>
          </w:p>
        </w:tc>
        <w:tc>
          <w:tcPr>
            <w:tcW w:w="4678" w:type="dxa"/>
          </w:tcPr>
          <w:p w:rsidR="00440637" w:rsidRPr="00440637" w:rsidRDefault="00440637" w:rsidP="00440637">
            <w:pPr>
              <w:spacing w:after="0" w:line="240" w:lineRule="auto"/>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 xml:space="preserve">Утвержден постановлением администрации Усть-Кутского муниципального образования </w:t>
            </w:r>
          </w:p>
          <w:p w:rsidR="00440637" w:rsidRPr="00440637" w:rsidRDefault="00440637" w:rsidP="00440637">
            <w:pPr>
              <w:spacing w:after="0" w:line="240" w:lineRule="auto"/>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от «    »_________ 2020 года №____</w:t>
            </w:r>
          </w:p>
        </w:tc>
      </w:tr>
    </w:tbl>
    <w:p w:rsidR="00440637" w:rsidRPr="00440637" w:rsidRDefault="00440637" w:rsidP="00440637">
      <w:pPr>
        <w:spacing w:after="0" w:line="240" w:lineRule="auto"/>
        <w:jc w:val="center"/>
        <w:rPr>
          <w:rFonts w:ascii="Times New Roman" w:eastAsia="Times New Roman" w:hAnsi="Times New Roman" w:cs="Times New Roman"/>
          <w:b/>
          <w:sz w:val="24"/>
          <w:szCs w:val="24"/>
          <w:lang w:eastAsia="ru-RU"/>
        </w:rPr>
      </w:pPr>
    </w:p>
    <w:p w:rsidR="00440637" w:rsidRPr="00440637" w:rsidRDefault="00440637" w:rsidP="00440637">
      <w:pPr>
        <w:spacing w:after="0" w:line="240" w:lineRule="auto"/>
        <w:jc w:val="center"/>
        <w:rPr>
          <w:rFonts w:ascii="Times New Roman" w:eastAsia="Times New Roman" w:hAnsi="Times New Roman" w:cs="Times New Roman"/>
          <w:b/>
          <w:sz w:val="24"/>
          <w:szCs w:val="24"/>
          <w:lang w:eastAsia="ru-RU"/>
        </w:rPr>
      </w:pPr>
    </w:p>
    <w:p w:rsidR="00440637" w:rsidRPr="00440637" w:rsidRDefault="00440637" w:rsidP="00440637">
      <w:pPr>
        <w:spacing w:after="0" w:line="240" w:lineRule="auto"/>
        <w:jc w:val="center"/>
        <w:rPr>
          <w:rFonts w:ascii="Times New Roman" w:eastAsia="Times New Roman" w:hAnsi="Times New Roman" w:cs="Times New Roman"/>
          <w:b/>
          <w:sz w:val="24"/>
          <w:szCs w:val="24"/>
          <w:lang w:eastAsia="ru-RU"/>
        </w:rPr>
      </w:pPr>
      <w:r w:rsidRPr="00440637">
        <w:rPr>
          <w:rFonts w:ascii="Times New Roman" w:eastAsia="Times New Roman" w:hAnsi="Times New Roman" w:cs="Times New Roman"/>
          <w:b/>
          <w:sz w:val="24"/>
          <w:szCs w:val="24"/>
          <w:lang w:eastAsia="ru-RU"/>
        </w:rPr>
        <w:t>АДМИНИСТРАТИВНЫЙ РЕГЛАМЕНТ ПО ПРЕДОСТАВЛЕНИЮ МУНИЦИПАЛЬНОЙ УСЛУГИ «ВЫДАЧА ГРАДОСТРОИТЕЛЬНОГО ПЛАНА ЗЕМЕЛЬНОГО УЧАСТКА, РАСПОЛОЖЕННОГО НА ТЕРРИТОРИИ УСТЬ-КУТСКОГО МУНИЦИПАЛЬНОГО ОБРАЗОВАНИЯ»</w:t>
      </w:r>
    </w:p>
    <w:p w:rsidR="00440637" w:rsidRPr="00440637" w:rsidRDefault="00440637" w:rsidP="00440637">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
    <w:p w:rsidR="00440637" w:rsidRPr="00440637" w:rsidRDefault="00440637" w:rsidP="00440637">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Раздел I. ОБЩИЕ ПОЛОЖЕНИЯ</w:t>
      </w:r>
    </w:p>
    <w:p w:rsidR="00440637" w:rsidRPr="00440637" w:rsidRDefault="00440637" w:rsidP="0044063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440637" w:rsidRPr="00440637" w:rsidRDefault="00440637" w:rsidP="00440637">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Глава 1. ПРЕДМЕТ РЕГУЛИРОВАНИЯ АДМИНИСТРАТИВНОГО РЕГЛАМЕНТА</w:t>
      </w:r>
    </w:p>
    <w:p w:rsidR="00440637" w:rsidRPr="00440637" w:rsidRDefault="00440637" w:rsidP="0044063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440637" w:rsidRPr="00440637" w:rsidRDefault="00440637" w:rsidP="00440637">
      <w:pPr>
        <w:spacing w:after="0" w:line="240" w:lineRule="auto"/>
        <w:ind w:firstLine="709"/>
        <w:jc w:val="both"/>
        <w:rPr>
          <w:rFonts w:ascii="Times New Roman" w:eastAsia="Calibri" w:hAnsi="Times New Roman" w:cs="Times New Roman"/>
          <w:color w:val="000000"/>
          <w:sz w:val="24"/>
          <w:szCs w:val="24"/>
        </w:rPr>
      </w:pPr>
      <w:r w:rsidRPr="00440637">
        <w:rPr>
          <w:rFonts w:ascii="Times New Roman" w:eastAsia="Times New Roman" w:hAnsi="Times New Roman" w:cs="Times New Roman"/>
          <w:sz w:val="24"/>
          <w:szCs w:val="24"/>
          <w:lang w:eastAsia="ru-RU"/>
        </w:rPr>
        <w:t>1. </w:t>
      </w:r>
      <w:r w:rsidRPr="00440637">
        <w:rPr>
          <w:rFonts w:ascii="Times New Roman" w:eastAsia="Times New Roman" w:hAnsi="Times New Roman" w:cs="Times New Roman"/>
          <w:kern w:val="2"/>
          <w:sz w:val="24"/>
          <w:szCs w:val="24"/>
          <w:lang w:eastAsia="ru-RU"/>
        </w:rPr>
        <w:t xml:space="preserve">Настоящий административный регламент по </w:t>
      </w:r>
      <w:r w:rsidRPr="00440637">
        <w:rPr>
          <w:rFonts w:ascii="Times New Roman" w:eastAsia="Calibri" w:hAnsi="Times New Roman" w:cs="Times New Roman"/>
          <w:bCs/>
          <w:kern w:val="2"/>
          <w:sz w:val="24"/>
          <w:szCs w:val="24"/>
        </w:rPr>
        <w:t xml:space="preserve">предоставлению муниципальной услуги </w:t>
      </w:r>
      <w:r w:rsidRPr="00440637">
        <w:rPr>
          <w:rFonts w:ascii="Times New Roman" w:eastAsia="Calibri" w:hAnsi="Times New Roman" w:cs="Times New Roman"/>
          <w:bCs/>
          <w:color w:val="FF0000"/>
          <w:kern w:val="2"/>
          <w:sz w:val="24"/>
          <w:szCs w:val="24"/>
        </w:rPr>
        <w:t xml:space="preserve"> </w:t>
      </w:r>
      <w:r w:rsidRPr="00440637">
        <w:rPr>
          <w:rFonts w:ascii="Times New Roman" w:eastAsia="Calibri" w:hAnsi="Times New Roman" w:cs="Times New Roman"/>
          <w:bCs/>
          <w:color w:val="000000"/>
          <w:kern w:val="2"/>
          <w:sz w:val="24"/>
          <w:szCs w:val="24"/>
        </w:rPr>
        <w:t>«Выдача градостроительного плана земельного участка, расположенного на территории Усть-Кутского муниципального образования»</w:t>
      </w:r>
      <w:r w:rsidRPr="00440637">
        <w:rPr>
          <w:rFonts w:ascii="Times New Roman" w:eastAsia="Calibri" w:hAnsi="Times New Roman" w:cs="Times New Roman"/>
          <w:bCs/>
          <w:color w:val="FF0000"/>
          <w:kern w:val="2"/>
          <w:sz w:val="24"/>
          <w:szCs w:val="24"/>
        </w:rPr>
        <w:t xml:space="preserve"> </w:t>
      </w:r>
      <w:r w:rsidRPr="00440637">
        <w:rPr>
          <w:rFonts w:ascii="Times New Roman" w:eastAsia="Calibri" w:hAnsi="Times New Roman" w:cs="Times New Roman"/>
          <w:bCs/>
          <w:kern w:val="2"/>
          <w:sz w:val="24"/>
          <w:szCs w:val="24"/>
        </w:rPr>
        <w:t>(далее – административный регламент)</w:t>
      </w:r>
      <w:r w:rsidRPr="00440637">
        <w:rPr>
          <w:rFonts w:ascii="Times New Roman" w:eastAsia="Calibri" w:hAnsi="Times New Roman" w:cs="Times New Roman"/>
          <w:bCs/>
          <w:color w:val="FF0000"/>
          <w:kern w:val="2"/>
          <w:sz w:val="24"/>
          <w:szCs w:val="24"/>
        </w:rPr>
        <w:t xml:space="preserve"> </w:t>
      </w:r>
      <w:r w:rsidRPr="00440637">
        <w:rPr>
          <w:rFonts w:ascii="Times New Roman" w:eastAsia="Times New Roman" w:hAnsi="Times New Roman" w:cs="Times New Roman"/>
          <w:kern w:val="2"/>
          <w:sz w:val="24"/>
          <w:szCs w:val="24"/>
          <w:lang w:eastAsia="ru-RU"/>
        </w:rPr>
        <w:t xml:space="preserve">устанавливает порядок и стандарт предоставления муниципальной услуги, в том числе </w:t>
      </w:r>
      <w:r w:rsidRPr="00440637">
        <w:rPr>
          <w:rFonts w:ascii="Times New Roman" w:eastAsia="Calibri" w:hAnsi="Times New Roman" w:cs="Times New Roman"/>
          <w:bCs/>
          <w:kern w:val="2"/>
          <w:sz w:val="24"/>
          <w:szCs w:val="24"/>
        </w:rPr>
        <w:t>порядок взаимодействия администрации Усть-Кутского муниципального образования с физическими или юридическими лицами и их уполномоченными представителями, органами государственной власти, учреждениями и организациями, сроки и последовательность административных процедур (действий), осуществляемых администрацией в процессе реализации полномочий по выдаче градостроительного плана земельного участка, расположенного на территории Усть-Кутского муниципального образования.</w:t>
      </w:r>
    </w:p>
    <w:p w:rsidR="00440637" w:rsidRPr="00440637" w:rsidRDefault="00440637" w:rsidP="00440637">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440637">
        <w:rPr>
          <w:rFonts w:ascii="Times New Roman" w:eastAsia="Times New Roman" w:hAnsi="Times New Roman" w:cs="Times New Roman"/>
          <w:kern w:val="2"/>
          <w:sz w:val="24"/>
          <w:szCs w:val="24"/>
          <w:lang w:eastAsia="ru-RU"/>
        </w:rPr>
        <w:t>2. Целью настоящего административного регламента является обеспечение открытости порядка предоставления муниципальной услуги, указанной в пункте 1 настоящего административного регламента (далее – муниципальная услуга), повышения качества ее исполнения, создания условий для участия граждан и юридических лиц в отношениях, возникающих при предоставлении муниципальной услуги.</w:t>
      </w:r>
    </w:p>
    <w:p w:rsidR="00440637" w:rsidRPr="00440637" w:rsidRDefault="00440637" w:rsidP="00440637">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p>
    <w:p w:rsidR="00440637" w:rsidRPr="00440637" w:rsidRDefault="00440637" w:rsidP="00440637">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Глава 2. КРУГ ЗАЯВИТЕЛЕЙ</w:t>
      </w:r>
    </w:p>
    <w:p w:rsidR="00440637" w:rsidRPr="00440637" w:rsidRDefault="00440637" w:rsidP="0044063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440637" w:rsidRPr="00440637" w:rsidRDefault="00440637" w:rsidP="00440637">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440637">
        <w:rPr>
          <w:rFonts w:ascii="Times New Roman" w:eastAsia="Times New Roman" w:hAnsi="Times New Roman" w:cs="Times New Roman"/>
          <w:sz w:val="24"/>
          <w:szCs w:val="24"/>
        </w:rPr>
        <w:t xml:space="preserve">3. </w:t>
      </w:r>
      <w:r w:rsidRPr="00440637">
        <w:rPr>
          <w:rFonts w:ascii="Times New Roman" w:eastAsia="Times New Roman" w:hAnsi="Times New Roman" w:cs="Times New Roman"/>
          <w:kern w:val="2"/>
          <w:sz w:val="24"/>
          <w:szCs w:val="24"/>
          <w:lang w:eastAsia="ru-RU"/>
        </w:rPr>
        <w:t>Заявителями на предоставление муниципальной услуги (далее – заявители) являются:</w:t>
      </w:r>
    </w:p>
    <w:p w:rsidR="00440637" w:rsidRPr="00440637" w:rsidRDefault="00440637" w:rsidP="00440637">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440637">
        <w:rPr>
          <w:rFonts w:ascii="Times New Roman" w:eastAsia="Times New Roman" w:hAnsi="Times New Roman" w:cs="Times New Roman"/>
          <w:kern w:val="2"/>
          <w:sz w:val="24"/>
          <w:szCs w:val="24"/>
          <w:lang w:eastAsia="ru-RU"/>
        </w:rPr>
        <w:t>1) физические лица и юридические лица, являющиеся правообладателями земельного участка;</w:t>
      </w:r>
    </w:p>
    <w:p w:rsidR="00440637" w:rsidRPr="00440637" w:rsidRDefault="00440637" w:rsidP="00440637">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440637">
        <w:rPr>
          <w:rFonts w:ascii="Times New Roman" w:eastAsia="Times New Roman" w:hAnsi="Times New Roman" w:cs="Times New Roman"/>
          <w:kern w:val="2"/>
          <w:sz w:val="24"/>
          <w:szCs w:val="24"/>
          <w:lang w:eastAsia="ru-RU"/>
        </w:rPr>
        <w:t>2) физические лица и юридические лица, не являющиеся правообладателями земельного участка, в случае, предусмотренном частью 1</w:t>
      </w:r>
      <w:r w:rsidRPr="00440637">
        <w:rPr>
          <w:rFonts w:ascii="Times New Roman" w:eastAsia="Times New Roman" w:hAnsi="Times New Roman" w:cs="Times New Roman"/>
          <w:kern w:val="2"/>
          <w:sz w:val="24"/>
          <w:szCs w:val="24"/>
          <w:vertAlign w:val="superscript"/>
          <w:lang w:eastAsia="ru-RU"/>
        </w:rPr>
        <w:t>1</w:t>
      </w:r>
      <w:r w:rsidRPr="00440637">
        <w:rPr>
          <w:rFonts w:ascii="Times New Roman" w:eastAsia="Times New Roman" w:hAnsi="Times New Roman" w:cs="Times New Roman"/>
          <w:kern w:val="2"/>
          <w:sz w:val="24"/>
          <w:szCs w:val="24"/>
          <w:lang w:eastAsia="ru-RU"/>
        </w:rPr>
        <w:t xml:space="preserve"> статьи 57</w:t>
      </w:r>
      <w:r w:rsidRPr="00440637">
        <w:rPr>
          <w:rFonts w:ascii="Times New Roman" w:eastAsia="Times New Roman" w:hAnsi="Times New Roman" w:cs="Times New Roman"/>
          <w:kern w:val="2"/>
          <w:sz w:val="24"/>
          <w:szCs w:val="24"/>
          <w:vertAlign w:val="superscript"/>
          <w:lang w:eastAsia="ru-RU"/>
        </w:rPr>
        <w:t>3</w:t>
      </w:r>
      <w:r w:rsidRPr="00440637">
        <w:rPr>
          <w:rFonts w:ascii="Times New Roman" w:eastAsia="Times New Roman" w:hAnsi="Times New Roman" w:cs="Times New Roman"/>
          <w:kern w:val="2"/>
          <w:sz w:val="24"/>
          <w:szCs w:val="24"/>
          <w:lang w:eastAsia="ru-RU"/>
        </w:rPr>
        <w:t xml:space="preserve"> Градостроительного кодекса Российской Федерации.</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440637">
        <w:rPr>
          <w:rFonts w:ascii="Times New Roman" w:eastAsia="Times New Roman" w:hAnsi="Times New Roman" w:cs="Times New Roman"/>
          <w:kern w:val="2"/>
          <w:sz w:val="24"/>
          <w:szCs w:val="24"/>
          <w:lang w:eastAsia="ru-RU"/>
        </w:rPr>
        <w:t>4. От имени заявителя за предоставлением муниципальной услуги может обратиться его уполномоченный представитель (далее – представитель).</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 xml:space="preserve">5. Лица, указанные в пунктах 3, 4 настоящего административного регламента, далее именуются заявителями. </w:t>
      </w:r>
    </w:p>
    <w:p w:rsidR="00440637" w:rsidRPr="00440637" w:rsidRDefault="00440637" w:rsidP="0044063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440637" w:rsidRPr="00440637" w:rsidRDefault="00440637" w:rsidP="00440637">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Глава 3. ТРЕБОВАНИЯ К ПОРЯДКУ ИНФОРМИРОВАНИЯ</w:t>
      </w:r>
    </w:p>
    <w:p w:rsidR="00440637" w:rsidRPr="00440637" w:rsidRDefault="00440637" w:rsidP="00440637">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О ПРЕДОСТАВЛЕНИИ МУНИЦИПАЛЬНОЙ УСЛУГИ</w:t>
      </w:r>
    </w:p>
    <w:p w:rsidR="00440637" w:rsidRPr="00440637" w:rsidRDefault="00440637" w:rsidP="00440637">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6.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отдел архитектуры и градостроительства Комитета архитектуры, градостроительства и капитального строительства администрации Усть-Кутского муниципального образования (далее – уполномоченный орган).</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7. Информация предоставляется:</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а) при личном контакте с заявителями;</w:t>
      </w:r>
    </w:p>
    <w:p w:rsidR="00440637" w:rsidRPr="00440637" w:rsidRDefault="00440637" w:rsidP="00440637">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lastRenderedPageBreak/>
        <w:t xml:space="preserve">  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 </w:t>
      </w:r>
      <w:r w:rsidRPr="00440637">
        <w:rPr>
          <w:rFonts w:ascii="Times New Roman" w:eastAsia="Times New Roman" w:hAnsi="Times New Roman" w:cs="Times New Roman"/>
          <w:sz w:val="24"/>
          <w:szCs w:val="24"/>
          <w:lang w:val="en-US" w:eastAsia="ru-RU"/>
        </w:rPr>
        <w:t>www</w:t>
      </w:r>
      <w:r w:rsidRPr="00440637">
        <w:rPr>
          <w:rFonts w:ascii="Times New Roman" w:eastAsia="Times New Roman" w:hAnsi="Times New Roman" w:cs="Times New Roman"/>
          <w:sz w:val="24"/>
          <w:szCs w:val="24"/>
          <w:lang w:eastAsia="ru-RU"/>
        </w:rPr>
        <w:t>.</w:t>
      </w:r>
      <w:r w:rsidRPr="00440637">
        <w:rPr>
          <w:rFonts w:ascii="Times New Roman" w:eastAsia="Times New Roman" w:hAnsi="Times New Roman" w:cs="Times New Roman"/>
          <w:sz w:val="24"/>
          <w:szCs w:val="24"/>
          <w:lang w:val="en-US" w:eastAsia="ru-RU"/>
        </w:rPr>
        <w:t>admin</w:t>
      </w:r>
      <w:r w:rsidRPr="00440637">
        <w:rPr>
          <w:rFonts w:ascii="Times New Roman" w:eastAsia="Times New Roman" w:hAnsi="Times New Roman" w:cs="Times New Roman"/>
          <w:sz w:val="24"/>
          <w:szCs w:val="24"/>
          <w:lang w:eastAsia="ru-RU"/>
        </w:rPr>
        <w:t>-</w:t>
      </w:r>
      <w:r w:rsidRPr="00440637">
        <w:rPr>
          <w:rFonts w:ascii="Times New Roman" w:eastAsia="Times New Roman" w:hAnsi="Times New Roman" w:cs="Times New Roman"/>
          <w:sz w:val="24"/>
          <w:szCs w:val="24"/>
          <w:lang w:val="en-US" w:eastAsia="ru-RU"/>
        </w:rPr>
        <w:t>ukmo</w:t>
      </w:r>
      <w:r w:rsidRPr="00440637">
        <w:rPr>
          <w:rFonts w:ascii="Times New Roman" w:eastAsia="Times New Roman" w:hAnsi="Times New Roman" w:cs="Times New Roman"/>
          <w:sz w:val="24"/>
          <w:szCs w:val="24"/>
          <w:lang w:eastAsia="ru-RU"/>
        </w:rPr>
        <w:t>.</w:t>
      </w:r>
      <w:r w:rsidRPr="00440637">
        <w:rPr>
          <w:rFonts w:ascii="Times New Roman" w:eastAsia="Times New Roman" w:hAnsi="Times New Roman" w:cs="Times New Roman"/>
          <w:sz w:val="24"/>
          <w:szCs w:val="24"/>
          <w:lang w:val="en-US" w:eastAsia="ru-RU"/>
        </w:rPr>
        <w:t>ru</w:t>
      </w:r>
      <w:r w:rsidRPr="00440637">
        <w:rPr>
          <w:rFonts w:ascii="Times New Roman" w:eastAsia="Times New Roman" w:hAnsi="Times New Roman" w:cs="Times New Roman"/>
          <w:sz w:val="24"/>
          <w:szCs w:val="24"/>
          <w:lang w:eastAsia="ru-RU"/>
        </w:rPr>
        <w:t>, 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 (далее – Портал)</w:t>
      </w:r>
      <w:r w:rsidRPr="00440637">
        <w:rPr>
          <w:rFonts w:ascii="Times New Roman" w:hAnsi="Times New Roman" w:cs="Times New Roman"/>
          <w:sz w:val="24"/>
          <w:szCs w:val="24"/>
        </w:rPr>
        <w:t xml:space="preserve"> </w:t>
      </w:r>
      <w:r w:rsidRPr="00440637">
        <w:rPr>
          <w:rFonts w:ascii="Times New Roman" w:eastAsia="Times New Roman" w:hAnsi="Times New Roman" w:cs="Times New Roman"/>
          <w:sz w:val="24"/>
          <w:szCs w:val="24"/>
          <w:lang w:eastAsia="ru-RU"/>
        </w:rPr>
        <w:t>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в) письменно, в случае письменного обращения заявителя.</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8.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9. Должностные лица уполномоченного органа, предоставляют информацию по следующим вопросам:</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б) о порядке предоставления муниципальной услуги и ходе предоставления муниципальной услуги;</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в) о перечне документов, необходимых для предоставления муниципальной услуги;</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г) о времени приема документов, необходимых для предоставления муниципальной услуги;</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д) о сроке предоставления муниципальной услуги;</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е) об основаниях отказа в приеме документов, необходимых для предоставления муниципальной услуги;</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ж) об основаниях отказа в предоставлении муниципальной услуги;</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10. Основными требованиями при предоставлении информации являются:</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а) актуальность;</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б) своевременность;</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в) четкость и доступность в изложении информации;</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г) полнота информации;</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д) соответствие информации требованиям законодательства.</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 xml:space="preserve">11. Предоставление информации по телефону осуществляется путем непосредственного общения заявителя с должностным лицом </w:t>
      </w:r>
      <w:r w:rsidRPr="00440637">
        <w:rPr>
          <w:rFonts w:ascii="Times New Roman" w:eastAsia="Times New Roman" w:hAnsi="Times New Roman" w:cs="Times New Roman"/>
          <w:sz w:val="24"/>
          <w:szCs w:val="24"/>
          <w:lang w:eastAsia="ko-KR"/>
        </w:rPr>
        <w:t>уполномоченного органа</w:t>
      </w:r>
      <w:r w:rsidRPr="00440637">
        <w:rPr>
          <w:rFonts w:ascii="Times New Roman" w:eastAsia="Times New Roman" w:hAnsi="Times New Roman" w:cs="Times New Roman"/>
          <w:sz w:val="24"/>
          <w:szCs w:val="24"/>
          <w:lang w:eastAsia="ru-RU"/>
        </w:rPr>
        <w:t>.</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12.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13. Если заявителя не удовлетворяет информация, представленная должностным лицом уполномоченного органа он может обратиться к мэру Усть-Кутского муниципального образования, руководителю уполномоченного органа в соответствии с графиком приема заявителей, указанным в пункте 19 настоящего административного регламента.</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rPr>
        <w:lastRenderedPageBreak/>
        <w:t xml:space="preserve">Прием заявителей </w:t>
      </w:r>
      <w:r w:rsidRPr="00440637">
        <w:rPr>
          <w:rFonts w:ascii="Times New Roman" w:eastAsia="Times New Roman" w:hAnsi="Times New Roman" w:cs="Times New Roman"/>
          <w:sz w:val="24"/>
          <w:szCs w:val="24"/>
          <w:lang w:eastAsia="ru-RU"/>
        </w:rPr>
        <w:t>мэром Усть-Кутского муниципального образования</w:t>
      </w:r>
      <w:r w:rsidRPr="00440637">
        <w:rPr>
          <w:rFonts w:ascii="Times New Roman" w:eastAsia="Times New Roman" w:hAnsi="Times New Roman" w:cs="Times New Roman"/>
          <w:i/>
          <w:sz w:val="24"/>
          <w:szCs w:val="24"/>
        </w:rPr>
        <w:t xml:space="preserve"> </w:t>
      </w:r>
      <w:r w:rsidRPr="00440637">
        <w:rPr>
          <w:rFonts w:ascii="Times New Roman" w:eastAsia="Times New Roman" w:hAnsi="Times New Roman" w:cs="Times New Roman"/>
          <w:sz w:val="24"/>
          <w:szCs w:val="24"/>
        </w:rPr>
        <w:t>(в случае его отсутствия – заместителями мэра УКМО) проводится по предварительной записи, которая осуществляется по телефону 8(39565) 5-74-77.</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 xml:space="preserve">14.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 </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15. Днем регистрации обращения является день его поступления в уполномоченный орган.</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Ответ на обращение, поступившее в уполномоченный орган, в течение срока его рассмотрения направляется по адресу, указанному в обращении.</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Ответ на обращение направляется в форме электронного документа по адресу электронной почты, указанному в обращении, поступившем в государственный орган, орган местного самоуправления или должностному лицу в форме электронного документа, и в письменной форме по почтовому адресу, указанному в обращении, поступившем в государственный орган, орган местного самоуправления или должностному лицу в письменной форме.</w:t>
      </w:r>
    </w:p>
    <w:p w:rsidR="00440637" w:rsidRPr="00440637" w:rsidRDefault="00440637" w:rsidP="0044063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 xml:space="preserve"> 16.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а) на стендах, расположенных в помещениях, занимаемых уполномоченным органом;</w:t>
      </w:r>
    </w:p>
    <w:p w:rsidR="00440637" w:rsidRPr="00440637" w:rsidRDefault="00440637" w:rsidP="00440637">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 xml:space="preserve">б) на официальном сайте уполномоченного органа в информационно-телекоммуникационной сети «Интернет» – </w:t>
      </w:r>
      <w:hyperlink r:id="rId5" w:history="1">
        <w:r w:rsidRPr="00440637">
          <w:rPr>
            <w:rFonts w:ascii="Times New Roman" w:eastAsia="Times New Roman" w:hAnsi="Times New Roman" w:cs="Times New Roman"/>
            <w:color w:val="0000FF"/>
            <w:sz w:val="24"/>
            <w:szCs w:val="24"/>
            <w:u w:val="single"/>
            <w:lang w:val="en-US" w:eastAsia="ru-RU"/>
          </w:rPr>
          <w:t>www</w:t>
        </w:r>
        <w:r w:rsidRPr="00440637">
          <w:rPr>
            <w:rFonts w:ascii="Times New Roman" w:eastAsia="Times New Roman" w:hAnsi="Times New Roman" w:cs="Times New Roman"/>
            <w:color w:val="0000FF"/>
            <w:sz w:val="24"/>
            <w:szCs w:val="24"/>
            <w:u w:val="single"/>
            <w:lang w:eastAsia="ru-RU"/>
          </w:rPr>
          <w:t>.</w:t>
        </w:r>
        <w:r w:rsidRPr="00440637">
          <w:rPr>
            <w:rFonts w:ascii="Times New Roman" w:eastAsia="Times New Roman" w:hAnsi="Times New Roman" w:cs="Times New Roman"/>
            <w:color w:val="0000FF"/>
            <w:sz w:val="24"/>
            <w:szCs w:val="24"/>
            <w:u w:val="single"/>
            <w:lang w:val="en-US" w:eastAsia="ru-RU"/>
          </w:rPr>
          <w:t>admin</w:t>
        </w:r>
        <w:r w:rsidRPr="00440637">
          <w:rPr>
            <w:rFonts w:ascii="Times New Roman" w:eastAsia="Times New Roman" w:hAnsi="Times New Roman" w:cs="Times New Roman"/>
            <w:color w:val="0000FF"/>
            <w:sz w:val="24"/>
            <w:szCs w:val="24"/>
            <w:u w:val="single"/>
            <w:lang w:eastAsia="ru-RU"/>
          </w:rPr>
          <w:t>-</w:t>
        </w:r>
        <w:r w:rsidRPr="00440637">
          <w:rPr>
            <w:rFonts w:ascii="Times New Roman" w:eastAsia="Times New Roman" w:hAnsi="Times New Roman" w:cs="Times New Roman"/>
            <w:color w:val="0000FF"/>
            <w:sz w:val="24"/>
            <w:szCs w:val="24"/>
            <w:u w:val="single"/>
            <w:lang w:val="en-US" w:eastAsia="ru-RU"/>
          </w:rPr>
          <w:t>ukmo</w:t>
        </w:r>
        <w:r w:rsidRPr="00440637">
          <w:rPr>
            <w:rFonts w:ascii="Times New Roman" w:eastAsia="Times New Roman" w:hAnsi="Times New Roman" w:cs="Times New Roman"/>
            <w:color w:val="0000FF"/>
            <w:sz w:val="24"/>
            <w:szCs w:val="24"/>
            <w:u w:val="single"/>
            <w:lang w:eastAsia="ru-RU"/>
          </w:rPr>
          <w:t>.</w:t>
        </w:r>
        <w:r w:rsidRPr="00440637">
          <w:rPr>
            <w:rFonts w:ascii="Times New Roman" w:eastAsia="Times New Roman" w:hAnsi="Times New Roman" w:cs="Times New Roman"/>
            <w:color w:val="0000FF"/>
            <w:sz w:val="24"/>
            <w:szCs w:val="24"/>
            <w:u w:val="single"/>
            <w:lang w:val="en-US" w:eastAsia="ru-RU"/>
          </w:rPr>
          <w:t>ru</w:t>
        </w:r>
      </w:hyperlink>
      <w:r w:rsidRPr="00440637">
        <w:rPr>
          <w:rFonts w:ascii="Times New Roman" w:eastAsia="Times New Roman" w:hAnsi="Times New Roman" w:cs="Times New Roman"/>
          <w:sz w:val="24"/>
          <w:szCs w:val="24"/>
          <w:lang w:eastAsia="ru-RU"/>
        </w:rPr>
        <w:t>, а также на Портале;</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в) посредством публикации в средствах массовой информации.</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17. На стендах, расположенных в помещениях, занимаемых уполномоченным органом, размещается следующая информация:</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 xml:space="preserve">1) образец оформления заявления для предоставления муниципальной услуги; </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2) список документов для получения муниципальной услуги;</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3) о сроках предоставления муниципальной услуги;</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4) о сроках использования информации, указанной в градостроительном плане земельного участка, для подготовки проектной документации, для получения разрешения на строительство;</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5) извлечения из административного регламента:</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а) об основаниях отказа в предоставлении муниципальной услуги;</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б) об описании конечного результата предоставления муниципальной услуги;</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в) о порядке досудебного обжалования решений и действий (бездействия) уполномоченного органа, а также должностных лиц уполномоченного органа;</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6)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7) перечень и извлечения из нормативных правовых актов, регулирующих предоставление муниципальной услуги и отношения, возникающие в связи с предоставлением муниципальной услуги.</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18. Информация об уполномоченном органе:</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а) место нахождения: 666793, Иркутская область, г. Усть-Кут, ул. Халтурина, д. 52, кабинет 106;</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 xml:space="preserve">б) телефон: </w:t>
      </w:r>
    </w:p>
    <w:p w:rsidR="00440637" w:rsidRPr="00440637" w:rsidRDefault="00440637" w:rsidP="0044063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 xml:space="preserve">8(39565) 5-74-97 – приемная Администрации Усть-Кутского муниципального образования;                  </w:t>
      </w:r>
    </w:p>
    <w:p w:rsidR="00440637" w:rsidRPr="00440637" w:rsidRDefault="00440637" w:rsidP="0044063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 xml:space="preserve">8(39565) 5-76-42, 89500888377 – отдел архитектуры и градостроительства Комитета архитектуры, градостроительства и капитального строительства Администрации УКМО; </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в) почтовый адрес для направления документов и обращений: 666793, Иркутская область, г. Усть-Кут, ул. Халтурина, д. 52;</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г) официальный сайт в информационно-телекоммуникационной сети «Интернет» - www.admin-ukmo.ru;</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 xml:space="preserve">д) адрес электронной почты: </w:t>
      </w:r>
    </w:p>
    <w:p w:rsidR="00440637" w:rsidRPr="00440637" w:rsidRDefault="00440637" w:rsidP="0044063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hyperlink r:id="rId6" w:history="1">
        <w:r w:rsidRPr="00440637">
          <w:rPr>
            <w:rFonts w:ascii="Times New Roman" w:eastAsia="Times New Roman" w:hAnsi="Times New Roman" w:cs="Times New Roman"/>
            <w:color w:val="0000FF"/>
            <w:sz w:val="24"/>
            <w:szCs w:val="24"/>
            <w:u w:val="single"/>
            <w:lang w:val="en-US" w:eastAsia="ru-RU"/>
          </w:rPr>
          <w:t>priemnaya</w:t>
        </w:r>
        <w:r w:rsidRPr="00440637">
          <w:rPr>
            <w:rFonts w:ascii="Times New Roman" w:eastAsia="Times New Roman" w:hAnsi="Times New Roman" w:cs="Times New Roman"/>
            <w:color w:val="0000FF"/>
            <w:sz w:val="24"/>
            <w:szCs w:val="24"/>
            <w:u w:val="single"/>
            <w:lang w:eastAsia="ru-RU"/>
          </w:rPr>
          <w:t>@</w:t>
        </w:r>
        <w:r w:rsidRPr="00440637">
          <w:rPr>
            <w:rFonts w:ascii="Times New Roman" w:eastAsia="Times New Roman" w:hAnsi="Times New Roman" w:cs="Times New Roman"/>
            <w:color w:val="0000FF"/>
            <w:sz w:val="24"/>
            <w:szCs w:val="24"/>
            <w:u w:val="single"/>
            <w:lang w:val="en-US" w:eastAsia="ru-RU"/>
          </w:rPr>
          <w:t>admin</w:t>
        </w:r>
        <w:r w:rsidRPr="00440637">
          <w:rPr>
            <w:rFonts w:ascii="Times New Roman" w:eastAsia="Times New Roman" w:hAnsi="Times New Roman" w:cs="Times New Roman"/>
            <w:color w:val="0000FF"/>
            <w:sz w:val="24"/>
            <w:szCs w:val="24"/>
            <w:u w:val="single"/>
            <w:lang w:eastAsia="ru-RU"/>
          </w:rPr>
          <w:t>-</w:t>
        </w:r>
        <w:r w:rsidRPr="00440637">
          <w:rPr>
            <w:rFonts w:ascii="Times New Roman" w:eastAsia="Times New Roman" w:hAnsi="Times New Roman" w:cs="Times New Roman"/>
            <w:color w:val="0000FF"/>
            <w:sz w:val="24"/>
            <w:szCs w:val="24"/>
            <w:u w:val="single"/>
            <w:lang w:val="en-US" w:eastAsia="ru-RU"/>
          </w:rPr>
          <w:t>ukmo</w:t>
        </w:r>
        <w:r w:rsidRPr="00440637">
          <w:rPr>
            <w:rFonts w:ascii="Times New Roman" w:eastAsia="Times New Roman" w:hAnsi="Times New Roman" w:cs="Times New Roman"/>
            <w:color w:val="0000FF"/>
            <w:sz w:val="24"/>
            <w:szCs w:val="24"/>
            <w:u w:val="single"/>
            <w:lang w:eastAsia="ru-RU"/>
          </w:rPr>
          <w:t>.</w:t>
        </w:r>
        <w:r w:rsidRPr="00440637">
          <w:rPr>
            <w:rFonts w:ascii="Times New Roman" w:eastAsia="Times New Roman" w:hAnsi="Times New Roman" w:cs="Times New Roman"/>
            <w:color w:val="0000FF"/>
            <w:sz w:val="24"/>
            <w:szCs w:val="24"/>
            <w:u w:val="single"/>
            <w:lang w:val="en-US" w:eastAsia="ru-RU"/>
          </w:rPr>
          <w:t>ru</w:t>
        </w:r>
      </w:hyperlink>
      <w:r w:rsidRPr="00440637">
        <w:rPr>
          <w:rFonts w:ascii="Times New Roman" w:eastAsia="Times New Roman" w:hAnsi="Times New Roman" w:cs="Times New Roman"/>
          <w:sz w:val="24"/>
          <w:szCs w:val="24"/>
          <w:lang w:eastAsia="ru-RU"/>
        </w:rPr>
        <w:t xml:space="preserve"> – приемная Администрации Усть-Кутского муниципального образования;</w:t>
      </w:r>
    </w:p>
    <w:p w:rsidR="00440637" w:rsidRPr="00440637" w:rsidRDefault="00440637" w:rsidP="0044063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hyperlink r:id="rId7" w:history="1">
        <w:r w:rsidRPr="00440637">
          <w:rPr>
            <w:rFonts w:ascii="Times New Roman" w:eastAsia="Times New Roman" w:hAnsi="Times New Roman" w:cs="Times New Roman"/>
            <w:color w:val="0000FF"/>
            <w:sz w:val="24"/>
            <w:szCs w:val="24"/>
            <w:u w:val="single"/>
            <w:lang w:val="en-US" w:eastAsia="ru-RU"/>
          </w:rPr>
          <w:t>arhitectura</w:t>
        </w:r>
        <w:r w:rsidRPr="00440637">
          <w:rPr>
            <w:rFonts w:ascii="Times New Roman" w:eastAsia="Times New Roman" w:hAnsi="Times New Roman" w:cs="Times New Roman"/>
            <w:color w:val="0000FF"/>
            <w:sz w:val="24"/>
            <w:szCs w:val="24"/>
            <w:u w:val="single"/>
            <w:lang w:eastAsia="ru-RU"/>
          </w:rPr>
          <w:t>@</w:t>
        </w:r>
        <w:r w:rsidRPr="00440637">
          <w:rPr>
            <w:rFonts w:ascii="Times New Roman" w:eastAsia="Times New Roman" w:hAnsi="Times New Roman" w:cs="Times New Roman"/>
            <w:color w:val="0000FF"/>
            <w:sz w:val="24"/>
            <w:szCs w:val="24"/>
            <w:u w:val="single"/>
            <w:lang w:val="en-US" w:eastAsia="ru-RU"/>
          </w:rPr>
          <w:t>admin</w:t>
        </w:r>
        <w:r w:rsidRPr="00440637">
          <w:rPr>
            <w:rFonts w:ascii="Times New Roman" w:eastAsia="Times New Roman" w:hAnsi="Times New Roman" w:cs="Times New Roman"/>
            <w:color w:val="0000FF"/>
            <w:sz w:val="24"/>
            <w:szCs w:val="24"/>
            <w:u w:val="single"/>
            <w:lang w:eastAsia="ru-RU"/>
          </w:rPr>
          <w:t>-</w:t>
        </w:r>
        <w:r w:rsidRPr="00440637">
          <w:rPr>
            <w:rFonts w:ascii="Times New Roman" w:eastAsia="Times New Roman" w:hAnsi="Times New Roman" w:cs="Times New Roman"/>
            <w:color w:val="0000FF"/>
            <w:sz w:val="24"/>
            <w:szCs w:val="24"/>
            <w:u w:val="single"/>
            <w:lang w:val="en-US" w:eastAsia="ru-RU"/>
          </w:rPr>
          <w:t>ukmo</w:t>
        </w:r>
        <w:r w:rsidRPr="00440637">
          <w:rPr>
            <w:rFonts w:ascii="Times New Roman" w:eastAsia="Times New Roman" w:hAnsi="Times New Roman" w:cs="Times New Roman"/>
            <w:color w:val="0000FF"/>
            <w:sz w:val="24"/>
            <w:szCs w:val="24"/>
            <w:u w:val="single"/>
            <w:lang w:eastAsia="ru-RU"/>
          </w:rPr>
          <w:t>.</w:t>
        </w:r>
        <w:r w:rsidRPr="00440637">
          <w:rPr>
            <w:rFonts w:ascii="Times New Roman" w:eastAsia="Times New Roman" w:hAnsi="Times New Roman" w:cs="Times New Roman"/>
            <w:color w:val="0000FF"/>
            <w:sz w:val="24"/>
            <w:szCs w:val="24"/>
            <w:u w:val="single"/>
            <w:lang w:val="en-US" w:eastAsia="ru-RU"/>
          </w:rPr>
          <w:t>ru</w:t>
        </w:r>
      </w:hyperlink>
      <w:r w:rsidRPr="00440637">
        <w:rPr>
          <w:rFonts w:ascii="Times New Roman" w:eastAsia="Times New Roman" w:hAnsi="Times New Roman" w:cs="Times New Roman"/>
          <w:sz w:val="24"/>
          <w:szCs w:val="24"/>
          <w:lang w:eastAsia="ru-RU"/>
        </w:rPr>
        <w:t xml:space="preserve"> – отдел архитектуры и градостроительства Комитета архитектуры, градостроительства и капитального строительства Администрации Усть-Кутского муниципального образования</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19. График приема заявителей в уполномоченном органе</w:t>
      </w:r>
      <w:r w:rsidRPr="00440637">
        <w:rPr>
          <w:rFonts w:ascii="Times New Roman" w:eastAsia="Times New Roman" w:hAnsi="Times New Roman" w:cs="Times New Roman"/>
          <w:i/>
          <w:sz w:val="24"/>
          <w:szCs w:val="24"/>
          <w:lang w:eastAsia="ru-RU"/>
        </w:rPr>
        <w:t>:</w:t>
      </w:r>
    </w:p>
    <w:tbl>
      <w:tblPr>
        <w:tblW w:w="0" w:type="auto"/>
        <w:tblLook w:val="04A0" w:firstRow="1" w:lastRow="0" w:firstColumn="1" w:lastColumn="0" w:noHBand="0" w:noVBand="1"/>
      </w:tblPr>
      <w:tblGrid>
        <w:gridCol w:w="3115"/>
        <w:gridCol w:w="2555"/>
        <w:gridCol w:w="3794"/>
      </w:tblGrid>
      <w:tr w:rsidR="00440637" w:rsidRPr="00440637" w:rsidTr="009172FE">
        <w:tc>
          <w:tcPr>
            <w:tcW w:w="3115" w:type="dxa"/>
          </w:tcPr>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Понедельник</w:t>
            </w:r>
          </w:p>
        </w:tc>
        <w:tc>
          <w:tcPr>
            <w:tcW w:w="2555" w:type="dxa"/>
          </w:tcPr>
          <w:p w:rsidR="00440637" w:rsidRPr="00440637" w:rsidRDefault="00440637" w:rsidP="00440637">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9.00 – 18.00</w:t>
            </w:r>
          </w:p>
        </w:tc>
        <w:tc>
          <w:tcPr>
            <w:tcW w:w="3794" w:type="dxa"/>
          </w:tcPr>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(перерыв 13.00 – 14.00)</w:t>
            </w:r>
          </w:p>
        </w:tc>
      </w:tr>
      <w:tr w:rsidR="00440637" w:rsidRPr="00440637" w:rsidTr="009172FE">
        <w:tc>
          <w:tcPr>
            <w:tcW w:w="3115" w:type="dxa"/>
          </w:tcPr>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Вторник</w:t>
            </w:r>
          </w:p>
        </w:tc>
        <w:tc>
          <w:tcPr>
            <w:tcW w:w="2555" w:type="dxa"/>
          </w:tcPr>
          <w:p w:rsidR="00440637" w:rsidRPr="00440637" w:rsidRDefault="00440637" w:rsidP="00440637">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9.00 – 17.00</w:t>
            </w:r>
          </w:p>
        </w:tc>
        <w:tc>
          <w:tcPr>
            <w:tcW w:w="3794" w:type="dxa"/>
          </w:tcPr>
          <w:p w:rsidR="00440637" w:rsidRPr="00440637" w:rsidRDefault="00440637" w:rsidP="00440637">
            <w:pPr>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(перерыв 13.00 – 14.00)</w:t>
            </w:r>
          </w:p>
        </w:tc>
      </w:tr>
      <w:tr w:rsidR="00440637" w:rsidRPr="00440637" w:rsidTr="009172FE">
        <w:tc>
          <w:tcPr>
            <w:tcW w:w="3115" w:type="dxa"/>
          </w:tcPr>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Среда</w:t>
            </w:r>
          </w:p>
        </w:tc>
        <w:tc>
          <w:tcPr>
            <w:tcW w:w="2555" w:type="dxa"/>
          </w:tcPr>
          <w:p w:rsidR="00440637" w:rsidRPr="00440637" w:rsidRDefault="00440637" w:rsidP="00440637">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9.00 – 17.00</w:t>
            </w:r>
          </w:p>
        </w:tc>
        <w:tc>
          <w:tcPr>
            <w:tcW w:w="3794" w:type="dxa"/>
          </w:tcPr>
          <w:p w:rsidR="00440637" w:rsidRPr="00440637" w:rsidRDefault="00440637" w:rsidP="00440637">
            <w:pPr>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(перерыв 13.00 – 14.00)</w:t>
            </w:r>
          </w:p>
        </w:tc>
      </w:tr>
      <w:tr w:rsidR="00440637" w:rsidRPr="00440637" w:rsidTr="009172FE">
        <w:tc>
          <w:tcPr>
            <w:tcW w:w="3115" w:type="dxa"/>
          </w:tcPr>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Четверг</w:t>
            </w:r>
          </w:p>
        </w:tc>
        <w:tc>
          <w:tcPr>
            <w:tcW w:w="2555" w:type="dxa"/>
          </w:tcPr>
          <w:p w:rsidR="00440637" w:rsidRPr="00440637" w:rsidRDefault="00440637" w:rsidP="00440637">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9.00 – 17.00</w:t>
            </w:r>
          </w:p>
        </w:tc>
        <w:tc>
          <w:tcPr>
            <w:tcW w:w="3794" w:type="dxa"/>
          </w:tcPr>
          <w:p w:rsidR="00440637" w:rsidRPr="00440637" w:rsidRDefault="00440637" w:rsidP="00440637">
            <w:pPr>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(перерыв 13.00 – 14.00)</w:t>
            </w:r>
          </w:p>
        </w:tc>
      </w:tr>
      <w:tr w:rsidR="00440637" w:rsidRPr="00440637" w:rsidTr="009172FE">
        <w:tc>
          <w:tcPr>
            <w:tcW w:w="3115" w:type="dxa"/>
          </w:tcPr>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Пятница</w:t>
            </w:r>
          </w:p>
        </w:tc>
        <w:tc>
          <w:tcPr>
            <w:tcW w:w="2555" w:type="dxa"/>
          </w:tcPr>
          <w:p w:rsidR="00440637" w:rsidRPr="00440637" w:rsidRDefault="00440637" w:rsidP="00440637">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9.00 – 17.00</w:t>
            </w:r>
          </w:p>
        </w:tc>
        <w:tc>
          <w:tcPr>
            <w:tcW w:w="3794" w:type="dxa"/>
          </w:tcPr>
          <w:p w:rsidR="00440637" w:rsidRPr="00440637" w:rsidRDefault="00440637" w:rsidP="00440637">
            <w:pPr>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(перерыв 13.00 – 14.00)</w:t>
            </w:r>
          </w:p>
        </w:tc>
      </w:tr>
      <w:tr w:rsidR="00440637" w:rsidRPr="00440637" w:rsidTr="009172FE">
        <w:tc>
          <w:tcPr>
            <w:tcW w:w="9464" w:type="dxa"/>
            <w:gridSpan w:val="3"/>
          </w:tcPr>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 xml:space="preserve">Суббота, воскресенье – выходные дни </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r>
    </w:tbl>
    <w:p w:rsidR="00440637" w:rsidRPr="00440637" w:rsidRDefault="00440637" w:rsidP="00440637">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Раздел II. СТАНДАРТ ПРЕДОСТАВЛЕНИЯ МУНИЦИПАЛЬНОЙ УСЛУГИ</w:t>
      </w:r>
    </w:p>
    <w:p w:rsidR="00440637" w:rsidRPr="00440637" w:rsidRDefault="00440637" w:rsidP="0044063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440637" w:rsidRPr="00440637" w:rsidRDefault="00440637" w:rsidP="00440637">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Глава 4. НАИМЕНОВАНИЕ МУНИЦИПАЛЬНОЙ УСЛУГИ</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20. Под муниципальной услугой в настоящем административном регламенте понимается выдача градостроительного плана земельного участка, расположенного на территории Усть-Кутского муниципального образования.</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21.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государственном кадастре недвижимости, федеральной государственной информационной системе территориального планирования, информационной системе обеспечения градостроительной деятельности, а также технические условия подключения (технологического присоединения) объектов капитального строительства к сетям инженерно-технического обеспечения.</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22. Выдача градостроительного плана земельного участка, расположенного на территории Усть-Кутского муниципального образования осуществляется в соответствии с законодательством.</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440637" w:rsidRPr="00440637" w:rsidRDefault="00440637" w:rsidP="00440637">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 xml:space="preserve">Глава 5. НАИМЕНОВАНИЕ ОРГАНА МЕСТНОГО САМОУПРАВЛЕНИЯ, </w:t>
      </w:r>
    </w:p>
    <w:p w:rsidR="00440637" w:rsidRPr="00440637" w:rsidRDefault="00440637" w:rsidP="00440637">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ПРЕДОСТАВЛЯЮЩЕГО МУНИЦИПАЛЬНУЮ УСЛУГУ</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23. Органом местного самоуправления муниципального образования Иркутской области, предоставляющим муниципальную услугу, является Администрация Усть-Кутского муниципального образования в лице уполномоченного органа отдела архитектуры и градостроительства Комитета архитектуры, градостроительства и капитального строительства Администрации УКМО.</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u w:val="single"/>
          <w:lang w:eastAsia="ru-RU"/>
        </w:rPr>
      </w:pPr>
      <w:r w:rsidRPr="00440637">
        <w:rPr>
          <w:rFonts w:ascii="Times New Roman" w:eastAsia="Times New Roman" w:hAnsi="Times New Roman" w:cs="Times New Roman"/>
          <w:sz w:val="24"/>
          <w:szCs w:val="24"/>
          <w:lang w:eastAsia="ru-RU"/>
        </w:rPr>
        <w:t>24. 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r w:rsidRPr="00440637">
        <w:rPr>
          <w:rFonts w:ascii="Times New Roman" w:eastAsia="Times New Roman" w:hAnsi="Times New Roman" w:cs="Times New Roman"/>
          <w:i/>
          <w:sz w:val="24"/>
          <w:szCs w:val="24"/>
          <w:lang w:eastAsia="ru-RU"/>
        </w:rPr>
        <w:t>.</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 xml:space="preserve">25. В предоставлении муниципальной услуги участвуют: </w:t>
      </w:r>
    </w:p>
    <w:p w:rsidR="00440637" w:rsidRPr="00440637" w:rsidRDefault="00440637" w:rsidP="00440637">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440637">
        <w:rPr>
          <w:rFonts w:ascii="Times New Roman" w:eastAsia="Times New Roman" w:hAnsi="Times New Roman" w:cs="Times New Roman"/>
          <w:kern w:val="2"/>
          <w:sz w:val="24"/>
          <w:szCs w:val="24"/>
          <w:lang w:eastAsia="ru-RU"/>
        </w:rPr>
        <w:t>1) Федеральная налоговая служба или ее территориальные органы;</w:t>
      </w:r>
    </w:p>
    <w:p w:rsidR="00440637" w:rsidRPr="00440637" w:rsidRDefault="00440637" w:rsidP="00440637">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440637">
        <w:rPr>
          <w:rFonts w:ascii="Times New Roman" w:eastAsia="Times New Roman" w:hAnsi="Times New Roman" w:cs="Times New Roman"/>
          <w:kern w:val="2"/>
          <w:sz w:val="24"/>
          <w:szCs w:val="24"/>
          <w:lang w:eastAsia="ru-RU"/>
        </w:rPr>
        <w:t>2) Федеральная служба государственной регистрации, кадастра и картографии, ее территориальный орган или территориальный отдел территориального органа Федеральной службы государственной регистрации, кадастра и картографии;</w:t>
      </w:r>
    </w:p>
    <w:p w:rsidR="00440637" w:rsidRPr="00440637" w:rsidRDefault="00440637" w:rsidP="00440637">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440637">
        <w:rPr>
          <w:rFonts w:ascii="Times New Roman" w:eastAsia="Times New Roman" w:hAnsi="Times New Roman" w:cs="Times New Roman"/>
          <w:kern w:val="2"/>
          <w:sz w:val="24"/>
          <w:szCs w:val="24"/>
          <w:lang w:eastAsia="ru-RU"/>
        </w:rPr>
        <w:t>3) Служба по охране объектов культурного наследия Иркутской области;</w:t>
      </w:r>
    </w:p>
    <w:p w:rsidR="00440637" w:rsidRPr="00440637" w:rsidRDefault="00440637" w:rsidP="00440637">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440637">
        <w:rPr>
          <w:rFonts w:ascii="Times New Roman" w:eastAsia="Times New Roman" w:hAnsi="Times New Roman" w:cs="Times New Roman"/>
          <w:kern w:val="2"/>
          <w:sz w:val="24"/>
          <w:szCs w:val="24"/>
          <w:lang w:eastAsia="ru-RU"/>
        </w:rPr>
        <w:t>4) организации, осуществляющие эксплуатацию сетей инженерно-технического обеспечения;</w:t>
      </w:r>
    </w:p>
    <w:p w:rsidR="00440637" w:rsidRPr="00440637" w:rsidRDefault="00440637" w:rsidP="00440637">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p>
    <w:p w:rsidR="00440637" w:rsidRPr="00440637" w:rsidRDefault="00440637" w:rsidP="00440637">
      <w:pPr>
        <w:autoSpaceDE w:val="0"/>
        <w:autoSpaceDN w:val="0"/>
        <w:spacing w:after="0" w:line="240" w:lineRule="auto"/>
        <w:ind w:firstLine="709"/>
        <w:jc w:val="both"/>
        <w:rPr>
          <w:rFonts w:ascii="Times New Roman" w:eastAsia="Calibri" w:hAnsi="Times New Roman" w:cs="Times New Roman"/>
          <w:sz w:val="24"/>
          <w:szCs w:val="24"/>
        </w:rPr>
      </w:pPr>
      <w:r w:rsidRPr="00440637">
        <w:rPr>
          <w:rFonts w:ascii="Times New Roman" w:eastAsia="Calibri" w:hAnsi="Times New Roman" w:cs="Times New Roman"/>
          <w:sz w:val="24"/>
          <w:szCs w:val="24"/>
        </w:rPr>
        <w:lastRenderedPageBreak/>
        <w:t>5) органы государственной власти, органы местного самоуправления, уполномоченные на утверждение схемы расположения земельного участка, проекта межевания территории в соответствии со ст. 11.10 Земельного кодекса Российской Федерации.</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440637" w:rsidRPr="00440637" w:rsidRDefault="00440637" w:rsidP="00440637">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Глава 6. ОПИСАНИЕ РЕЗУЛЬТАТА</w:t>
      </w:r>
    </w:p>
    <w:p w:rsidR="00440637" w:rsidRPr="00440637" w:rsidRDefault="00440637" w:rsidP="00440637">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ПРЕДОСТАВЛЕНИЯ МУНИЦИПАЛЬНОЙ УСЛУГИ</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440637" w:rsidRPr="00440637" w:rsidRDefault="00440637" w:rsidP="00440637">
      <w:pPr>
        <w:widowControl w:val="0"/>
        <w:autoSpaceDE w:val="0"/>
        <w:autoSpaceDN w:val="0"/>
        <w:adjustRightInd w:val="0"/>
        <w:spacing w:after="0" w:line="240" w:lineRule="auto"/>
        <w:ind w:firstLine="709"/>
        <w:jc w:val="both"/>
        <w:rPr>
          <w:rFonts w:ascii="Times New Roman" w:eastAsia="Batang" w:hAnsi="Times New Roman" w:cs="Times New Roman"/>
          <w:sz w:val="24"/>
          <w:szCs w:val="24"/>
          <w:lang w:eastAsia="ru-RU"/>
        </w:rPr>
      </w:pPr>
      <w:r w:rsidRPr="00440637">
        <w:rPr>
          <w:rFonts w:ascii="Times New Roman" w:eastAsia="Times New Roman" w:hAnsi="Times New Roman" w:cs="Times New Roman"/>
          <w:sz w:val="24"/>
          <w:szCs w:val="24"/>
          <w:lang w:eastAsia="ru-RU"/>
        </w:rPr>
        <w:t>26. </w:t>
      </w:r>
      <w:r w:rsidRPr="00440637">
        <w:rPr>
          <w:rFonts w:ascii="Times New Roman" w:eastAsia="Batang" w:hAnsi="Times New Roman" w:cs="Times New Roman"/>
          <w:sz w:val="24"/>
          <w:szCs w:val="24"/>
          <w:lang w:eastAsia="ru-RU"/>
        </w:rPr>
        <w:t>Конечным результатом предоставления муниципальной услуги является:</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440637">
        <w:rPr>
          <w:rFonts w:ascii="Times New Roman" w:eastAsia="Times New Roman" w:hAnsi="Times New Roman" w:cs="Times New Roman"/>
          <w:kern w:val="2"/>
          <w:sz w:val="24"/>
          <w:szCs w:val="24"/>
          <w:lang w:eastAsia="ru-RU"/>
        </w:rPr>
        <w:t xml:space="preserve">1) градостроительный план земельного участка; </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kern w:val="2"/>
          <w:sz w:val="24"/>
          <w:szCs w:val="24"/>
          <w:lang w:eastAsia="ru-RU"/>
        </w:rPr>
        <w:t xml:space="preserve">2) </w:t>
      </w:r>
      <w:r w:rsidRPr="00440637">
        <w:rPr>
          <w:rFonts w:ascii="Times New Roman" w:eastAsia="Times New Roman" w:hAnsi="Times New Roman" w:cs="Times New Roman"/>
          <w:sz w:val="24"/>
          <w:szCs w:val="24"/>
          <w:lang w:eastAsia="ru-RU"/>
        </w:rPr>
        <w:t>уведомление об отказе в выдаче градостроительного плана земельного участка.</w:t>
      </w:r>
    </w:p>
    <w:p w:rsidR="00440637" w:rsidRPr="00440637" w:rsidRDefault="00440637" w:rsidP="00440637">
      <w:pPr>
        <w:widowControl w:val="0"/>
        <w:autoSpaceDE w:val="0"/>
        <w:autoSpaceDN w:val="0"/>
        <w:adjustRightInd w:val="0"/>
        <w:spacing w:after="0" w:line="240" w:lineRule="auto"/>
        <w:ind w:firstLine="726"/>
        <w:jc w:val="center"/>
        <w:outlineLvl w:val="2"/>
        <w:rPr>
          <w:rFonts w:ascii="Times New Roman" w:eastAsia="Times New Roman" w:hAnsi="Times New Roman" w:cs="Times New Roman"/>
          <w:sz w:val="24"/>
          <w:szCs w:val="24"/>
          <w:lang w:eastAsia="ru-RU"/>
        </w:rPr>
      </w:pPr>
    </w:p>
    <w:p w:rsidR="00440637" w:rsidRPr="00440637" w:rsidRDefault="00440637" w:rsidP="00440637">
      <w:pPr>
        <w:widowControl w:val="0"/>
        <w:autoSpaceDE w:val="0"/>
        <w:autoSpaceDN w:val="0"/>
        <w:adjustRightInd w:val="0"/>
        <w:spacing w:after="0" w:line="240" w:lineRule="auto"/>
        <w:ind w:firstLine="726"/>
        <w:jc w:val="center"/>
        <w:outlineLvl w:val="2"/>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440637">
        <w:rPr>
          <w:rFonts w:ascii="Times New Roman" w:eastAsia="Times New Roman" w:hAnsi="Times New Roman" w:cs="Times New Roman"/>
          <w:sz w:val="24"/>
          <w:szCs w:val="24"/>
          <w:lang w:eastAsia="ru-RU"/>
        </w:rPr>
        <w:t xml:space="preserve">27. </w:t>
      </w:r>
      <w:r w:rsidRPr="00440637">
        <w:rPr>
          <w:rFonts w:ascii="Times New Roman" w:eastAsia="Times New Roman" w:hAnsi="Times New Roman" w:cs="Times New Roman"/>
          <w:kern w:val="2"/>
          <w:sz w:val="24"/>
          <w:szCs w:val="24"/>
          <w:lang w:eastAsia="ru-RU"/>
        </w:rPr>
        <w:t>Муниципальная услуга предоставляется в течение 14 рабочих дней со дня поступления запроса о предоставлении муниципальной услуги в администрацию.</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440637">
        <w:rPr>
          <w:rFonts w:ascii="Times New Roman" w:eastAsia="Times New Roman" w:hAnsi="Times New Roman" w:cs="Times New Roman"/>
          <w:kern w:val="2"/>
          <w:sz w:val="24"/>
          <w:szCs w:val="24"/>
          <w:lang w:eastAsia="ru-RU"/>
        </w:rPr>
        <w:t>28. Градостроительный план</w:t>
      </w:r>
      <w:r w:rsidRPr="00440637">
        <w:rPr>
          <w:rFonts w:ascii="Times New Roman" w:eastAsia="Calibri" w:hAnsi="Times New Roman" w:cs="Times New Roman"/>
          <w:kern w:val="2"/>
          <w:sz w:val="24"/>
          <w:szCs w:val="24"/>
        </w:rPr>
        <w:t xml:space="preserve"> земельного участка </w:t>
      </w:r>
      <w:r w:rsidRPr="00440637">
        <w:rPr>
          <w:rFonts w:ascii="Times New Roman" w:eastAsia="Times New Roman" w:hAnsi="Times New Roman" w:cs="Times New Roman"/>
          <w:kern w:val="2"/>
          <w:sz w:val="24"/>
          <w:szCs w:val="24"/>
          <w:lang w:eastAsia="ru-RU"/>
        </w:rPr>
        <w:t xml:space="preserve">направляется (выдается) заявителю или его представителю </w:t>
      </w:r>
      <w:r w:rsidRPr="00440637">
        <w:rPr>
          <w:rFonts w:ascii="Times New Roman" w:eastAsia="Times New Roman" w:hAnsi="Times New Roman" w:cs="Times New Roman"/>
          <w:kern w:val="2"/>
          <w:sz w:val="24"/>
          <w:szCs w:val="24"/>
        </w:rPr>
        <w:t xml:space="preserve">в течение двух рабочих дней со дня присвоения номера градостроительному плану земельного участка, </w:t>
      </w:r>
      <w:r w:rsidRPr="00440637">
        <w:rPr>
          <w:rFonts w:ascii="Times New Roman" w:eastAsia="Times New Roman" w:hAnsi="Times New Roman" w:cs="Times New Roman"/>
          <w:kern w:val="2"/>
          <w:sz w:val="24"/>
          <w:szCs w:val="24"/>
          <w:lang w:eastAsia="ru-RU"/>
        </w:rPr>
        <w:t>но в срок, не превышающий 14 рабочих дней со дня поступления запроса о предоставлении муниципальной услуги в администрацию.</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440637">
        <w:rPr>
          <w:rFonts w:ascii="Times New Roman" w:eastAsia="Times New Roman" w:hAnsi="Times New Roman" w:cs="Times New Roman"/>
          <w:kern w:val="2"/>
          <w:sz w:val="24"/>
          <w:szCs w:val="24"/>
        </w:rPr>
        <w:t>29. У</w:t>
      </w:r>
      <w:r w:rsidRPr="00440637">
        <w:rPr>
          <w:rFonts w:ascii="Times New Roman" w:eastAsia="Times New Roman" w:hAnsi="Times New Roman" w:cs="Times New Roman"/>
          <w:kern w:val="2"/>
          <w:sz w:val="24"/>
          <w:szCs w:val="24"/>
          <w:lang w:eastAsia="ru-RU"/>
        </w:rPr>
        <w:t xml:space="preserve">ведомление об отказе в выдаче градостроительного плана </w:t>
      </w:r>
      <w:r w:rsidRPr="00440637">
        <w:rPr>
          <w:rFonts w:ascii="Times New Roman" w:eastAsia="Calibri" w:hAnsi="Times New Roman" w:cs="Times New Roman"/>
          <w:kern w:val="2"/>
          <w:sz w:val="24"/>
          <w:szCs w:val="24"/>
        </w:rPr>
        <w:t>земельного участка</w:t>
      </w:r>
      <w:r w:rsidRPr="00440637">
        <w:rPr>
          <w:rFonts w:ascii="Times New Roman" w:eastAsia="Times New Roman" w:hAnsi="Times New Roman" w:cs="Times New Roman"/>
          <w:kern w:val="2"/>
          <w:sz w:val="24"/>
          <w:szCs w:val="24"/>
          <w:lang w:eastAsia="ru-RU"/>
        </w:rPr>
        <w:t xml:space="preserve"> направляется (выдается) заявителю или его представителю в течение двух рабочих дней со дня его подписания, но в срок, не превышающий 14 рабочих дней со дня поступления запроса о предоставлении муниципальной услуги в администрацию.</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30. Срок приостановления предоставления муниципальной услуги законодательством Российской Федерации и Иркутской области не предусмотрен.</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440637" w:rsidRPr="00440637" w:rsidRDefault="00440637" w:rsidP="00440637">
      <w:pPr>
        <w:widowControl w:val="0"/>
        <w:autoSpaceDE w:val="0"/>
        <w:autoSpaceDN w:val="0"/>
        <w:adjustRightInd w:val="0"/>
        <w:spacing w:after="0" w:line="240" w:lineRule="auto"/>
        <w:ind w:firstLine="726"/>
        <w:jc w:val="center"/>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Глава 8. ПЕРЕЧЕНЬ НОРМАТИВНЫХ ПРАВОВЫХ АКТОВ, РЕГУЛИРУЮЩИХ ОТНОШЕНИЯ, ВОЗНИКАЮЩИЕ В СВЯЗИ С ПРЕДОСТАВЛЕНИЕМ МУНИЦИПАЛЬНОЙ УСЛУГИ</w:t>
      </w:r>
    </w:p>
    <w:p w:rsidR="00440637" w:rsidRPr="00440637" w:rsidRDefault="00440637" w:rsidP="0044063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31. Правовой основой предоставления муниципальной услуги являются следующие нормативные правовые акты:</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а) Конституция Российской Федерации (Российская газета, № 7, 21.01.2009, Собрание законодательства РФ, № 4, 26.01.2009, ст. 445, Парламентская газета, № 4, 23-29.01.2009);</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 xml:space="preserve">б) Градостроительный </w:t>
      </w:r>
      <w:hyperlink r:id="rId8" w:history="1">
        <w:r w:rsidRPr="00440637">
          <w:rPr>
            <w:rFonts w:ascii="Times New Roman" w:eastAsia="Times New Roman" w:hAnsi="Times New Roman" w:cs="Times New Roman"/>
            <w:sz w:val="24"/>
            <w:szCs w:val="24"/>
            <w:lang w:eastAsia="ru-RU"/>
          </w:rPr>
          <w:t>кодекс</w:t>
        </w:r>
      </w:hyperlink>
      <w:r w:rsidRPr="00440637">
        <w:rPr>
          <w:rFonts w:ascii="Times New Roman" w:eastAsia="Times New Roman" w:hAnsi="Times New Roman" w:cs="Times New Roman"/>
          <w:sz w:val="24"/>
          <w:szCs w:val="24"/>
          <w:lang w:eastAsia="ru-RU"/>
        </w:rPr>
        <w:t xml:space="preserve"> Российской Федерации (Собрание законодательства Российской Федерации, 2005, № 1 (ч. I), ст. 16; № 30 (ч. II), ст. 3128; 2006, № 1, ст. 10, 21; № 23, ст. 2380; № 31 (ч. I), ст. 3442; № 50, ст. 5279; № 52 (ч. I), ст. 5498; 2007, № 1 (ч. I), ст. 21; № 21, ст. 2455; №31, ст. 4012; № 45, ст. 5417; № 46, ст. 5553; № 50, ст. 6237; 2008, № 20, ст. 2251, 2260; № 29 (ч. I), ст. 3418; № 30 (ч. I), ст. 3604; № 30 (ч. II), ст. 3616; № 52 (ч. I), ст. 6236; 2009, № 1, ст. 17; № 29, ст. 3601; № 48, ст. 5711; № 52 (ч. I), ст. 6419; 2010, № 31, ст. 4209; № 48, ст. 6246; № 49, ст. 6410; 2011, № 13, ст. 1688; № 17, ст. 2310; № 27, ст. 3880; № 29, ст. 4281, 4291; № 30 (ч. I), ст. 4563, 4572, 4590, 4591, 4594, 4605; № 49 (ч. I), ст. 7015, 7042; № 50, ст. 7343);</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0637">
        <w:rPr>
          <w:rFonts w:ascii="Times New Roman" w:eastAsia="Times New Roman" w:hAnsi="Times New Roman" w:cs="Times New Roman"/>
          <w:sz w:val="24"/>
          <w:szCs w:val="24"/>
        </w:rPr>
        <w:t>в)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06.10.2003, № 40, ст. 3822);</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0637">
        <w:rPr>
          <w:rFonts w:ascii="Times New Roman" w:eastAsia="Times New Roman" w:hAnsi="Times New Roman" w:cs="Times New Roman"/>
          <w:sz w:val="24"/>
          <w:szCs w:val="24"/>
        </w:rPr>
        <w:t>г) Федеральный закон от 27 июля 2010 года № 210-ФЗ «Об организации предоставления государственных и муниципальных услуг» (Российская газета, № 168, 30.07.2010, Собрание законодательства Российской Федерации, 02.08.2010, № 31, ст. 4179);</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0637">
        <w:rPr>
          <w:rFonts w:ascii="Times New Roman" w:eastAsia="Times New Roman" w:hAnsi="Times New Roman" w:cs="Times New Roman"/>
          <w:sz w:val="24"/>
          <w:szCs w:val="24"/>
        </w:rPr>
        <w:t>д) Федеральный закон от 02.05.2006 № 59-ФЗ (ред. от 27.11.2017) «О порядке рассмотрения обращений граждан Российской Федерации»;</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0637">
        <w:rPr>
          <w:rFonts w:ascii="Times New Roman" w:eastAsia="Times New Roman" w:hAnsi="Times New Roman" w:cs="Times New Roman"/>
          <w:sz w:val="24"/>
          <w:szCs w:val="24"/>
        </w:rPr>
        <w:t xml:space="preserve">е) Приказ Минстроя России от 25.04.2017 № 741/пр «Об утверждении формы градостроительного плана земельного участка и порядка ее заполнения»; </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0637">
        <w:rPr>
          <w:rFonts w:ascii="Times New Roman" w:eastAsia="Times New Roman" w:hAnsi="Times New Roman" w:cs="Times New Roman"/>
          <w:sz w:val="24"/>
          <w:szCs w:val="24"/>
        </w:rPr>
        <w:lastRenderedPageBreak/>
        <w:t>ж)</w:t>
      </w:r>
      <w:r w:rsidRPr="00440637">
        <w:rPr>
          <w:rFonts w:ascii="Times New Roman" w:eastAsia="Times New Roman" w:hAnsi="Times New Roman" w:cs="Times New Roman"/>
          <w:sz w:val="24"/>
          <w:szCs w:val="24"/>
          <w:lang w:eastAsia="ru-RU"/>
        </w:rPr>
        <w:t xml:space="preserve"> </w:t>
      </w:r>
      <w:r w:rsidRPr="00440637">
        <w:rPr>
          <w:rFonts w:ascii="Times New Roman" w:eastAsia="Times New Roman" w:hAnsi="Times New Roman" w:cs="Times New Roman"/>
          <w:sz w:val="24"/>
          <w:szCs w:val="24"/>
        </w:rPr>
        <w:t>Постановление Правительства РФ от 28.03.2017 № 346 «Об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 указанных в исчерпывающем перечне процедур в сфере строительства объектов капитального строительства нежилого назначения»;</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0637">
        <w:rPr>
          <w:rFonts w:ascii="Times New Roman" w:eastAsia="Times New Roman" w:hAnsi="Times New Roman" w:cs="Times New Roman"/>
          <w:sz w:val="24"/>
          <w:szCs w:val="24"/>
        </w:rPr>
        <w:t>з) Постановление Правительства РФ от 17.04.2017 № 452 «Об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0637">
        <w:rPr>
          <w:rFonts w:ascii="Times New Roman" w:eastAsia="Times New Roman" w:hAnsi="Times New Roman" w:cs="Times New Roman"/>
          <w:sz w:val="24"/>
          <w:szCs w:val="24"/>
        </w:rPr>
        <w:t>и) Постановление Правительства РФ от 30.04.2014 N 403 «Об исчерпывающем перечне процедур в сфере жилищного строительства» (вместе с «Правилами внесения изменений в исчерпывающий перечень процедур в сфере жилищного строительства», «Правилами ведения реестра описаний процедур, указанных в исчерпывающем перечне процедур в сфере жилищного строительства»);</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0637">
        <w:rPr>
          <w:rFonts w:ascii="Times New Roman" w:eastAsia="Times New Roman" w:hAnsi="Times New Roman" w:cs="Times New Roman"/>
          <w:sz w:val="24"/>
          <w:szCs w:val="24"/>
        </w:rPr>
        <w:t>к) Постановление Правительства РФ от 07.11.2016 № 1138 «Об исчерпывающих перечнях процедур в сфере строительства объектов водоснабжения и водоотведения и правилах ведения реестров описаний процедур» (вместе с «Правилами внесения изменений в исчерпывающий перечень процедур в сфере строительства линейных объектов водоснабжения и водоотведения и исчерпывающий перечень процедур в сфере строительства объектов водоснабжения и водоотведения, за исключением линейных объектов», «Правилами ведения реестров описаний процедур, указанных в исчерпывающем перечне процедур в сфере строительства линейных объектов водоснабжения и водоотведения и исчерпывающем перечне процедур в сфере строительства объектов водоснабжения и водоотведения, за исключением линейных объектов»);</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0637">
        <w:rPr>
          <w:rFonts w:ascii="Times New Roman" w:eastAsia="Times New Roman" w:hAnsi="Times New Roman" w:cs="Times New Roman"/>
          <w:sz w:val="24"/>
          <w:szCs w:val="24"/>
        </w:rPr>
        <w:t>л) Постановление Правительства РФ от 27.12.2016 № 1504 «Об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0637">
        <w:rPr>
          <w:rFonts w:ascii="Times New Roman" w:eastAsia="Times New Roman" w:hAnsi="Times New Roman" w:cs="Times New Roman"/>
          <w:sz w:val="24"/>
          <w:szCs w:val="24"/>
        </w:rPr>
        <w:t>м) Устав Усть-Кутского муниципального образования (зарегистрирован в ГУ Минюста России по Сибирскому федеральному округу 14 ноября 2005 г. N RU385230002005001, опубликован в газете "Ленские вести", N 74-75, 28.06.2005);</w:t>
      </w:r>
    </w:p>
    <w:p w:rsidR="00440637" w:rsidRPr="00440637" w:rsidRDefault="00440637" w:rsidP="0044063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40637">
        <w:rPr>
          <w:rFonts w:ascii="Times New Roman" w:eastAsia="Times New Roman" w:hAnsi="Times New Roman" w:cs="Times New Roman"/>
          <w:sz w:val="24"/>
          <w:szCs w:val="24"/>
        </w:rPr>
        <w:t>н) Решение Думы Усть-Кутского муниципального образования от 09.10.2012 № 111 «О перечне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и порядок определения размера платы за оказание таких услуг».</w:t>
      </w:r>
    </w:p>
    <w:p w:rsidR="00440637" w:rsidRPr="00440637" w:rsidRDefault="00440637" w:rsidP="0044063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40637">
        <w:rPr>
          <w:rFonts w:ascii="Times New Roman" w:eastAsia="Times New Roman" w:hAnsi="Times New Roman" w:cs="Times New Roman"/>
          <w:sz w:val="24"/>
          <w:szCs w:val="24"/>
        </w:rPr>
        <w:t>32. Установленный в пункте 31 настоящего административного регламента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Портале.</w:t>
      </w:r>
    </w:p>
    <w:p w:rsidR="00440637" w:rsidRPr="00440637" w:rsidRDefault="00440637" w:rsidP="0044063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40637">
        <w:rPr>
          <w:rFonts w:ascii="Times New Roman" w:eastAsia="Times New Roman" w:hAnsi="Times New Roman" w:cs="Times New Roman"/>
          <w:sz w:val="24"/>
          <w:szCs w:val="24"/>
        </w:rPr>
        <w:tab/>
      </w:r>
    </w:p>
    <w:p w:rsidR="00440637" w:rsidRPr="00440637" w:rsidRDefault="00440637" w:rsidP="00440637">
      <w:pPr>
        <w:autoSpaceDE w:val="0"/>
        <w:autoSpaceDN w:val="0"/>
        <w:adjustRightInd w:val="0"/>
        <w:spacing w:after="0" w:line="240" w:lineRule="auto"/>
        <w:jc w:val="center"/>
        <w:rPr>
          <w:rFonts w:ascii="Times New Roman" w:eastAsia="Times New Roman" w:hAnsi="Times New Roman" w:cs="Times New Roman"/>
          <w:sz w:val="24"/>
          <w:szCs w:val="24"/>
        </w:rPr>
      </w:pPr>
      <w:r w:rsidRPr="00440637">
        <w:rPr>
          <w:rFonts w:ascii="Times New Roman" w:eastAsia="Times New Roman" w:hAnsi="Times New Roman" w:cs="Times New Roman"/>
          <w:sz w:val="24"/>
          <w:szCs w:val="24"/>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440637" w:rsidRPr="00440637" w:rsidRDefault="00440637" w:rsidP="0044063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 xml:space="preserve">33. </w:t>
      </w:r>
      <w:r w:rsidRPr="00440637">
        <w:rPr>
          <w:rFonts w:ascii="Times New Roman" w:eastAsia="Calibri" w:hAnsi="Times New Roman" w:cs="Times New Roman"/>
          <w:sz w:val="24"/>
          <w:szCs w:val="24"/>
          <w:lang w:eastAsia="ru-RU"/>
        </w:rPr>
        <w:t xml:space="preserve">Для получения муниципальной услуги заявитель оформляет </w:t>
      </w:r>
      <w:hyperlink w:anchor="Par381" w:history="1">
        <w:r w:rsidRPr="00440637">
          <w:rPr>
            <w:rFonts w:ascii="Times New Roman" w:eastAsia="Calibri" w:hAnsi="Times New Roman" w:cs="Times New Roman"/>
            <w:sz w:val="24"/>
            <w:szCs w:val="24"/>
            <w:lang w:eastAsia="ru-RU"/>
          </w:rPr>
          <w:t>заявление</w:t>
        </w:r>
      </w:hyperlink>
      <w:r w:rsidRPr="00440637">
        <w:rPr>
          <w:rFonts w:ascii="Times New Roman" w:eastAsia="Calibri" w:hAnsi="Times New Roman" w:cs="Times New Roman"/>
          <w:sz w:val="24"/>
          <w:szCs w:val="24"/>
          <w:lang w:eastAsia="ru-RU"/>
        </w:rPr>
        <w:t xml:space="preserve"> на предоставление муниципальной услуги по форме, представленной в Приложении № 1 к настоящему административному регламенту (далее – заявление)</w:t>
      </w:r>
      <w:r w:rsidRPr="00440637">
        <w:rPr>
          <w:rFonts w:ascii="Times New Roman" w:eastAsia="Times New Roman" w:hAnsi="Times New Roman" w:cs="Times New Roman"/>
          <w:sz w:val="24"/>
          <w:szCs w:val="24"/>
          <w:lang w:eastAsia="ru-RU"/>
        </w:rPr>
        <w:t>.</w:t>
      </w:r>
    </w:p>
    <w:p w:rsidR="00440637" w:rsidRPr="00440637" w:rsidRDefault="00440637" w:rsidP="00440637">
      <w:pPr>
        <w:autoSpaceDE w:val="0"/>
        <w:autoSpaceDN w:val="0"/>
        <w:adjustRightInd w:val="0"/>
        <w:spacing w:after="0" w:line="240" w:lineRule="auto"/>
        <w:ind w:firstLine="709"/>
        <w:jc w:val="both"/>
        <w:rPr>
          <w:rFonts w:ascii="Times New Roman" w:eastAsia="Calibri" w:hAnsi="Times New Roman" w:cs="Times New Roman"/>
          <w:kern w:val="2"/>
          <w:sz w:val="24"/>
          <w:szCs w:val="24"/>
        </w:rPr>
      </w:pPr>
      <w:r w:rsidRPr="00440637">
        <w:rPr>
          <w:rFonts w:ascii="Times New Roman" w:eastAsia="Calibri" w:hAnsi="Times New Roman" w:cs="Times New Roman"/>
          <w:kern w:val="2"/>
          <w:sz w:val="24"/>
          <w:szCs w:val="24"/>
        </w:rPr>
        <w:t>К заявлению заявитель или его представитель прилагает следующие документы:</w:t>
      </w:r>
    </w:p>
    <w:p w:rsidR="00440637" w:rsidRPr="00440637" w:rsidRDefault="00440637" w:rsidP="00440637">
      <w:pPr>
        <w:autoSpaceDE w:val="0"/>
        <w:autoSpaceDN w:val="0"/>
        <w:adjustRightInd w:val="0"/>
        <w:spacing w:after="0" w:line="240" w:lineRule="auto"/>
        <w:ind w:firstLine="709"/>
        <w:jc w:val="both"/>
        <w:rPr>
          <w:rFonts w:ascii="Times New Roman" w:eastAsia="Calibri" w:hAnsi="Times New Roman" w:cs="Times New Roman"/>
          <w:kern w:val="2"/>
          <w:sz w:val="24"/>
          <w:szCs w:val="24"/>
        </w:rPr>
      </w:pPr>
      <w:r w:rsidRPr="00440637">
        <w:rPr>
          <w:rFonts w:ascii="Times New Roman" w:eastAsia="Calibri" w:hAnsi="Times New Roman" w:cs="Times New Roman"/>
          <w:kern w:val="2"/>
          <w:sz w:val="24"/>
          <w:szCs w:val="24"/>
        </w:rPr>
        <w:t>1) документ, удостоверяющий личность (для заявителя- физического лица и представителя заявителя);</w:t>
      </w:r>
    </w:p>
    <w:p w:rsidR="00440637" w:rsidRPr="00440637" w:rsidRDefault="00440637" w:rsidP="00440637">
      <w:pPr>
        <w:spacing w:after="0" w:line="240" w:lineRule="auto"/>
        <w:ind w:firstLine="709"/>
        <w:jc w:val="both"/>
        <w:rPr>
          <w:rFonts w:ascii="Times New Roman" w:eastAsia="Calibri" w:hAnsi="Times New Roman" w:cs="Times New Roman"/>
          <w:sz w:val="24"/>
          <w:szCs w:val="24"/>
        </w:rPr>
      </w:pPr>
      <w:r w:rsidRPr="00440637">
        <w:rPr>
          <w:rFonts w:ascii="Times New Roman" w:eastAsia="Calibri" w:hAnsi="Times New Roman" w:cs="Times New Roman"/>
          <w:sz w:val="24"/>
          <w:szCs w:val="24"/>
        </w:rPr>
        <w:t>2) документ, подтверждающий полномочия представителя заявителя (в случае если с заявлением обращается представитель заявителя)</w:t>
      </w:r>
      <w:r w:rsidRPr="00440637">
        <w:rPr>
          <w:rFonts w:ascii="Times New Roman" w:eastAsia="Calibri" w:hAnsi="Times New Roman" w:cs="Times New Roman"/>
          <w:sz w:val="24"/>
          <w:szCs w:val="24"/>
          <w:lang w:eastAsia="ru-RU"/>
        </w:rPr>
        <w:t>.</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34. Требования к заявлению, представляемому заявителем:</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lastRenderedPageBreak/>
        <w:t>а) заявление должно быть заполнено по форме, должно иметь печати (при ее наличии),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б) тексты должны быть написаны разборчиво;</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в) заявление не должно иметь подчисток, приписок, зачеркнутых слов и не оговоренных в них исправлений;</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г) заявление не должно быть исполнено карандашом;</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д) заявление не должно иметь повреждений, наличие которых не позволяет однозначно истолковать их содержание.</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440637">
        <w:rPr>
          <w:rFonts w:ascii="Times New Roman" w:eastAsia="Times New Roman" w:hAnsi="Times New Roman" w:cs="Times New Roman"/>
          <w:kern w:val="2"/>
          <w:sz w:val="24"/>
          <w:szCs w:val="24"/>
          <w:lang w:eastAsia="ru-RU"/>
        </w:rPr>
        <w:t xml:space="preserve">34.1. При предоставлении муниципальной услуги администрация не вправе требовать от заявителей или их представителей документы, не указанные в пункте 33 </w:t>
      </w:r>
      <w:r w:rsidRPr="00440637">
        <w:rPr>
          <w:rFonts w:ascii="Times New Roman" w:eastAsia="Calibri" w:hAnsi="Times New Roman" w:cs="Times New Roman"/>
          <w:kern w:val="2"/>
          <w:sz w:val="24"/>
          <w:szCs w:val="24"/>
        </w:rPr>
        <w:t xml:space="preserve">настоящего </w:t>
      </w:r>
      <w:r w:rsidRPr="00440637">
        <w:rPr>
          <w:rFonts w:ascii="Times New Roman" w:eastAsia="Times New Roman" w:hAnsi="Times New Roman" w:cs="Times New Roman"/>
          <w:kern w:val="2"/>
          <w:sz w:val="24"/>
          <w:szCs w:val="24"/>
          <w:lang w:eastAsia="ru-RU"/>
        </w:rPr>
        <w:t>административного регламента.</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440637" w:rsidRPr="00440637" w:rsidRDefault="00440637" w:rsidP="00440637">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Глава 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w:t>
      </w:r>
    </w:p>
    <w:p w:rsidR="00440637" w:rsidRPr="00440637" w:rsidRDefault="00440637" w:rsidP="0044063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35. Документы, необходимые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w:t>
      </w:r>
    </w:p>
    <w:p w:rsidR="00440637" w:rsidRPr="00440637" w:rsidRDefault="00440637" w:rsidP="00440637">
      <w:pPr>
        <w:autoSpaceDE w:val="0"/>
        <w:autoSpaceDN w:val="0"/>
        <w:adjustRightInd w:val="0"/>
        <w:spacing w:after="0" w:line="240" w:lineRule="auto"/>
        <w:ind w:firstLine="709"/>
        <w:jc w:val="both"/>
        <w:rPr>
          <w:rFonts w:ascii="Times New Roman" w:eastAsia="Calibri" w:hAnsi="Times New Roman" w:cs="Times New Roman"/>
          <w:kern w:val="2"/>
          <w:sz w:val="24"/>
          <w:szCs w:val="24"/>
        </w:rPr>
      </w:pPr>
      <w:r w:rsidRPr="00440637">
        <w:rPr>
          <w:rFonts w:ascii="Times New Roman" w:eastAsia="Times New Roman" w:hAnsi="Times New Roman" w:cs="Times New Roman"/>
          <w:sz w:val="24"/>
          <w:szCs w:val="24"/>
          <w:lang w:eastAsia="ru-RU"/>
        </w:rPr>
        <w:t xml:space="preserve">1) </w:t>
      </w:r>
      <w:r w:rsidRPr="00440637">
        <w:rPr>
          <w:rFonts w:ascii="Times New Roman" w:eastAsia="Calibri" w:hAnsi="Times New Roman" w:cs="Times New Roman"/>
          <w:kern w:val="2"/>
          <w:sz w:val="24"/>
          <w:szCs w:val="24"/>
        </w:rPr>
        <w:t>выписка из Единого государственного реестра индивидуальных предпринимателей (для заявителей, являющихся индивидуальными предпринимателями) или выписка из Единого государственного реестра юридических лиц (для заявителей, являющихся юридическими лицами);</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2) выписка из Единого государственного реестра недвижимости об основных характеристиках и зарегистрированных правах на объект недвижимости (земельный участок, за выдачей градостроительного плана которого обращается заявитель);</w:t>
      </w:r>
    </w:p>
    <w:p w:rsidR="00440637" w:rsidRPr="00440637" w:rsidRDefault="00440637" w:rsidP="00440637">
      <w:pPr>
        <w:autoSpaceDE w:val="0"/>
        <w:autoSpaceDN w:val="0"/>
        <w:adjustRightInd w:val="0"/>
        <w:spacing w:after="0" w:line="240" w:lineRule="auto"/>
        <w:ind w:firstLine="709"/>
        <w:jc w:val="both"/>
        <w:rPr>
          <w:rFonts w:ascii="Times New Roman" w:eastAsia="Calibri" w:hAnsi="Times New Roman" w:cs="Times New Roman"/>
          <w:kern w:val="2"/>
          <w:sz w:val="24"/>
          <w:szCs w:val="24"/>
        </w:rPr>
      </w:pPr>
      <w:r w:rsidRPr="00440637">
        <w:rPr>
          <w:rFonts w:ascii="Times New Roman" w:eastAsia="Times New Roman" w:hAnsi="Times New Roman" w:cs="Times New Roman"/>
          <w:sz w:val="24"/>
          <w:szCs w:val="24"/>
          <w:lang w:eastAsia="ru-RU"/>
        </w:rPr>
        <w:t xml:space="preserve">3) </w:t>
      </w:r>
      <w:r w:rsidRPr="00440637">
        <w:rPr>
          <w:rFonts w:ascii="Times New Roman" w:eastAsia="Calibri" w:hAnsi="Times New Roman" w:cs="Times New Roman"/>
          <w:sz w:val="24"/>
          <w:szCs w:val="24"/>
          <w:lang w:eastAsia="ru-RU"/>
        </w:rPr>
        <w:t>схема расположения земельного участка</w:t>
      </w:r>
      <w:r w:rsidRPr="00440637">
        <w:rPr>
          <w:rFonts w:ascii="Times New Roman" w:eastAsia="Times New Roman" w:hAnsi="Times New Roman" w:cs="Times New Roman"/>
          <w:sz w:val="24"/>
          <w:szCs w:val="24"/>
          <w:lang w:eastAsia="ru-RU"/>
        </w:rPr>
        <w:t xml:space="preserve"> и (или) утвержденный проект межевания территории (при обращении с заявлением </w:t>
      </w:r>
      <w:r w:rsidRPr="00440637">
        <w:rPr>
          <w:rFonts w:ascii="Times New Roman" w:eastAsia="Calibri" w:hAnsi="Times New Roman" w:cs="Times New Roman"/>
          <w:sz w:val="24"/>
          <w:szCs w:val="24"/>
          <w:lang w:eastAsia="ru-RU"/>
        </w:rPr>
        <w:t>заявителя, не являющегося правообладателем земельного участка в случае, предусмотренном частью 1</w:t>
      </w:r>
      <w:r w:rsidRPr="00440637">
        <w:rPr>
          <w:rFonts w:ascii="Times New Roman" w:eastAsia="Calibri" w:hAnsi="Times New Roman" w:cs="Times New Roman"/>
          <w:sz w:val="24"/>
          <w:szCs w:val="24"/>
          <w:vertAlign w:val="superscript"/>
          <w:lang w:eastAsia="ru-RU"/>
        </w:rPr>
        <w:t>1</w:t>
      </w:r>
      <w:r w:rsidRPr="00440637">
        <w:rPr>
          <w:rFonts w:ascii="Times New Roman" w:eastAsia="Calibri" w:hAnsi="Times New Roman" w:cs="Times New Roman"/>
          <w:sz w:val="24"/>
          <w:szCs w:val="24"/>
          <w:lang w:eastAsia="ru-RU"/>
        </w:rPr>
        <w:t xml:space="preserve"> статьи 57</w:t>
      </w:r>
      <w:r w:rsidRPr="00440637">
        <w:rPr>
          <w:rFonts w:ascii="Times New Roman" w:eastAsia="Calibri" w:hAnsi="Times New Roman" w:cs="Times New Roman"/>
          <w:sz w:val="24"/>
          <w:szCs w:val="24"/>
          <w:vertAlign w:val="superscript"/>
          <w:lang w:eastAsia="ru-RU"/>
        </w:rPr>
        <w:t>3</w:t>
      </w:r>
      <w:r w:rsidRPr="00440637">
        <w:rPr>
          <w:rFonts w:ascii="Times New Roman" w:eastAsia="Calibri" w:hAnsi="Times New Roman" w:cs="Times New Roman"/>
          <w:sz w:val="24"/>
          <w:szCs w:val="24"/>
          <w:lang w:eastAsia="ru-RU"/>
        </w:rPr>
        <w:t xml:space="preserve"> Градостроительного кодекса Российской Федерации, </w:t>
      </w:r>
      <w:r w:rsidRPr="00440637">
        <w:rPr>
          <w:rFonts w:ascii="Times New Roman" w:eastAsia="Calibri" w:hAnsi="Times New Roman" w:cs="Times New Roman"/>
          <w:kern w:val="2"/>
          <w:sz w:val="24"/>
          <w:szCs w:val="24"/>
        </w:rPr>
        <w:t xml:space="preserve">если земельный участок, за выдачей градостроительного плана которого обратился заявитель, расположен в границах территории, в отношении которой утверждены </w:t>
      </w:r>
      <w:r w:rsidRPr="00440637">
        <w:rPr>
          <w:rFonts w:ascii="Times New Roman" w:eastAsia="Calibri" w:hAnsi="Times New Roman" w:cs="Times New Roman"/>
          <w:sz w:val="24"/>
          <w:szCs w:val="24"/>
          <w:lang w:eastAsia="ru-RU"/>
        </w:rPr>
        <w:t xml:space="preserve">схема расположения земельного участка и (или) </w:t>
      </w:r>
      <w:r w:rsidRPr="00440637">
        <w:rPr>
          <w:rFonts w:ascii="Times New Roman" w:eastAsia="Calibri" w:hAnsi="Times New Roman" w:cs="Times New Roman"/>
          <w:kern w:val="2"/>
          <w:sz w:val="24"/>
          <w:szCs w:val="24"/>
        </w:rPr>
        <w:t xml:space="preserve">проект межевания территории); </w:t>
      </w:r>
    </w:p>
    <w:p w:rsidR="00440637" w:rsidRPr="00440637" w:rsidRDefault="00440637" w:rsidP="0044063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440637">
        <w:rPr>
          <w:rFonts w:ascii="Times New Roman" w:eastAsia="Calibri" w:hAnsi="Times New Roman" w:cs="Times New Roman"/>
          <w:sz w:val="24"/>
          <w:szCs w:val="24"/>
        </w:rPr>
        <w:t>4)</w:t>
      </w:r>
      <w:r w:rsidRPr="00440637">
        <w:rPr>
          <w:rFonts w:ascii="Times New Roman" w:eastAsia="Calibri" w:hAnsi="Times New Roman" w:cs="Times New Roman"/>
          <w:sz w:val="24"/>
          <w:szCs w:val="24"/>
          <w:lang w:eastAsia="ru-RU"/>
        </w:rPr>
        <w:t xml:space="preserve"> информация Службы по охране объектов культурного наследия Иркутской области о наличии или отсутствии на земельного участке, за выдачей градостроительного плана которого обратился заявитель, объектов культурного наследия федерального, регионального или местного (муниципального) значения, включенных в единый государственный реестр объектов культурного наследия (памятников истории и культуры) народов Российской Федерации, находящихся на территории Иркутской области, и их зон охраны;</w:t>
      </w:r>
    </w:p>
    <w:p w:rsidR="00440637" w:rsidRPr="00440637" w:rsidRDefault="00440637" w:rsidP="00440637">
      <w:pPr>
        <w:autoSpaceDE w:val="0"/>
        <w:autoSpaceDN w:val="0"/>
        <w:adjustRightInd w:val="0"/>
        <w:spacing w:after="0" w:line="240" w:lineRule="auto"/>
        <w:ind w:firstLine="709"/>
        <w:jc w:val="both"/>
        <w:rPr>
          <w:rFonts w:ascii="Times New Roman" w:eastAsia="Calibri" w:hAnsi="Times New Roman" w:cs="Times New Roman"/>
          <w:kern w:val="2"/>
          <w:sz w:val="24"/>
          <w:szCs w:val="24"/>
        </w:rPr>
      </w:pPr>
      <w:r w:rsidRPr="00440637">
        <w:rPr>
          <w:rFonts w:ascii="Times New Roman" w:eastAsia="Calibri" w:hAnsi="Times New Roman" w:cs="Times New Roman"/>
          <w:sz w:val="24"/>
          <w:szCs w:val="24"/>
        </w:rPr>
        <w:t>5) технические условия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w:t>
      </w:r>
    </w:p>
    <w:p w:rsidR="00440637" w:rsidRPr="00440637" w:rsidRDefault="00440637" w:rsidP="00440637">
      <w:pPr>
        <w:autoSpaceDE w:val="0"/>
        <w:autoSpaceDN w:val="0"/>
        <w:adjustRightInd w:val="0"/>
        <w:spacing w:after="0" w:line="240" w:lineRule="auto"/>
        <w:ind w:firstLine="709"/>
        <w:jc w:val="both"/>
        <w:rPr>
          <w:rFonts w:ascii="Times New Roman" w:eastAsia="Calibri" w:hAnsi="Times New Roman" w:cs="Times New Roman"/>
          <w:kern w:val="2"/>
          <w:sz w:val="24"/>
          <w:szCs w:val="24"/>
        </w:rPr>
      </w:pPr>
      <w:r w:rsidRPr="00440637">
        <w:rPr>
          <w:rFonts w:ascii="Times New Roman" w:eastAsia="Times New Roman" w:hAnsi="Times New Roman" w:cs="Times New Roman"/>
          <w:kern w:val="2"/>
          <w:sz w:val="24"/>
          <w:szCs w:val="24"/>
          <w:lang w:eastAsia="ru-RU"/>
        </w:rPr>
        <w:t xml:space="preserve">36. Для получения документа, указанного в подпункте 1 пункта 35 настоящего административного регламента, заявитель или его представитель вправе обратиться в Федеральную налоговую службу или ее территориальные органы с запросом </w:t>
      </w:r>
      <w:r w:rsidRPr="00440637">
        <w:rPr>
          <w:rFonts w:ascii="Times New Roman" w:eastAsia="Calibri" w:hAnsi="Times New Roman" w:cs="Times New Roman"/>
          <w:kern w:val="2"/>
          <w:sz w:val="24"/>
          <w:szCs w:val="24"/>
        </w:rPr>
        <w:t xml:space="preserve">в виде бумажного документа путем направления по почте, представления непосредственно в орган; в </w:t>
      </w:r>
      <w:r w:rsidRPr="00440637">
        <w:rPr>
          <w:rFonts w:ascii="Times New Roman" w:eastAsia="Calibri" w:hAnsi="Times New Roman" w:cs="Times New Roman"/>
          <w:kern w:val="2"/>
          <w:sz w:val="24"/>
          <w:szCs w:val="24"/>
        </w:rPr>
        <w:lastRenderedPageBreak/>
        <w:t>электронной форме с использованием интернет-технологий, включая Единый портал государственных и муниципальных услуг (функций).</w:t>
      </w:r>
    </w:p>
    <w:p w:rsidR="00440637" w:rsidRPr="00440637" w:rsidRDefault="00440637" w:rsidP="00440637">
      <w:pPr>
        <w:autoSpaceDE w:val="0"/>
        <w:autoSpaceDN w:val="0"/>
        <w:adjustRightInd w:val="0"/>
        <w:spacing w:after="0" w:line="240" w:lineRule="auto"/>
        <w:ind w:firstLine="709"/>
        <w:jc w:val="both"/>
        <w:rPr>
          <w:rFonts w:ascii="Times New Roman" w:eastAsia="Calibri" w:hAnsi="Times New Roman" w:cs="Times New Roman"/>
          <w:kern w:val="2"/>
          <w:sz w:val="24"/>
          <w:szCs w:val="24"/>
        </w:rPr>
      </w:pPr>
      <w:r w:rsidRPr="00440637">
        <w:rPr>
          <w:rFonts w:ascii="Times New Roman" w:eastAsia="Times New Roman" w:hAnsi="Times New Roman" w:cs="Times New Roman"/>
          <w:kern w:val="2"/>
          <w:sz w:val="24"/>
          <w:szCs w:val="24"/>
          <w:lang w:eastAsia="ru-RU"/>
        </w:rPr>
        <w:t xml:space="preserve">Для получения документа, указанного в подпункте 2 пункта 35 настоящего административного регламента, заявитель или его представитель вправе обратиться в </w:t>
      </w:r>
      <w:r w:rsidRPr="00440637">
        <w:rPr>
          <w:rFonts w:ascii="Times New Roman" w:eastAsia="Calibri" w:hAnsi="Times New Roman" w:cs="Times New Roman"/>
          <w:kern w:val="2"/>
          <w:sz w:val="24"/>
          <w:szCs w:val="24"/>
        </w:rPr>
        <w:t xml:space="preserve">Федеральную службу государственной регистрации, кадастра и картографии, ее территориальный орган или территориальный отдел территориального органа Федеральной службы государственной регистрации, кадастра и картографии </w:t>
      </w:r>
      <w:r w:rsidRPr="00440637">
        <w:rPr>
          <w:rFonts w:ascii="Times New Roman" w:eastAsia="Times New Roman" w:hAnsi="Times New Roman" w:cs="Times New Roman"/>
          <w:kern w:val="2"/>
          <w:sz w:val="24"/>
          <w:szCs w:val="24"/>
          <w:lang w:eastAsia="ru-RU"/>
        </w:rPr>
        <w:t xml:space="preserve">с запросом </w:t>
      </w:r>
      <w:r w:rsidRPr="00440637">
        <w:rPr>
          <w:rFonts w:ascii="Times New Roman" w:eastAsia="Calibri" w:hAnsi="Times New Roman" w:cs="Times New Roman"/>
          <w:kern w:val="2"/>
          <w:sz w:val="24"/>
          <w:szCs w:val="24"/>
        </w:rPr>
        <w:t>в виде бумажного документа путем направления по почте, представления непосредственно в орган; в электронной форме путем заполнения формы запроса, размещенной на официальном сайте Федеральной службы государственной регистрации, кадастра и картографии в сети «Интернет» или Едином портале государственных услуг и муниципальных услуг (функций) или посредством отправки XML-документа с использованием веб-сервисов.</w:t>
      </w:r>
    </w:p>
    <w:p w:rsidR="00440637" w:rsidRPr="00440637" w:rsidRDefault="00440637" w:rsidP="00440637">
      <w:pPr>
        <w:spacing w:after="0" w:line="240" w:lineRule="auto"/>
        <w:ind w:firstLine="709"/>
        <w:jc w:val="both"/>
        <w:rPr>
          <w:rFonts w:ascii="Times New Roman" w:eastAsia="Calibri" w:hAnsi="Times New Roman" w:cs="Times New Roman"/>
          <w:sz w:val="24"/>
          <w:szCs w:val="24"/>
        </w:rPr>
      </w:pPr>
      <w:r w:rsidRPr="00440637">
        <w:rPr>
          <w:rFonts w:ascii="Times New Roman" w:eastAsia="Calibri" w:hAnsi="Times New Roman" w:cs="Times New Roman"/>
          <w:sz w:val="24"/>
          <w:szCs w:val="24"/>
        </w:rPr>
        <w:t xml:space="preserve">Для получения </w:t>
      </w:r>
      <w:r w:rsidRPr="00440637">
        <w:rPr>
          <w:rFonts w:ascii="Times New Roman" w:eastAsia="Calibri" w:hAnsi="Times New Roman" w:cs="Times New Roman"/>
          <w:sz w:val="24"/>
          <w:szCs w:val="24"/>
          <w:lang w:eastAsia="ru-RU"/>
        </w:rPr>
        <w:t>схемы расположения земельного участка</w:t>
      </w:r>
      <w:r w:rsidRPr="00440637">
        <w:rPr>
          <w:rFonts w:ascii="Times New Roman" w:eastAsia="Calibri" w:hAnsi="Times New Roman" w:cs="Times New Roman"/>
          <w:sz w:val="24"/>
          <w:szCs w:val="24"/>
        </w:rPr>
        <w:t>, указанной в подпункте 3 пункта 35 настоящего административного регламента, заявитель или его представитель обращается в орган государственной власти или орган местного самоуправления, уполномоченный на подготовку и утверждение схемы расположения земельного участка в соответствии со статьей 11</w:t>
      </w:r>
      <w:r w:rsidRPr="00440637">
        <w:rPr>
          <w:rFonts w:ascii="Times New Roman" w:eastAsia="Calibri" w:hAnsi="Times New Roman" w:cs="Times New Roman"/>
          <w:sz w:val="24"/>
          <w:szCs w:val="24"/>
          <w:vertAlign w:val="superscript"/>
        </w:rPr>
        <w:t>10</w:t>
      </w:r>
      <w:r w:rsidRPr="00440637">
        <w:rPr>
          <w:rFonts w:ascii="Times New Roman" w:eastAsia="Calibri" w:hAnsi="Times New Roman" w:cs="Times New Roman"/>
          <w:sz w:val="24"/>
          <w:szCs w:val="24"/>
        </w:rPr>
        <w:t xml:space="preserve"> Земельного кодекса Российской Федерации.</w:t>
      </w:r>
    </w:p>
    <w:p w:rsidR="00440637" w:rsidRPr="00440637" w:rsidRDefault="00440637" w:rsidP="00440637">
      <w:pPr>
        <w:spacing w:after="0" w:line="240" w:lineRule="auto"/>
        <w:ind w:firstLine="709"/>
        <w:jc w:val="both"/>
        <w:rPr>
          <w:rFonts w:ascii="Times New Roman" w:eastAsia="Calibri" w:hAnsi="Times New Roman" w:cs="Times New Roman"/>
          <w:kern w:val="2"/>
          <w:sz w:val="24"/>
          <w:szCs w:val="24"/>
        </w:rPr>
      </w:pPr>
      <w:r w:rsidRPr="00440637">
        <w:rPr>
          <w:rFonts w:ascii="Times New Roman" w:eastAsia="Calibri" w:hAnsi="Times New Roman" w:cs="Times New Roman"/>
          <w:kern w:val="2"/>
          <w:sz w:val="24"/>
          <w:szCs w:val="24"/>
        </w:rPr>
        <w:t xml:space="preserve">Для получения </w:t>
      </w:r>
      <w:r w:rsidRPr="00440637">
        <w:rPr>
          <w:rFonts w:ascii="Times New Roman" w:eastAsia="Times New Roman" w:hAnsi="Times New Roman" w:cs="Times New Roman"/>
          <w:sz w:val="24"/>
          <w:szCs w:val="24"/>
          <w:lang w:eastAsia="ru-RU"/>
        </w:rPr>
        <w:t>проекта межевания территории</w:t>
      </w:r>
      <w:r w:rsidRPr="00440637">
        <w:rPr>
          <w:rFonts w:ascii="Times New Roman" w:eastAsia="Calibri" w:hAnsi="Times New Roman" w:cs="Times New Roman"/>
          <w:kern w:val="2"/>
          <w:sz w:val="24"/>
          <w:szCs w:val="24"/>
        </w:rPr>
        <w:t xml:space="preserve">, указанного в подпункте 3 пункта 35 </w:t>
      </w:r>
      <w:r w:rsidRPr="00440637">
        <w:rPr>
          <w:rFonts w:ascii="Times New Roman" w:eastAsia="Times New Roman" w:hAnsi="Times New Roman" w:cs="Times New Roman"/>
          <w:kern w:val="2"/>
          <w:sz w:val="24"/>
          <w:szCs w:val="24"/>
          <w:lang w:eastAsia="ru-RU"/>
        </w:rPr>
        <w:t xml:space="preserve">настоящего административного регламента, заявитель или его представитель вправе обратиться с запросом </w:t>
      </w:r>
      <w:r w:rsidRPr="00440637">
        <w:rPr>
          <w:rFonts w:ascii="Times New Roman" w:eastAsia="Calibri" w:hAnsi="Times New Roman" w:cs="Times New Roman"/>
          <w:kern w:val="2"/>
          <w:sz w:val="24"/>
          <w:szCs w:val="24"/>
        </w:rPr>
        <w:t>в орган</w:t>
      </w:r>
      <w:r w:rsidRPr="00440637">
        <w:rPr>
          <w:rFonts w:ascii="Times New Roman" w:eastAsia="Times New Roman" w:hAnsi="Times New Roman" w:cs="Times New Roman"/>
          <w:kern w:val="2"/>
          <w:sz w:val="24"/>
          <w:szCs w:val="24"/>
          <w:lang w:eastAsia="ru-RU"/>
        </w:rPr>
        <w:t>, уполномоченный на ведение информационной системы обеспечения градостроительной деятельности</w:t>
      </w:r>
      <w:r w:rsidRPr="00440637">
        <w:rPr>
          <w:rFonts w:ascii="Times New Roman" w:eastAsia="Calibri" w:hAnsi="Times New Roman" w:cs="Times New Roman"/>
          <w:kern w:val="2"/>
          <w:sz w:val="24"/>
          <w:szCs w:val="24"/>
        </w:rPr>
        <w:t>.</w:t>
      </w:r>
    </w:p>
    <w:p w:rsidR="00440637" w:rsidRPr="00440637" w:rsidRDefault="00440637" w:rsidP="00440637">
      <w:pPr>
        <w:autoSpaceDE w:val="0"/>
        <w:autoSpaceDN w:val="0"/>
        <w:adjustRightInd w:val="0"/>
        <w:spacing w:after="0" w:line="240" w:lineRule="auto"/>
        <w:ind w:firstLine="709"/>
        <w:jc w:val="both"/>
        <w:rPr>
          <w:rFonts w:ascii="Times New Roman" w:eastAsia="Calibri" w:hAnsi="Times New Roman" w:cs="Times New Roman"/>
          <w:kern w:val="2"/>
          <w:sz w:val="24"/>
          <w:szCs w:val="24"/>
        </w:rPr>
      </w:pPr>
      <w:r w:rsidRPr="00440637">
        <w:rPr>
          <w:rFonts w:ascii="Times New Roman" w:eastAsia="Times New Roman" w:hAnsi="Times New Roman" w:cs="Times New Roman"/>
          <w:kern w:val="2"/>
          <w:sz w:val="24"/>
          <w:szCs w:val="24"/>
          <w:lang w:eastAsia="ru-RU"/>
        </w:rPr>
        <w:t>Для получения документа, указанного в подпункте 4 пункта 35 настоящего административного регламента, заявитель или его представитель вправе обратиться с запросом в Службу по охране объектов культурного наследия Иркутской области</w:t>
      </w:r>
      <w:r w:rsidRPr="00440637">
        <w:rPr>
          <w:rFonts w:ascii="Times New Roman" w:eastAsia="Calibri" w:hAnsi="Times New Roman" w:cs="Times New Roman"/>
          <w:kern w:val="2"/>
          <w:sz w:val="24"/>
          <w:szCs w:val="24"/>
        </w:rPr>
        <w:t>.</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440637">
        <w:rPr>
          <w:rFonts w:ascii="Times New Roman" w:eastAsia="Times New Roman" w:hAnsi="Times New Roman" w:cs="Times New Roman"/>
          <w:kern w:val="2"/>
          <w:sz w:val="24"/>
          <w:szCs w:val="24"/>
          <w:lang w:eastAsia="ru-RU"/>
        </w:rPr>
        <w:t>Для получения документа, указанного в подпункте 5 пункта 35 настоящего административного регламента, заявитель или его представитель вправе обратиться с запросом в организации, осуществляющие эксплуатацию сетей инженерно-технического обеспечения.</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37. Уполномоченный орган при предоставлении муниципальной услуги не вправе требовать от заявителей:</w:t>
      </w:r>
    </w:p>
    <w:p w:rsidR="00440637" w:rsidRPr="00440637" w:rsidRDefault="00440637" w:rsidP="0044063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40637" w:rsidRPr="00440637" w:rsidRDefault="00440637" w:rsidP="0044063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органа местного самоуправления муниципального образования Иркутской области, предоставляющего муниципальную 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440637" w:rsidRPr="00440637" w:rsidRDefault="00440637" w:rsidP="00440637">
      <w:pPr>
        <w:autoSpaceDE w:val="0"/>
        <w:autoSpaceDN w:val="0"/>
        <w:adjustRightInd w:val="0"/>
        <w:spacing w:after="0" w:line="240" w:lineRule="auto"/>
        <w:ind w:firstLine="539"/>
        <w:jc w:val="both"/>
        <w:rPr>
          <w:rFonts w:ascii="Times New Roman" w:hAnsi="Times New Roman" w:cs="Times New Roman"/>
          <w:sz w:val="24"/>
          <w:szCs w:val="24"/>
        </w:rPr>
      </w:pPr>
      <w:r w:rsidRPr="00440637">
        <w:rPr>
          <w:rFonts w:ascii="Times New Roman" w:hAnsi="Times New Roman" w:cs="Times New Roman"/>
          <w:sz w:val="24"/>
          <w:szCs w:val="24"/>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40637" w:rsidRPr="00440637" w:rsidRDefault="00440637" w:rsidP="00440637">
      <w:pPr>
        <w:autoSpaceDE w:val="0"/>
        <w:autoSpaceDN w:val="0"/>
        <w:adjustRightInd w:val="0"/>
        <w:spacing w:after="0" w:line="240" w:lineRule="auto"/>
        <w:ind w:firstLine="539"/>
        <w:jc w:val="both"/>
        <w:rPr>
          <w:rFonts w:ascii="Times New Roman" w:hAnsi="Times New Roman" w:cs="Times New Roman"/>
          <w:sz w:val="24"/>
          <w:szCs w:val="24"/>
        </w:rPr>
      </w:pPr>
      <w:r w:rsidRPr="00440637">
        <w:rPr>
          <w:rFonts w:ascii="Times New Roman" w:hAnsi="Times New Roman" w:cs="Times New Roman"/>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40637" w:rsidRPr="00440637" w:rsidRDefault="00440637" w:rsidP="00440637">
      <w:pPr>
        <w:autoSpaceDE w:val="0"/>
        <w:autoSpaceDN w:val="0"/>
        <w:adjustRightInd w:val="0"/>
        <w:spacing w:after="0" w:line="240" w:lineRule="auto"/>
        <w:ind w:firstLine="539"/>
        <w:jc w:val="both"/>
        <w:rPr>
          <w:rFonts w:ascii="Times New Roman" w:hAnsi="Times New Roman" w:cs="Times New Roman"/>
          <w:sz w:val="24"/>
          <w:szCs w:val="24"/>
        </w:rPr>
      </w:pPr>
      <w:r w:rsidRPr="00440637">
        <w:rPr>
          <w:rFonts w:ascii="Times New Roman" w:hAnsi="Times New Roman" w:cs="Times New Roman"/>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40637" w:rsidRPr="00440637" w:rsidRDefault="00440637" w:rsidP="00440637">
      <w:pPr>
        <w:autoSpaceDE w:val="0"/>
        <w:autoSpaceDN w:val="0"/>
        <w:adjustRightInd w:val="0"/>
        <w:spacing w:after="0" w:line="240" w:lineRule="auto"/>
        <w:ind w:firstLine="539"/>
        <w:jc w:val="both"/>
        <w:rPr>
          <w:rFonts w:ascii="Times New Roman" w:hAnsi="Times New Roman" w:cs="Times New Roman"/>
          <w:sz w:val="24"/>
          <w:szCs w:val="24"/>
        </w:rPr>
      </w:pPr>
      <w:r w:rsidRPr="00440637">
        <w:rPr>
          <w:rFonts w:ascii="Times New Roman" w:hAnsi="Times New Roman" w:cs="Times New Roman"/>
          <w:sz w:val="24"/>
          <w:szCs w:val="24"/>
        </w:rPr>
        <w:lastRenderedPageBreak/>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40637" w:rsidRPr="00440637" w:rsidRDefault="00440637" w:rsidP="00440637">
      <w:pPr>
        <w:autoSpaceDE w:val="0"/>
        <w:autoSpaceDN w:val="0"/>
        <w:adjustRightInd w:val="0"/>
        <w:spacing w:after="0" w:line="240" w:lineRule="auto"/>
        <w:ind w:firstLine="539"/>
        <w:jc w:val="both"/>
        <w:rPr>
          <w:rFonts w:ascii="Times New Roman" w:hAnsi="Times New Roman" w:cs="Times New Roman"/>
          <w:sz w:val="24"/>
          <w:szCs w:val="24"/>
        </w:rPr>
      </w:pPr>
      <w:r w:rsidRPr="00440637">
        <w:rPr>
          <w:rFonts w:ascii="Times New Roman" w:hAnsi="Times New Roman" w:cs="Times New Roman"/>
          <w:sz w:val="24"/>
          <w:szCs w:val="24"/>
        </w:rPr>
        <w:t>выявление документально подтвержденного факта (признаков) ошибочного или противоправного действия (бездействия) уполномоченного органа при первоначальном отказе в приеме документов, необходимых для предоставления муниципальной услуги, либо в предоставлении муниципальной услуги.</w:t>
      </w:r>
    </w:p>
    <w:p w:rsidR="00440637" w:rsidRPr="00440637" w:rsidRDefault="00440637" w:rsidP="0044063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440637" w:rsidRPr="00440637" w:rsidRDefault="00440637" w:rsidP="00440637">
      <w:pPr>
        <w:spacing w:after="0" w:line="240" w:lineRule="auto"/>
        <w:jc w:val="center"/>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Глава 11. ИСЧЕРПЫВАЮЩИЙ ПЕРЕЧЕНЬ ОСНОВАНИЙ ДЛЯ ОТКАЗА В ПРИЕМЕ ДОКУМЕНТОВ, НЕОБХОДИМЫХ ДЛЯ ПРЕДОСТАВЛЕНИЯ МУНИЦИПАЛЬНОЙ УСЛУГИ</w:t>
      </w:r>
    </w:p>
    <w:p w:rsidR="00440637" w:rsidRPr="00440637" w:rsidRDefault="00440637" w:rsidP="00440637">
      <w:pPr>
        <w:spacing w:after="0" w:line="240" w:lineRule="auto"/>
        <w:jc w:val="center"/>
        <w:rPr>
          <w:rFonts w:ascii="Times New Roman" w:eastAsia="Times New Roman" w:hAnsi="Times New Roman" w:cs="Times New Roman"/>
          <w:sz w:val="24"/>
          <w:szCs w:val="24"/>
          <w:lang w:eastAsia="ru-RU"/>
        </w:rPr>
      </w:pPr>
    </w:p>
    <w:p w:rsidR="00440637" w:rsidRPr="00440637" w:rsidRDefault="00440637" w:rsidP="00440637">
      <w:pPr>
        <w:spacing w:after="0" w:line="240" w:lineRule="auto"/>
        <w:ind w:firstLine="709"/>
        <w:jc w:val="both"/>
        <w:rPr>
          <w:rFonts w:ascii="Times New Roman" w:eastAsia="Times New Roman" w:hAnsi="Times New Roman" w:cs="Times New Roman"/>
          <w:color w:val="000000"/>
          <w:sz w:val="24"/>
          <w:szCs w:val="24"/>
          <w:lang w:eastAsia="ru-RU"/>
        </w:rPr>
      </w:pPr>
      <w:r w:rsidRPr="00440637">
        <w:rPr>
          <w:rFonts w:ascii="Times New Roman" w:eastAsia="Times New Roman" w:hAnsi="Times New Roman" w:cs="Times New Roman"/>
          <w:color w:val="000000"/>
          <w:sz w:val="24"/>
          <w:szCs w:val="24"/>
          <w:lang w:eastAsia="ru-RU"/>
        </w:rPr>
        <w:t>38. Основанием для отказа в приеме к рассмотрению документов являются:</w:t>
      </w:r>
    </w:p>
    <w:p w:rsidR="00440637" w:rsidRPr="00440637" w:rsidRDefault="00440637" w:rsidP="00440637">
      <w:pPr>
        <w:spacing w:after="0" w:line="240" w:lineRule="auto"/>
        <w:ind w:firstLine="709"/>
        <w:jc w:val="both"/>
        <w:rPr>
          <w:rFonts w:ascii="Times New Roman" w:eastAsia="Times New Roman" w:hAnsi="Times New Roman" w:cs="Times New Roman"/>
          <w:color w:val="000000"/>
          <w:sz w:val="24"/>
          <w:szCs w:val="24"/>
          <w:lang w:eastAsia="ru-RU"/>
        </w:rPr>
      </w:pPr>
      <w:r w:rsidRPr="00440637">
        <w:rPr>
          <w:rFonts w:ascii="Times New Roman" w:eastAsia="Times New Roman" w:hAnsi="Times New Roman" w:cs="Times New Roman"/>
          <w:color w:val="000000"/>
          <w:sz w:val="24"/>
          <w:szCs w:val="24"/>
          <w:lang w:eastAsia="ru-RU"/>
        </w:rPr>
        <w:t>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440637">
        <w:rPr>
          <w:rFonts w:ascii="Times New Roman" w:eastAsia="Times New Roman" w:hAnsi="Times New Roman" w:cs="Times New Roman"/>
          <w:kern w:val="2"/>
          <w:sz w:val="24"/>
          <w:szCs w:val="24"/>
          <w:lang w:eastAsia="ru-RU"/>
        </w:rPr>
        <w:t>непредставление заявителем или его представителем хотя бы одного из документов, указанных в пункте 33 настоящего административного регламента;</w:t>
      </w:r>
    </w:p>
    <w:p w:rsidR="00440637" w:rsidRPr="00440637" w:rsidRDefault="00440637" w:rsidP="00440637">
      <w:pPr>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color w:val="000000"/>
          <w:sz w:val="24"/>
          <w:szCs w:val="24"/>
          <w:lang w:eastAsia="ru-RU"/>
        </w:rPr>
        <w:t xml:space="preserve">несоответствие документов требованиям, указанным </w:t>
      </w:r>
      <w:r w:rsidRPr="00440637">
        <w:rPr>
          <w:rFonts w:ascii="Times New Roman" w:eastAsia="Times New Roman" w:hAnsi="Times New Roman" w:cs="Times New Roman"/>
          <w:sz w:val="24"/>
          <w:szCs w:val="24"/>
          <w:lang w:eastAsia="ru-RU"/>
        </w:rPr>
        <w:t>в пункте 34 настоящего административного регламента.</w:t>
      </w:r>
    </w:p>
    <w:p w:rsidR="00440637" w:rsidRPr="00440637" w:rsidRDefault="00440637" w:rsidP="00440637">
      <w:pPr>
        <w:spacing w:after="0" w:line="240" w:lineRule="auto"/>
        <w:ind w:firstLine="709"/>
        <w:jc w:val="both"/>
        <w:rPr>
          <w:rFonts w:ascii="Times New Roman" w:eastAsia="Times New Roman" w:hAnsi="Times New Roman" w:cs="Times New Roman"/>
          <w:color w:val="000000"/>
          <w:sz w:val="24"/>
          <w:szCs w:val="24"/>
          <w:lang w:eastAsia="ru-RU"/>
        </w:rPr>
      </w:pPr>
      <w:r w:rsidRPr="00440637">
        <w:rPr>
          <w:rFonts w:ascii="Times New Roman" w:eastAsia="Times New Roman" w:hAnsi="Times New Roman" w:cs="Times New Roman"/>
          <w:color w:val="000000"/>
          <w:sz w:val="24"/>
          <w:szCs w:val="24"/>
          <w:lang w:eastAsia="ru-RU"/>
        </w:rPr>
        <w:t>39. В случае отказа в приеме документов, поданных в уполномоченный орган путем личного обращения, должностное лицо уполномоченного органа сообщает заявителю или его представителю об основаниях для отказа во время приема документов. В случае отсутствия возможности у заявителя исправить несоответствие требованиям на месте, выдается уведомление об отказе.</w:t>
      </w:r>
    </w:p>
    <w:p w:rsidR="00440637" w:rsidRPr="00440637" w:rsidRDefault="00440637" w:rsidP="00440637">
      <w:pPr>
        <w:spacing w:after="0" w:line="240" w:lineRule="auto"/>
        <w:ind w:firstLine="709"/>
        <w:jc w:val="both"/>
        <w:rPr>
          <w:rFonts w:ascii="Times New Roman" w:eastAsia="Times New Roman" w:hAnsi="Times New Roman" w:cs="Times New Roman"/>
          <w:color w:val="000000"/>
          <w:sz w:val="24"/>
          <w:szCs w:val="24"/>
          <w:lang w:eastAsia="ru-RU"/>
        </w:rPr>
      </w:pPr>
      <w:r w:rsidRPr="00440637">
        <w:rPr>
          <w:rFonts w:ascii="Times New Roman" w:eastAsia="Times New Roman" w:hAnsi="Times New Roman" w:cs="Times New Roman"/>
          <w:color w:val="000000"/>
          <w:sz w:val="24"/>
          <w:szCs w:val="24"/>
          <w:lang w:eastAsia="ru-RU"/>
        </w:rPr>
        <w:t>В случае отказа в приеме документов, поданных через организации почтовой связи, уполномоченный орган не позднее 2 рабочих дней со дня регистрации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color w:val="000000"/>
          <w:sz w:val="24"/>
          <w:szCs w:val="24"/>
          <w:lang w:eastAsia="ru-RU"/>
        </w:rPr>
        <w:t xml:space="preserve">В случае отказа в приеме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2 рабочих дней со дня получения документов, поданных в форме электронных документов, направляется уведомление об отказе в приеме документов </w:t>
      </w:r>
      <w:r w:rsidRPr="00440637">
        <w:rPr>
          <w:rFonts w:ascii="Times New Roman" w:hAnsi="Times New Roman" w:cs="Times New Roman"/>
          <w:sz w:val="24"/>
          <w:szCs w:val="24"/>
        </w:rPr>
        <w:t xml:space="preserve"> с указанием причин </w:t>
      </w:r>
      <w:r w:rsidRPr="00440637">
        <w:rPr>
          <w:rFonts w:ascii="Times New Roman" w:eastAsia="Times New Roman" w:hAnsi="Times New Roman" w:cs="Times New Roman"/>
          <w:color w:val="000000"/>
          <w:sz w:val="24"/>
          <w:szCs w:val="24"/>
          <w:lang w:eastAsia="ru-RU"/>
        </w:rPr>
        <w:t>на адрес электронной почты, с которого поступили документы,</w:t>
      </w:r>
      <w:r w:rsidRPr="00440637">
        <w:rPr>
          <w:rFonts w:ascii="Times New Roman" w:eastAsia="Times New Roman" w:hAnsi="Times New Roman" w:cs="Times New Roman"/>
          <w:sz w:val="24"/>
          <w:szCs w:val="24"/>
          <w:lang w:eastAsia="ru-RU"/>
        </w:rPr>
        <w:t xml:space="preserve"> и в письменной форме по почтовому адресу, указанному в обращении, поступившем в уполномоченный орган в письменной форме.</w:t>
      </w:r>
    </w:p>
    <w:p w:rsidR="00440637" w:rsidRPr="00440637" w:rsidRDefault="00440637" w:rsidP="00440637">
      <w:pPr>
        <w:spacing w:after="0" w:line="240" w:lineRule="auto"/>
        <w:ind w:firstLine="567"/>
        <w:jc w:val="both"/>
        <w:rPr>
          <w:rFonts w:ascii="Times New Roman" w:eastAsia="Batang" w:hAnsi="Times New Roman" w:cs="Times New Roman"/>
          <w:sz w:val="24"/>
          <w:szCs w:val="24"/>
          <w:lang w:eastAsia="ru-RU"/>
        </w:rPr>
      </w:pPr>
      <w:r w:rsidRPr="00440637">
        <w:rPr>
          <w:rFonts w:ascii="Times New Roman" w:eastAsia="Times New Roman" w:hAnsi="Times New Roman" w:cs="Times New Roman"/>
          <w:color w:val="000000"/>
          <w:sz w:val="24"/>
          <w:szCs w:val="24"/>
          <w:lang w:eastAsia="ru-RU"/>
        </w:rPr>
        <w:t xml:space="preserve">40. </w:t>
      </w:r>
      <w:r w:rsidRPr="00440637">
        <w:rPr>
          <w:rFonts w:ascii="Times New Roman" w:eastAsia="Batang" w:hAnsi="Times New Roman" w:cs="Times New Roman"/>
          <w:color w:val="000000"/>
          <w:sz w:val="24"/>
          <w:szCs w:val="24"/>
          <w:lang w:eastAsia="ru-RU"/>
        </w:rPr>
        <w:t xml:space="preserve"> Отказ в приеме документов не препятствует </w:t>
      </w:r>
      <w:r w:rsidRPr="00440637">
        <w:rPr>
          <w:rFonts w:ascii="Times New Roman" w:eastAsia="Batang" w:hAnsi="Times New Roman" w:cs="Times New Roman"/>
          <w:sz w:val="24"/>
          <w:szCs w:val="24"/>
          <w:lang w:eastAsia="ru-RU"/>
        </w:rPr>
        <w:t>повторному обращению гражданина или его представителя.</w:t>
      </w:r>
    </w:p>
    <w:p w:rsidR="00440637" w:rsidRPr="00440637" w:rsidRDefault="00440637" w:rsidP="00440637">
      <w:pPr>
        <w:spacing w:after="0" w:line="240" w:lineRule="auto"/>
        <w:ind w:firstLine="709"/>
        <w:jc w:val="both"/>
        <w:rPr>
          <w:rFonts w:ascii="Times New Roman" w:eastAsia="Times New Roman" w:hAnsi="Times New Roman" w:cs="Times New Roman"/>
          <w:sz w:val="24"/>
          <w:szCs w:val="24"/>
          <w:lang w:eastAsia="ru-RU"/>
        </w:rPr>
      </w:pPr>
    </w:p>
    <w:p w:rsidR="00440637" w:rsidRPr="00440637" w:rsidRDefault="00440637" w:rsidP="00440637">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Глава 12. ИСЧЕРПЫВАЮЩИЙ ПЕРЕЧЕНЬ ОСНОВАНИЙ ДЛЯ ПРИОСТАНОВЛЕНИЯ ИЛИ ОТКАЗА В ПРЕДОСТАВЛЕНИИ МУНИЦИПАЛЬНОЙ УСЛУГИ</w:t>
      </w:r>
    </w:p>
    <w:p w:rsidR="00440637" w:rsidRPr="00440637" w:rsidRDefault="00440637" w:rsidP="0044063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440637">
        <w:rPr>
          <w:rFonts w:ascii="Times New Roman" w:eastAsia="Times New Roman" w:hAnsi="Times New Roman" w:cs="Times New Roman"/>
          <w:sz w:val="24"/>
          <w:szCs w:val="24"/>
          <w:lang w:eastAsia="ru-RU"/>
        </w:rPr>
        <w:t xml:space="preserve">41. </w:t>
      </w:r>
      <w:r w:rsidRPr="00440637">
        <w:rPr>
          <w:rFonts w:ascii="Times New Roman" w:eastAsia="Times New Roman" w:hAnsi="Times New Roman" w:cs="Times New Roman"/>
          <w:kern w:val="2"/>
          <w:sz w:val="24"/>
          <w:szCs w:val="24"/>
          <w:lang w:eastAsia="ru-RU"/>
        </w:rPr>
        <w:t>Основания для приостановления предоставления муниципальной услуги федеральным законодательством и законодательством Иркутской области не предусмотрены.</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440637">
        <w:rPr>
          <w:rFonts w:ascii="Times New Roman" w:eastAsia="Times New Roman" w:hAnsi="Times New Roman" w:cs="Times New Roman"/>
          <w:kern w:val="2"/>
          <w:sz w:val="24"/>
          <w:szCs w:val="24"/>
          <w:lang w:eastAsia="ru-RU"/>
        </w:rPr>
        <w:t>42. Основания для отказа в предоставлении муниципальной услуги федеральным законодательством и законодательством Иркутской области не предусмотрены.</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p>
    <w:p w:rsidR="00440637" w:rsidRPr="00440637" w:rsidRDefault="00440637" w:rsidP="00440637">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Глава 13. ИСЧЕРПЫВАЮЩИЙ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40637" w:rsidRPr="00440637" w:rsidRDefault="00440637" w:rsidP="0044063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440637" w:rsidRPr="00440637" w:rsidRDefault="00440637" w:rsidP="00440637">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 xml:space="preserve">43. Услуги, которые являются необходимыми и обязательными для предоставления муниципальной услуги, в том числе сведения о документе (документах), выдаваемом </w:t>
      </w:r>
      <w:r w:rsidRPr="00440637">
        <w:rPr>
          <w:rFonts w:ascii="Times New Roman" w:eastAsia="Times New Roman" w:hAnsi="Times New Roman" w:cs="Times New Roman"/>
          <w:sz w:val="24"/>
          <w:szCs w:val="24"/>
          <w:lang w:eastAsia="ru-RU"/>
        </w:rPr>
        <w:lastRenderedPageBreak/>
        <w:t>(выдаваемых) организациями, участвующими в предоставлении муниципальной услуги, отсутствуют.</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440637" w:rsidRPr="00440637" w:rsidRDefault="00440637" w:rsidP="00440637">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Глава 14. ПОРЯДОК, РАЗМЕР И ОСНОВАНИЯ ВЗИМАНИЯ ГОСУДАРСТВЕННОЙ ПОШЛИНЫ ИЛИ ИНОЙ ПЛАТЫ, ВЗИМАЕМОЙ ЗА ПРЕДОСТАВЛЕНИЕ МУНИЦИПАЛЬНОЙУСЛУГИ</w:t>
      </w:r>
    </w:p>
    <w:p w:rsidR="00440637" w:rsidRPr="00440637" w:rsidRDefault="00440637" w:rsidP="00440637">
      <w:pPr>
        <w:widowControl w:val="0"/>
        <w:autoSpaceDE w:val="0"/>
        <w:autoSpaceDN w:val="0"/>
        <w:adjustRightInd w:val="0"/>
        <w:spacing w:after="0" w:line="240" w:lineRule="auto"/>
        <w:ind w:firstLine="720"/>
        <w:jc w:val="both"/>
        <w:rPr>
          <w:rFonts w:ascii="Times New Roman" w:eastAsia="Times New Roman" w:hAnsi="Times New Roman" w:cs="Times New Roman"/>
          <w:i/>
          <w:color w:val="FF0000"/>
          <w:sz w:val="24"/>
          <w:szCs w:val="24"/>
          <w:lang w:eastAsia="ru-RU"/>
        </w:rPr>
      </w:pP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44.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440637">
        <w:rPr>
          <w:rFonts w:ascii="Times New Roman" w:eastAsia="Times New Roman" w:hAnsi="Times New Roman" w:cs="Times New Roman"/>
          <w:sz w:val="24"/>
          <w:szCs w:val="24"/>
          <w:lang w:eastAsia="ru-RU"/>
        </w:rPr>
        <w:t>45.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440637" w:rsidRPr="00440637" w:rsidRDefault="00440637" w:rsidP="0044063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440637" w:rsidRPr="00440637" w:rsidRDefault="00440637" w:rsidP="00440637">
      <w:pPr>
        <w:spacing w:after="0" w:line="240" w:lineRule="auto"/>
        <w:jc w:val="center"/>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40637" w:rsidRPr="00440637" w:rsidRDefault="00440637" w:rsidP="00440637">
      <w:pPr>
        <w:spacing w:after="0" w:line="240" w:lineRule="auto"/>
        <w:ind w:firstLine="720"/>
        <w:jc w:val="both"/>
        <w:rPr>
          <w:rFonts w:ascii="Times New Roman" w:eastAsia="Times New Roman" w:hAnsi="Times New Roman" w:cs="Times New Roman"/>
          <w:sz w:val="24"/>
          <w:szCs w:val="24"/>
          <w:lang w:eastAsia="ru-RU"/>
        </w:rPr>
      </w:pPr>
    </w:p>
    <w:p w:rsidR="00440637" w:rsidRPr="00440637" w:rsidRDefault="00440637" w:rsidP="00440637">
      <w:pPr>
        <w:spacing w:after="0" w:line="240" w:lineRule="auto"/>
        <w:ind w:firstLine="720"/>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 xml:space="preserve">46. Плата за </w:t>
      </w:r>
      <w:r w:rsidRPr="00440637">
        <w:rPr>
          <w:rFonts w:ascii="Times New Roman" w:eastAsia="Times New Roman" w:hAnsi="Times New Roman" w:cs="Times New Roman"/>
          <w:sz w:val="24"/>
          <w:szCs w:val="24"/>
        </w:rPr>
        <w:t>услуги, которые являются необходимыми и обязательными для предоставления муниципальной услуги, отсутствует</w:t>
      </w:r>
      <w:r w:rsidRPr="00440637">
        <w:rPr>
          <w:rFonts w:ascii="Times New Roman" w:eastAsia="Times New Roman" w:hAnsi="Times New Roman" w:cs="Times New Roman"/>
          <w:sz w:val="24"/>
          <w:szCs w:val="24"/>
          <w:lang w:eastAsia="ru-RU"/>
        </w:rPr>
        <w:t>.</w:t>
      </w:r>
    </w:p>
    <w:p w:rsidR="00440637" w:rsidRPr="00440637" w:rsidRDefault="00440637" w:rsidP="00440637">
      <w:pPr>
        <w:spacing w:after="0" w:line="240" w:lineRule="auto"/>
        <w:ind w:firstLine="720"/>
        <w:jc w:val="both"/>
        <w:rPr>
          <w:rFonts w:ascii="Times New Roman" w:eastAsia="Times New Roman" w:hAnsi="Times New Roman" w:cs="Times New Roman"/>
          <w:sz w:val="24"/>
          <w:szCs w:val="24"/>
          <w:lang w:eastAsia="ru-RU"/>
        </w:rPr>
      </w:pPr>
    </w:p>
    <w:p w:rsidR="00440637" w:rsidRPr="00440637" w:rsidRDefault="00440637" w:rsidP="00440637">
      <w:pPr>
        <w:spacing w:after="0" w:line="240" w:lineRule="auto"/>
        <w:jc w:val="center"/>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Глава 16. МАКСИМАЛЬНЫЙ СРОК ОЖИДАНИЯ В ОЧЕРЕДИ ПРИ ПОДАЧЕ ЗАЯВЛЕНИЯ О ПРЕДОСТАВЛЕНИИ МУНИЦИПАЛЬНОЙ УСЛУГИ И ПРИПОЛУЧЕНИИ РЕЗУЛЬТАТА ПРЕДОСТАВЛЕНИЯ ТАКОЙ УСЛУГИ</w:t>
      </w:r>
    </w:p>
    <w:p w:rsidR="00440637" w:rsidRPr="00440637" w:rsidRDefault="00440637" w:rsidP="00440637">
      <w:pPr>
        <w:spacing w:after="0" w:line="240" w:lineRule="auto"/>
        <w:ind w:firstLine="720"/>
        <w:jc w:val="both"/>
        <w:rPr>
          <w:rFonts w:ascii="Times New Roman" w:eastAsia="Times New Roman" w:hAnsi="Times New Roman" w:cs="Times New Roman"/>
          <w:sz w:val="24"/>
          <w:szCs w:val="24"/>
          <w:lang w:eastAsia="ru-RU"/>
        </w:rPr>
      </w:pPr>
    </w:p>
    <w:p w:rsidR="00440637" w:rsidRPr="00440637" w:rsidRDefault="00440637" w:rsidP="00440637">
      <w:pPr>
        <w:spacing w:after="0" w:line="240" w:lineRule="auto"/>
        <w:ind w:firstLine="720"/>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47. Максимальное время ожидания в очереди при подаче заявления и документов не превышает 15 минут.</w:t>
      </w:r>
    </w:p>
    <w:p w:rsidR="00440637" w:rsidRPr="00440637" w:rsidRDefault="00440637" w:rsidP="00440637">
      <w:pPr>
        <w:spacing w:after="0" w:line="240" w:lineRule="auto"/>
        <w:ind w:firstLine="720"/>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48. Максимальное время ожидания в очереди при получении результата муниципальной услуги не превышает 15 минут.</w:t>
      </w:r>
    </w:p>
    <w:p w:rsidR="00440637" w:rsidRPr="00440637" w:rsidRDefault="00440637" w:rsidP="00440637">
      <w:pPr>
        <w:spacing w:after="0" w:line="240" w:lineRule="auto"/>
        <w:ind w:firstLine="720"/>
        <w:jc w:val="both"/>
        <w:rPr>
          <w:rFonts w:ascii="Times New Roman" w:eastAsia="Times New Roman" w:hAnsi="Times New Roman" w:cs="Times New Roman"/>
          <w:sz w:val="24"/>
          <w:szCs w:val="24"/>
          <w:lang w:eastAsia="ru-RU"/>
        </w:rPr>
      </w:pPr>
    </w:p>
    <w:p w:rsidR="00440637" w:rsidRPr="00440637" w:rsidRDefault="00440637" w:rsidP="00440637">
      <w:pPr>
        <w:spacing w:after="0" w:line="240" w:lineRule="auto"/>
        <w:jc w:val="center"/>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Глава 17. СРОК И ПОРЯДОК РЕГИСТРАЦИИ ЗАЯВЛЕНИЯ</w:t>
      </w:r>
    </w:p>
    <w:p w:rsidR="00440637" w:rsidRPr="00440637" w:rsidRDefault="00440637" w:rsidP="00440637">
      <w:pPr>
        <w:spacing w:after="0" w:line="240" w:lineRule="auto"/>
        <w:jc w:val="center"/>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ЗАЯВИТЕЛЯ О ПРЕДОСТАВЛЕНИИ МУНИЦИПАЛЬНОЙ УСЛУГИ, В ТОМ ЧИСЛЕ В ЭЛЕКТРОННОЙ ФОРМЕ</w:t>
      </w:r>
    </w:p>
    <w:p w:rsidR="00440637" w:rsidRPr="00440637" w:rsidRDefault="00440637" w:rsidP="00440637">
      <w:pPr>
        <w:spacing w:after="0" w:line="240" w:lineRule="auto"/>
        <w:jc w:val="center"/>
        <w:rPr>
          <w:rFonts w:ascii="Times New Roman" w:eastAsia="Times New Roman" w:hAnsi="Times New Roman" w:cs="Times New Roman"/>
          <w:sz w:val="24"/>
          <w:szCs w:val="24"/>
          <w:lang w:eastAsia="ru-RU"/>
        </w:rPr>
      </w:pPr>
    </w:p>
    <w:p w:rsidR="00440637" w:rsidRPr="00440637" w:rsidRDefault="00440637" w:rsidP="00440637">
      <w:pPr>
        <w:spacing w:after="0" w:line="240" w:lineRule="auto"/>
        <w:ind w:firstLine="720"/>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49.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440637" w:rsidRPr="00440637" w:rsidRDefault="00440637" w:rsidP="00440637">
      <w:pPr>
        <w:spacing w:after="0" w:line="240" w:lineRule="auto"/>
        <w:ind w:firstLine="720"/>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50. Максимальное время регистрации заявления о предоставлении муниципальной услуги составляет 10 минут.</w:t>
      </w:r>
    </w:p>
    <w:p w:rsidR="00440637" w:rsidRPr="00440637" w:rsidRDefault="00440637" w:rsidP="00440637">
      <w:pPr>
        <w:spacing w:after="0" w:line="240" w:lineRule="auto"/>
        <w:ind w:firstLine="720"/>
        <w:jc w:val="both"/>
        <w:rPr>
          <w:rFonts w:ascii="Times New Roman" w:eastAsia="Times New Roman" w:hAnsi="Times New Roman" w:cs="Times New Roman"/>
          <w:sz w:val="24"/>
          <w:szCs w:val="24"/>
          <w:lang w:eastAsia="ru-RU"/>
        </w:rPr>
      </w:pPr>
    </w:p>
    <w:p w:rsidR="00440637" w:rsidRPr="00440637" w:rsidRDefault="00440637" w:rsidP="00440637">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Глава 18. ТРЕБОВАНИЯ К ПОМЕЩЕНИЯМ,</w:t>
      </w:r>
    </w:p>
    <w:p w:rsidR="00440637" w:rsidRPr="00440637" w:rsidRDefault="00440637" w:rsidP="00440637">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 xml:space="preserve">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ПРЕДОСТАВЛЯНИЯ ТАКИХ УСЛУГ    </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440637" w:rsidRPr="00440637" w:rsidRDefault="00440637" w:rsidP="00440637">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440637">
        <w:rPr>
          <w:rFonts w:ascii="Times New Roman" w:eastAsia="Times New Roman" w:hAnsi="Times New Roman" w:cs="Times New Roman"/>
          <w:sz w:val="24"/>
          <w:szCs w:val="24"/>
          <w:lang w:eastAsia="ru-RU"/>
        </w:rPr>
        <w:t xml:space="preserve">51. </w:t>
      </w:r>
      <w:r w:rsidRPr="00440637">
        <w:rPr>
          <w:rFonts w:ascii="Times New Roman" w:eastAsia="Times New Roman" w:hAnsi="Times New Roman" w:cs="Times New Roman"/>
          <w:kern w:val="2"/>
          <w:sz w:val="24"/>
          <w:szCs w:val="24"/>
          <w:lang w:eastAsia="ru-RU"/>
        </w:rPr>
        <w:t>Вход в здание администрации оборудуется информационной табличкой (вывеской), содержащей информацию о полном наименовании администрации.</w:t>
      </w:r>
    </w:p>
    <w:p w:rsidR="00440637" w:rsidRPr="00440637" w:rsidRDefault="00440637" w:rsidP="00440637">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440637">
        <w:rPr>
          <w:rFonts w:ascii="Times New Roman" w:eastAsia="Times New Roman" w:hAnsi="Times New Roman" w:cs="Times New Roman"/>
          <w:kern w:val="2"/>
          <w:sz w:val="24"/>
          <w:szCs w:val="24"/>
          <w:lang w:eastAsia="ru-RU"/>
        </w:rPr>
        <w:t>52. Администрация обеспечивает инвалидам (включая инвалидов, использующих кресла-коляски и собак-проводников):</w:t>
      </w:r>
    </w:p>
    <w:p w:rsidR="00440637" w:rsidRPr="00440637" w:rsidRDefault="00440637" w:rsidP="00440637">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440637">
        <w:rPr>
          <w:rFonts w:ascii="Times New Roman" w:eastAsia="Times New Roman" w:hAnsi="Times New Roman" w:cs="Times New Roman"/>
          <w:kern w:val="2"/>
          <w:sz w:val="24"/>
          <w:szCs w:val="24"/>
          <w:lang w:eastAsia="ru-RU"/>
        </w:rPr>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440637" w:rsidRPr="00440637" w:rsidRDefault="00440637" w:rsidP="00440637">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440637">
        <w:rPr>
          <w:rFonts w:ascii="Times New Roman" w:eastAsia="Times New Roman" w:hAnsi="Times New Roman" w:cs="Times New Roman"/>
          <w:kern w:val="2"/>
          <w:sz w:val="24"/>
          <w:szCs w:val="24"/>
          <w:lang w:eastAsia="ru-RU"/>
        </w:rPr>
        <w:t xml:space="preserve">2)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w:t>
      </w:r>
      <w:r w:rsidRPr="00440637">
        <w:rPr>
          <w:rFonts w:ascii="Times New Roman" w:eastAsia="Times New Roman" w:hAnsi="Times New Roman" w:cs="Times New Roman"/>
          <w:kern w:val="2"/>
          <w:sz w:val="24"/>
          <w:szCs w:val="24"/>
          <w:lang w:eastAsia="ru-RU"/>
        </w:rPr>
        <w:lastRenderedPageBreak/>
        <w:t>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40637" w:rsidRPr="00440637" w:rsidRDefault="00440637" w:rsidP="00440637">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440637">
        <w:rPr>
          <w:rFonts w:ascii="Times New Roman" w:eastAsia="Times New Roman" w:hAnsi="Times New Roman" w:cs="Times New Roman"/>
          <w:kern w:val="2"/>
          <w:sz w:val="24"/>
          <w:szCs w:val="24"/>
          <w:lang w:eastAsia="ru-RU"/>
        </w:rPr>
        <w:t>3)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rsidR="00440637" w:rsidRPr="00440637" w:rsidRDefault="00440637" w:rsidP="00440637">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440637">
        <w:rPr>
          <w:rFonts w:ascii="Times New Roman" w:eastAsia="Times New Roman" w:hAnsi="Times New Roman" w:cs="Times New Roman"/>
          <w:kern w:val="2"/>
          <w:sz w:val="24"/>
          <w:szCs w:val="24"/>
          <w:lang w:eastAsia="ru-RU"/>
        </w:rPr>
        <w:t>В случаях, если здание невозможно полностью приспособить с учетом потребностей инвалидов, администрация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муниципальной услуги.</w:t>
      </w:r>
    </w:p>
    <w:p w:rsidR="00440637" w:rsidRPr="00440637" w:rsidRDefault="00440637" w:rsidP="00440637">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440637">
        <w:rPr>
          <w:rFonts w:ascii="Times New Roman" w:eastAsia="Times New Roman" w:hAnsi="Times New Roman" w:cs="Times New Roman"/>
          <w:kern w:val="2"/>
          <w:sz w:val="24"/>
          <w:szCs w:val="24"/>
          <w:lang w:eastAsia="ru-RU"/>
        </w:rPr>
        <w:t>53. Информационные таблички (вывески) размещаются рядом с входом в здание администрации либо на двери входа в здание администрации так, чтобы они были хорошо видны заявителям или их представителям.</w:t>
      </w:r>
    </w:p>
    <w:p w:rsidR="00440637" w:rsidRPr="00440637" w:rsidRDefault="00440637" w:rsidP="00440637">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440637">
        <w:rPr>
          <w:rFonts w:ascii="Times New Roman" w:eastAsia="Times New Roman" w:hAnsi="Times New Roman" w:cs="Times New Roman"/>
          <w:kern w:val="2"/>
          <w:sz w:val="24"/>
          <w:szCs w:val="24"/>
          <w:lang w:eastAsia="ru-RU"/>
        </w:rPr>
        <w:t>54. 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rsidR="00440637" w:rsidRPr="00440637" w:rsidRDefault="00440637" w:rsidP="00440637">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440637">
        <w:rPr>
          <w:rFonts w:ascii="Times New Roman" w:eastAsia="Times New Roman" w:hAnsi="Times New Roman" w:cs="Times New Roman"/>
          <w:kern w:val="2"/>
          <w:sz w:val="24"/>
          <w:szCs w:val="24"/>
          <w:lang w:eastAsia="ru-RU"/>
        </w:rPr>
        <w:t>55. 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rsidR="00440637" w:rsidRPr="00440637" w:rsidRDefault="00440637" w:rsidP="00440637">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440637">
        <w:rPr>
          <w:rFonts w:ascii="Times New Roman" w:eastAsia="Times New Roman" w:hAnsi="Times New Roman" w:cs="Times New Roman"/>
          <w:kern w:val="2"/>
          <w:sz w:val="24"/>
          <w:szCs w:val="24"/>
          <w:lang w:eastAsia="ru-RU"/>
        </w:rPr>
        <w:t>56. 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440637" w:rsidRPr="00440637" w:rsidRDefault="00440637" w:rsidP="00440637">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440637">
        <w:rPr>
          <w:rFonts w:ascii="Times New Roman" w:eastAsia="Times New Roman" w:hAnsi="Times New Roman" w:cs="Times New Roman"/>
          <w:kern w:val="2"/>
          <w:sz w:val="24"/>
          <w:szCs w:val="24"/>
          <w:lang w:eastAsia="ru-RU"/>
        </w:rPr>
        <w:t>57. 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w:t>
      </w:r>
    </w:p>
    <w:p w:rsidR="00440637" w:rsidRPr="00440637" w:rsidRDefault="00440637" w:rsidP="00440637">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440637">
        <w:rPr>
          <w:rFonts w:ascii="Times New Roman" w:eastAsia="Times New Roman" w:hAnsi="Times New Roman" w:cs="Times New Roman"/>
          <w:kern w:val="2"/>
          <w:sz w:val="24"/>
          <w:szCs w:val="24"/>
          <w:lang w:eastAsia="ru-RU"/>
        </w:rPr>
        <w:t>58.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440637" w:rsidRPr="00440637" w:rsidRDefault="00440637" w:rsidP="00440637">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440637">
        <w:rPr>
          <w:rFonts w:ascii="Times New Roman" w:eastAsia="Times New Roman" w:hAnsi="Times New Roman" w:cs="Times New Roman"/>
          <w:kern w:val="2"/>
          <w:sz w:val="24"/>
          <w:szCs w:val="24"/>
          <w:lang w:eastAsia="ru-RU"/>
        </w:rPr>
        <w:t>59. Места для заполнения документов оборудуются информационными стендами, стульями и столами для возможности оформления документов.</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440637">
        <w:rPr>
          <w:rFonts w:ascii="Times New Roman" w:eastAsia="Times New Roman" w:hAnsi="Times New Roman" w:cs="Times New Roman"/>
          <w:kern w:val="2"/>
          <w:sz w:val="24"/>
          <w:szCs w:val="24"/>
          <w:lang w:eastAsia="ru-RU"/>
        </w:rPr>
        <w:t>60. Информационные стенды размещаются на видном, доступном для заявителей или их представителей месте и призваны обеспечить заявителя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61. Заявителям или их представителям, лично обратившимся за получением муниципальной услуги в уполномоченный орган, выдаются бланки заявлений, иных документов, заполнение которых необходимо для предоставления муниципальной услуги.</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440637" w:rsidRPr="00440637" w:rsidRDefault="00440637" w:rsidP="00440637">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Глава 19. ПОКАЗАТЕЛИ ДОСТУПНОСТИИ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40637" w:rsidRPr="00440637" w:rsidRDefault="00440637" w:rsidP="0044063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62. Основными показателями доступности и качества муниципальной услуги являются:</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соблюдение требований к местам предоставления муниципальной услуги, их транспортной доступности;</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среднее время ожидания в очереди при подаче документов;</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количество взаимодействий заявителя с должностными лицами уполномоченного органа.</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lastRenderedPageBreak/>
        <w:t>63. Основными требованиями к качеству рассмотрения обращений заявителей являются:</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достоверность предоставляемой заявителям информации о ходе рассмотрения обращения;</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полнота информирования заявителей о ходе рассмотрения обращения;</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наглядность форм предоставляемой информации об административных процедурах;</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удобство и доступность получения заявителями информации о порядке предоставления муниципальной услуги;</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оперативность вынесения решения в отношении рассматриваемого обращения.</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64.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65. Взаимодействие заявителя с должностными лицами уполномоченного органа осуществляется при личном обращении заявителя:</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для подачи документов, необходимых для предоставления муниципальной услуги;</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за получением результата предоставления муниципальной услуги.</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66.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67. Заявителю обеспечивается возможность получения муниципальной услуги посредством использования электронной почты, в том числе Портала.</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 xml:space="preserve">68. Заявителю посредством </w:t>
      </w:r>
      <w:r w:rsidRPr="00440637">
        <w:rPr>
          <w:rFonts w:ascii="Times New Roman" w:hAnsi="Times New Roman" w:cs="Times New Roman"/>
          <w:sz w:val="24"/>
          <w:szCs w:val="24"/>
        </w:rPr>
        <w:t>электронной почты</w:t>
      </w:r>
      <w:r w:rsidRPr="00440637">
        <w:rPr>
          <w:rFonts w:ascii="Times New Roman" w:eastAsia="Times New Roman" w:hAnsi="Times New Roman" w:cs="Times New Roman"/>
          <w:sz w:val="24"/>
          <w:szCs w:val="24"/>
          <w:lang w:eastAsia="ru-RU"/>
        </w:rPr>
        <w:t>, Портала обеспечивается возможность получения сведений о ходе предоставления муниципальной услуги.</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440637" w:rsidRPr="00440637" w:rsidRDefault="00440637" w:rsidP="00440637">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Глава 20.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440637" w:rsidRPr="00440637" w:rsidRDefault="00440637" w:rsidP="0044063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69. Возможность предоставления муниципальной услуги посредством МФЦ не предусмотрена.</w:t>
      </w:r>
    </w:p>
    <w:p w:rsidR="00440637" w:rsidRPr="00440637" w:rsidRDefault="00440637" w:rsidP="0044063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40637">
        <w:rPr>
          <w:rFonts w:ascii="Times New Roman" w:hAnsi="Times New Roman" w:cs="Times New Roman"/>
          <w:sz w:val="24"/>
          <w:szCs w:val="24"/>
        </w:rPr>
        <w:t>70. Заявители имеют возможность получения муниципальной услуги в электронной форме с использованием региональной государственной информационной системы «Региональный портал государственных и муниципальных услуг Иркутской области» в части:</w:t>
      </w:r>
    </w:p>
    <w:p w:rsidR="00440637" w:rsidRPr="00440637" w:rsidRDefault="00440637" w:rsidP="00440637">
      <w:pPr>
        <w:widowControl w:val="0"/>
        <w:autoSpaceDE w:val="0"/>
        <w:autoSpaceDN w:val="0"/>
        <w:adjustRightInd w:val="0"/>
        <w:spacing w:after="0" w:line="240" w:lineRule="auto"/>
        <w:ind w:right="-1" w:firstLine="709"/>
        <w:jc w:val="both"/>
        <w:rPr>
          <w:rFonts w:ascii="Times New Roman" w:eastAsiaTheme="minorEastAsia" w:hAnsi="Times New Roman" w:cs="Times New Roman"/>
          <w:sz w:val="24"/>
          <w:szCs w:val="24"/>
          <w:lang w:eastAsia="ru-RU"/>
        </w:rPr>
      </w:pPr>
      <w:r w:rsidRPr="00440637">
        <w:rPr>
          <w:rFonts w:ascii="Times New Roman" w:eastAsiaTheme="minorEastAsia" w:hAnsi="Times New Roman" w:cs="Times New Roman"/>
          <w:sz w:val="24"/>
          <w:szCs w:val="24"/>
          <w:lang w:eastAsia="ru-RU"/>
        </w:rPr>
        <w:t>1) возможность получения информации о порядке предоставления муниципальной услуги посредством Портала;</w:t>
      </w:r>
    </w:p>
    <w:p w:rsidR="00440637" w:rsidRPr="00440637" w:rsidRDefault="00440637" w:rsidP="00440637">
      <w:pPr>
        <w:widowControl w:val="0"/>
        <w:autoSpaceDE w:val="0"/>
        <w:autoSpaceDN w:val="0"/>
        <w:adjustRightInd w:val="0"/>
        <w:spacing w:after="0" w:line="240" w:lineRule="auto"/>
        <w:ind w:right="-1" w:firstLine="709"/>
        <w:jc w:val="both"/>
        <w:rPr>
          <w:rFonts w:ascii="Times New Roman" w:eastAsiaTheme="minorEastAsia" w:hAnsi="Times New Roman" w:cs="Times New Roman"/>
          <w:sz w:val="24"/>
          <w:szCs w:val="24"/>
          <w:lang w:eastAsia="ru-RU"/>
        </w:rPr>
      </w:pPr>
      <w:r w:rsidRPr="00440637">
        <w:rPr>
          <w:rFonts w:ascii="Times New Roman" w:eastAsiaTheme="minorEastAsia" w:hAnsi="Times New Roman" w:cs="Times New Roman"/>
          <w:sz w:val="24"/>
          <w:szCs w:val="24"/>
          <w:lang w:eastAsia="ru-RU"/>
        </w:rPr>
        <w:t>2) возможность копирования и заполнения в электронном виде форм заявлений и иных документов, необходимых для получения муниципальной услуги, размещенной на Портале;</w:t>
      </w:r>
    </w:p>
    <w:p w:rsidR="00440637" w:rsidRPr="00440637" w:rsidRDefault="00440637" w:rsidP="00440637">
      <w:pPr>
        <w:widowControl w:val="0"/>
        <w:autoSpaceDE w:val="0"/>
        <w:autoSpaceDN w:val="0"/>
        <w:adjustRightInd w:val="0"/>
        <w:spacing w:after="0" w:line="240" w:lineRule="auto"/>
        <w:ind w:right="-1" w:firstLine="709"/>
        <w:jc w:val="both"/>
        <w:rPr>
          <w:rFonts w:ascii="Times New Roman" w:eastAsiaTheme="minorEastAsia" w:hAnsi="Times New Roman" w:cs="Times New Roman"/>
          <w:sz w:val="24"/>
          <w:szCs w:val="24"/>
          <w:lang w:eastAsia="ru-RU"/>
        </w:rPr>
      </w:pPr>
      <w:r w:rsidRPr="00440637">
        <w:rPr>
          <w:rFonts w:ascii="Times New Roman" w:eastAsiaTheme="minorEastAsia" w:hAnsi="Times New Roman" w:cs="Times New Roman"/>
          <w:sz w:val="24"/>
          <w:szCs w:val="24"/>
          <w:lang w:eastAsia="ru-RU"/>
        </w:rPr>
        <w:t>3) возможность в целях получения муниципальной услуги предоставления документов в электронном виде с использованием Портала;</w:t>
      </w:r>
    </w:p>
    <w:p w:rsidR="00440637" w:rsidRPr="00440637" w:rsidRDefault="00440637" w:rsidP="00440637">
      <w:pPr>
        <w:widowControl w:val="0"/>
        <w:autoSpaceDE w:val="0"/>
        <w:autoSpaceDN w:val="0"/>
        <w:adjustRightInd w:val="0"/>
        <w:spacing w:after="0" w:line="240" w:lineRule="auto"/>
        <w:ind w:right="-1" w:firstLine="709"/>
        <w:jc w:val="both"/>
        <w:rPr>
          <w:rFonts w:ascii="Times New Roman" w:eastAsiaTheme="minorEastAsia" w:hAnsi="Times New Roman" w:cs="Times New Roman"/>
          <w:sz w:val="24"/>
          <w:szCs w:val="24"/>
          <w:lang w:eastAsia="ru-RU"/>
        </w:rPr>
      </w:pPr>
      <w:r w:rsidRPr="00440637">
        <w:rPr>
          <w:rFonts w:ascii="Times New Roman" w:eastAsiaTheme="minorEastAsia" w:hAnsi="Times New Roman" w:cs="Times New Roman"/>
          <w:sz w:val="24"/>
          <w:szCs w:val="24"/>
          <w:lang w:eastAsia="ru-RU"/>
        </w:rPr>
        <w:t>4) возможность осуществления мониторинга хода предоставления муниципальной услуги с использованием Портала.</w:t>
      </w:r>
    </w:p>
    <w:p w:rsidR="00440637" w:rsidRPr="00440637" w:rsidRDefault="00440637" w:rsidP="00440637">
      <w:pPr>
        <w:autoSpaceDE w:val="0"/>
        <w:autoSpaceDN w:val="0"/>
        <w:adjustRightInd w:val="0"/>
        <w:spacing w:after="0" w:line="240" w:lineRule="auto"/>
        <w:ind w:firstLine="709"/>
        <w:jc w:val="both"/>
        <w:rPr>
          <w:rFonts w:ascii="Times New Roman" w:eastAsia="Calibri" w:hAnsi="Times New Roman" w:cs="Times New Roman"/>
          <w:kern w:val="2"/>
          <w:sz w:val="24"/>
          <w:szCs w:val="24"/>
          <w:lang w:eastAsia="ru-RU"/>
        </w:rPr>
      </w:pPr>
      <w:r w:rsidRPr="00440637">
        <w:rPr>
          <w:rFonts w:ascii="Times New Roman" w:hAnsi="Times New Roman" w:cs="Times New Roman"/>
          <w:sz w:val="24"/>
          <w:szCs w:val="24"/>
        </w:rPr>
        <w:t xml:space="preserve">71. </w:t>
      </w:r>
      <w:r w:rsidRPr="00440637">
        <w:rPr>
          <w:rFonts w:ascii="Times New Roman" w:eastAsia="Calibri" w:hAnsi="Times New Roman" w:cs="Times New Roman"/>
          <w:kern w:val="2"/>
          <w:sz w:val="24"/>
          <w:szCs w:val="24"/>
          <w:lang w:eastAsia="ru-RU"/>
        </w:rPr>
        <w:t>Доступ к информации о сроках и порядке предоставления муниципальной услуги, размещенной на Портале, осуществляется без выполнения заявителем или его представителем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40637" w:rsidRPr="00440637" w:rsidRDefault="00440637" w:rsidP="00440637">
      <w:pPr>
        <w:autoSpaceDE w:val="0"/>
        <w:autoSpaceDN w:val="0"/>
        <w:adjustRightInd w:val="0"/>
        <w:spacing w:after="0" w:line="240" w:lineRule="auto"/>
        <w:ind w:firstLine="709"/>
        <w:jc w:val="both"/>
        <w:rPr>
          <w:rFonts w:ascii="Times New Roman" w:eastAsia="Calibri" w:hAnsi="Times New Roman" w:cs="Times New Roman"/>
          <w:kern w:val="2"/>
          <w:sz w:val="24"/>
          <w:szCs w:val="24"/>
          <w:lang w:eastAsia="ru-RU"/>
        </w:rPr>
      </w:pPr>
      <w:r w:rsidRPr="00440637">
        <w:rPr>
          <w:rFonts w:ascii="Times New Roman" w:eastAsia="Calibri" w:hAnsi="Times New Roman" w:cs="Times New Roman"/>
          <w:kern w:val="2"/>
          <w:sz w:val="24"/>
          <w:szCs w:val="24"/>
          <w:lang w:eastAsia="ru-RU"/>
        </w:rPr>
        <w:t>72. Предоставление муниципальной услуги с использованием Портала осуществляется в отношении заявителей, прошедших процедуру регистрации и авторизации.</w:t>
      </w:r>
    </w:p>
    <w:p w:rsidR="00440637" w:rsidRPr="00440637" w:rsidRDefault="00440637" w:rsidP="00440637">
      <w:pPr>
        <w:autoSpaceDE w:val="0"/>
        <w:autoSpaceDN w:val="0"/>
        <w:adjustRightInd w:val="0"/>
        <w:spacing w:after="0" w:line="240" w:lineRule="auto"/>
        <w:ind w:firstLine="709"/>
        <w:jc w:val="both"/>
        <w:rPr>
          <w:rFonts w:ascii="Times New Roman" w:eastAsia="Calibri" w:hAnsi="Times New Roman" w:cs="Times New Roman"/>
          <w:kern w:val="2"/>
          <w:sz w:val="24"/>
          <w:szCs w:val="24"/>
          <w:lang w:eastAsia="ru-RU"/>
        </w:rPr>
      </w:pPr>
      <w:r w:rsidRPr="00440637">
        <w:rPr>
          <w:rFonts w:ascii="Times New Roman" w:eastAsia="Calibri" w:hAnsi="Times New Roman" w:cs="Times New Roman"/>
          <w:kern w:val="2"/>
          <w:sz w:val="24"/>
          <w:szCs w:val="24"/>
          <w:lang w:eastAsia="ru-RU"/>
        </w:rPr>
        <w:t>73. Подача заявителем заявления в электронной форме посредством Портала осуществляется в виде файлов в формате XML, созданных с использованием XML-схем и обеспечивающих считывание и контроль представленных данных.</w:t>
      </w:r>
    </w:p>
    <w:p w:rsidR="00440637" w:rsidRPr="00440637" w:rsidRDefault="00440637" w:rsidP="00440637">
      <w:pPr>
        <w:autoSpaceDE w:val="0"/>
        <w:autoSpaceDN w:val="0"/>
        <w:adjustRightInd w:val="0"/>
        <w:spacing w:after="0" w:line="240" w:lineRule="auto"/>
        <w:ind w:firstLine="709"/>
        <w:jc w:val="both"/>
        <w:rPr>
          <w:rFonts w:ascii="Times New Roman" w:eastAsia="Calibri" w:hAnsi="Times New Roman" w:cs="Times New Roman"/>
          <w:kern w:val="2"/>
          <w:sz w:val="24"/>
          <w:szCs w:val="24"/>
          <w:lang w:eastAsia="ru-RU"/>
        </w:rPr>
      </w:pPr>
      <w:r w:rsidRPr="00440637">
        <w:rPr>
          <w:rFonts w:ascii="Times New Roman" w:eastAsia="Calibri" w:hAnsi="Times New Roman" w:cs="Times New Roman"/>
          <w:kern w:val="2"/>
          <w:sz w:val="24"/>
          <w:szCs w:val="24"/>
          <w:lang w:eastAsia="ru-RU"/>
        </w:rPr>
        <w:lastRenderedPageBreak/>
        <w:t xml:space="preserve">Подача заявителем или его представителем заявления в форме электронного документа посредством электронной почты осуществляется в виде файлов в формате doc, docx, </w:t>
      </w:r>
      <w:r w:rsidRPr="00440637">
        <w:rPr>
          <w:rFonts w:ascii="Times New Roman" w:eastAsia="Calibri" w:hAnsi="Times New Roman" w:cs="Times New Roman"/>
          <w:kern w:val="2"/>
          <w:sz w:val="24"/>
          <w:szCs w:val="24"/>
          <w:lang w:val="en-US" w:eastAsia="ru-RU"/>
        </w:rPr>
        <w:t>odt</w:t>
      </w:r>
      <w:r w:rsidRPr="00440637">
        <w:rPr>
          <w:rFonts w:ascii="Times New Roman" w:eastAsia="Calibri" w:hAnsi="Times New Roman" w:cs="Times New Roman"/>
          <w:kern w:val="2"/>
          <w:sz w:val="24"/>
          <w:szCs w:val="24"/>
          <w:lang w:eastAsia="ru-RU"/>
        </w:rPr>
        <w:t xml:space="preserve">, txt, xls, xlsx, </w:t>
      </w:r>
      <w:r w:rsidRPr="00440637">
        <w:rPr>
          <w:rFonts w:ascii="Times New Roman" w:eastAsia="Calibri" w:hAnsi="Times New Roman" w:cs="Times New Roman"/>
          <w:kern w:val="2"/>
          <w:sz w:val="24"/>
          <w:szCs w:val="24"/>
          <w:lang w:val="en-US" w:eastAsia="ru-RU"/>
        </w:rPr>
        <w:t>ods</w:t>
      </w:r>
      <w:r w:rsidRPr="00440637">
        <w:rPr>
          <w:rFonts w:ascii="Times New Roman" w:eastAsia="Calibri" w:hAnsi="Times New Roman" w:cs="Times New Roman"/>
          <w:kern w:val="2"/>
          <w:sz w:val="24"/>
          <w:szCs w:val="24"/>
          <w:lang w:eastAsia="ru-RU"/>
        </w:rPr>
        <w:t>, rtf.</w:t>
      </w:r>
    </w:p>
    <w:p w:rsidR="00440637" w:rsidRPr="00440637" w:rsidRDefault="00440637" w:rsidP="00440637">
      <w:pPr>
        <w:autoSpaceDE w:val="0"/>
        <w:autoSpaceDN w:val="0"/>
        <w:adjustRightInd w:val="0"/>
        <w:spacing w:after="0" w:line="240" w:lineRule="auto"/>
        <w:ind w:firstLine="709"/>
        <w:jc w:val="both"/>
        <w:rPr>
          <w:rFonts w:ascii="Times New Roman" w:eastAsia="Calibri" w:hAnsi="Times New Roman" w:cs="Times New Roman"/>
          <w:kern w:val="2"/>
          <w:sz w:val="24"/>
          <w:szCs w:val="24"/>
          <w:lang w:eastAsia="ru-RU"/>
        </w:rPr>
      </w:pPr>
      <w:r w:rsidRPr="00440637">
        <w:rPr>
          <w:rFonts w:ascii="Times New Roman" w:eastAsia="Calibri" w:hAnsi="Times New Roman" w:cs="Times New Roman"/>
          <w:kern w:val="2"/>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440637" w:rsidRPr="00440637" w:rsidRDefault="00440637" w:rsidP="00440637">
      <w:pPr>
        <w:autoSpaceDE w:val="0"/>
        <w:autoSpaceDN w:val="0"/>
        <w:adjustRightInd w:val="0"/>
        <w:spacing w:after="0" w:line="240" w:lineRule="auto"/>
        <w:ind w:firstLine="709"/>
        <w:jc w:val="both"/>
        <w:rPr>
          <w:rFonts w:ascii="Times New Roman" w:eastAsia="Calibri" w:hAnsi="Times New Roman" w:cs="Times New Roman"/>
          <w:kern w:val="2"/>
          <w:sz w:val="24"/>
          <w:szCs w:val="24"/>
          <w:lang w:eastAsia="ru-RU"/>
        </w:rPr>
      </w:pPr>
      <w:r w:rsidRPr="00440637">
        <w:rPr>
          <w:rFonts w:ascii="Times New Roman" w:eastAsia="Calibri" w:hAnsi="Times New Roman" w:cs="Times New Roman"/>
          <w:kern w:val="2"/>
          <w:sz w:val="24"/>
          <w:szCs w:val="24"/>
          <w:lang w:eastAsia="ru-RU"/>
        </w:rPr>
        <w:t>74. При обращении за предоставлением муниципальной услуги в электронной форме заявитель</w:t>
      </w:r>
      <w:r w:rsidRPr="00440637">
        <w:rPr>
          <w:rFonts w:ascii="Times New Roman" w:eastAsia="Times New Roman" w:hAnsi="Times New Roman" w:cs="Times New Roman"/>
          <w:kern w:val="2"/>
          <w:sz w:val="24"/>
          <w:szCs w:val="24"/>
          <w:lang w:eastAsia="ru-RU"/>
        </w:rPr>
        <w:t xml:space="preserve"> </w:t>
      </w:r>
      <w:r w:rsidRPr="00440637">
        <w:rPr>
          <w:rFonts w:ascii="Times New Roman" w:eastAsia="Calibri" w:hAnsi="Times New Roman" w:cs="Times New Roman"/>
          <w:kern w:val="2"/>
          <w:sz w:val="24"/>
          <w:szCs w:val="24"/>
          <w:lang w:eastAsia="ru-RU"/>
        </w:rPr>
        <w:t>или его представитель использует усиленную квалифицированную электронную подпись. Заявление и документы, подаваемые заявителем в электронной форме с использованием Портала, могут быть подписаны простой электронной подписью.</w:t>
      </w:r>
    </w:p>
    <w:p w:rsidR="00440637" w:rsidRPr="00440637" w:rsidRDefault="00440637" w:rsidP="00440637">
      <w:pPr>
        <w:autoSpaceDE w:val="0"/>
        <w:autoSpaceDN w:val="0"/>
        <w:adjustRightInd w:val="0"/>
        <w:spacing w:after="0" w:line="240" w:lineRule="auto"/>
        <w:ind w:firstLine="709"/>
        <w:jc w:val="both"/>
        <w:rPr>
          <w:rFonts w:ascii="Times New Roman" w:eastAsia="Calibri" w:hAnsi="Times New Roman" w:cs="Times New Roman"/>
          <w:kern w:val="2"/>
          <w:sz w:val="24"/>
          <w:szCs w:val="24"/>
          <w:lang w:eastAsia="ru-RU"/>
        </w:rPr>
      </w:pPr>
      <w:r w:rsidRPr="00440637">
        <w:rPr>
          <w:rFonts w:ascii="Times New Roman" w:eastAsia="Calibri" w:hAnsi="Times New Roman" w:cs="Times New Roman"/>
          <w:kern w:val="2"/>
          <w:sz w:val="24"/>
          <w:szCs w:val="24"/>
          <w:lang w:eastAsia="ru-RU"/>
        </w:rPr>
        <w:t>Усиленная квалифицированная электронная подпись должна соответствовать следующим требованиям:</w:t>
      </w:r>
    </w:p>
    <w:p w:rsidR="00440637" w:rsidRPr="00440637" w:rsidRDefault="00440637" w:rsidP="00440637">
      <w:pPr>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440637">
        <w:rPr>
          <w:rFonts w:ascii="Times New Roman" w:eastAsia="Times New Roman" w:hAnsi="Times New Roman" w:cs="Times New Roman"/>
          <w:kern w:val="2"/>
          <w:sz w:val="24"/>
          <w:szCs w:val="24"/>
          <w:lang w:eastAsia="ru-RU"/>
        </w:rP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440637" w:rsidRPr="00440637" w:rsidRDefault="00440637" w:rsidP="00440637">
      <w:pPr>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440637">
        <w:rPr>
          <w:rFonts w:ascii="Times New Roman" w:eastAsia="Times New Roman" w:hAnsi="Times New Roman" w:cs="Times New Roman"/>
          <w:kern w:val="2"/>
          <w:sz w:val="24"/>
          <w:szCs w:val="24"/>
          <w:lang w:eastAsia="ru-RU"/>
        </w:rPr>
        <w:t>2) квалифицированный сертификат действителен на момент подписания заявления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заявления и прилагаемых к нему документов не определен;</w:t>
      </w:r>
    </w:p>
    <w:p w:rsidR="00440637" w:rsidRPr="00440637" w:rsidRDefault="00440637" w:rsidP="00440637">
      <w:pPr>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440637">
        <w:rPr>
          <w:rFonts w:ascii="Times New Roman" w:eastAsia="Times New Roman" w:hAnsi="Times New Roman" w:cs="Times New Roman"/>
          <w:kern w:val="2"/>
          <w:sz w:val="24"/>
          <w:szCs w:val="24"/>
          <w:lang w:eastAsia="ru-RU"/>
        </w:rPr>
        <w:t>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заявление и прилагаемые к нему документы;</w:t>
      </w:r>
    </w:p>
    <w:p w:rsidR="00440637" w:rsidRPr="00440637" w:rsidRDefault="00440637" w:rsidP="00440637">
      <w:pPr>
        <w:autoSpaceDE w:val="0"/>
        <w:autoSpaceDN w:val="0"/>
        <w:adjustRightInd w:val="0"/>
        <w:spacing w:after="0" w:line="240" w:lineRule="auto"/>
        <w:ind w:firstLine="709"/>
        <w:jc w:val="both"/>
        <w:rPr>
          <w:rFonts w:ascii="Times New Roman" w:eastAsia="Calibri" w:hAnsi="Times New Roman" w:cs="Times New Roman"/>
          <w:kern w:val="2"/>
          <w:sz w:val="24"/>
          <w:szCs w:val="24"/>
          <w:lang w:eastAsia="ru-RU"/>
        </w:rPr>
      </w:pPr>
      <w:r w:rsidRPr="00440637">
        <w:rPr>
          <w:rFonts w:ascii="Times New Roman" w:eastAsia="Times New Roman" w:hAnsi="Times New Roman" w:cs="Times New Roman"/>
          <w:kern w:val="2"/>
          <w:sz w:val="24"/>
          <w:szCs w:val="24"/>
          <w:lang w:eastAsia="ru-RU"/>
        </w:rPr>
        <w:t>4)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и прилагаемые к нему документы (если такие ограничения установлены)</w:t>
      </w:r>
      <w:r w:rsidRPr="00440637">
        <w:rPr>
          <w:rFonts w:ascii="Times New Roman" w:eastAsia="Calibri" w:hAnsi="Times New Roman" w:cs="Times New Roman"/>
          <w:kern w:val="2"/>
          <w:sz w:val="24"/>
          <w:szCs w:val="24"/>
          <w:lang w:eastAsia="ru-RU"/>
        </w:rPr>
        <w:t>.</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440637">
        <w:rPr>
          <w:rFonts w:ascii="Times New Roman" w:eastAsia="Times New Roman" w:hAnsi="Times New Roman" w:cs="Times New Roman"/>
          <w:kern w:val="2"/>
          <w:sz w:val="24"/>
          <w:szCs w:val="24"/>
          <w:lang w:eastAsia="ru-RU"/>
        </w:rPr>
        <w:t xml:space="preserve"> 75. При направлении заявления и прилагаемых к нему документов в электронной форме представителем заявителя, действующим на основании доверенности, выданной юридическим лицом, доверенность удостоверяется усиленной квалифицированной электронной подписью 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
    <w:p w:rsidR="00440637" w:rsidRPr="00440637" w:rsidRDefault="00440637" w:rsidP="00440637">
      <w:pPr>
        <w:widowControl w:val="0"/>
        <w:autoSpaceDE w:val="0"/>
        <w:autoSpaceDN w:val="0"/>
        <w:adjustRightInd w:val="0"/>
        <w:spacing w:after="0" w:line="240" w:lineRule="auto"/>
        <w:ind w:firstLine="720"/>
        <w:jc w:val="center"/>
        <w:rPr>
          <w:rFonts w:ascii="Times New Roman" w:eastAsia="Times New Roman" w:hAnsi="Times New Roman" w:cs="Times New Roman"/>
          <w:color w:val="000000" w:themeColor="text1"/>
          <w:sz w:val="24"/>
          <w:szCs w:val="24"/>
          <w:lang w:eastAsia="ru-RU"/>
        </w:rPr>
      </w:pPr>
    </w:p>
    <w:p w:rsidR="00440637" w:rsidRPr="00440637" w:rsidRDefault="00440637" w:rsidP="00440637">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440637" w:rsidRPr="00440637" w:rsidRDefault="00440637" w:rsidP="00440637">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 xml:space="preserve">Глава 21. ИСЧЕРПЫВАЮЩИЙ ПЕРЕЧЕНЬ </w:t>
      </w:r>
    </w:p>
    <w:p w:rsidR="00440637" w:rsidRPr="00440637" w:rsidRDefault="00440637" w:rsidP="00440637">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АДМИНИСТРАТИВНЫХ ПРОЦЕДУР</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76. Предоставление муниципальной услуги включает в себя следующие административные процедуры:</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440637">
        <w:rPr>
          <w:rFonts w:ascii="Times New Roman" w:eastAsia="Times New Roman" w:hAnsi="Times New Roman" w:cs="Times New Roman"/>
          <w:kern w:val="2"/>
          <w:sz w:val="24"/>
          <w:szCs w:val="24"/>
          <w:lang w:eastAsia="ru-RU"/>
        </w:rPr>
        <w:t>1) прием и регистрация заявления и приложенных к нему документов, представленных заявителем или его представителем;</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440637">
        <w:rPr>
          <w:rFonts w:ascii="Times New Roman" w:eastAsia="Times New Roman" w:hAnsi="Times New Roman" w:cs="Times New Roman"/>
          <w:kern w:val="2"/>
          <w:sz w:val="24"/>
          <w:szCs w:val="24"/>
          <w:lang w:eastAsia="ru-RU"/>
        </w:rPr>
        <w:t>2) формирование и направление межведомственных запросов, запросов в органы и организации, участвующие в предоставлении муниципальной услуги;</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440637">
        <w:rPr>
          <w:rFonts w:ascii="Times New Roman" w:eastAsia="Times New Roman" w:hAnsi="Times New Roman" w:cs="Times New Roman"/>
          <w:kern w:val="2"/>
          <w:sz w:val="24"/>
          <w:szCs w:val="24"/>
          <w:lang w:eastAsia="ru-RU"/>
        </w:rPr>
        <w:t>3) принятие решения о выдаче градостроительного плана земельного участка или решения об отказе в выдаче градостроительного плана земельного участка;</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440637">
        <w:rPr>
          <w:rFonts w:ascii="Times New Roman" w:eastAsia="Times New Roman" w:hAnsi="Times New Roman" w:cs="Times New Roman"/>
          <w:kern w:val="2"/>
          <w:sz w:val="24"/>
          <w:szCs w:val="24"/>
        </w:rPr>
        <w:lastRenderedPageBreak/>
        <w:t>4) выдача (направление) заявителю или его представителю результата муниципальной услуги.</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440637">
        <w:rPr>
          <w:rFonts w:ascii="Times New Roman" w:eastAsia="Times New Roman" w:hAnsi="Times New Roman" w:cs="Times New Roman"/>
          <w:sz w:val="24"/>
          <w:szCs w:val="24"/>
          <w:lang w:eastAsia="ru-RU"/>
        </w:rPr>
        <w:t xml:space="preserve">77. </w:t>
      </w:r>
      <w:r w:rsidRPr="00440637">
        <w:rPr>
          <w:rFonts w:ascii="Times New Roman" w:eastAsia="Times New Roman" w:hAnsi="Times New Roman" w:cs="Times New Roman"/>
          <w:kern w:val="2"/>
          <w:sz w:val="24"/>
          <w:szCs w:val="24"/>
        </w:rPr>
        <w:t>В электронной форме при предоставлении муниципальной услуги осуществляются следующие административные процедуры (действия):</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440637">
        <w:rPr>
          <w:rFonts w:ascii="Times New Roman" w:eastAsia="Times New Roman" w:hAnsi="Times New Roman" w:cs="Times New Roman"/>
          <w:kern w:val="2"/>
          <w:sz w:val="24"/>
          <w:szCs w:val="24"/>
        </w:rPr>
        <w:t>1) прием и регистрация заявления и приложенных к нему документов, представленных заявителем или его представителем;</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440637">
        <w:rPr>
          <w:rFonts w:ascii="Times New Roman" w:eastAsia="Times New Roman" w:hAnsi="Times New Roman" w:cs="Times New Roman"/>
          <w:kern w:val="2"/>
          <w:sz w:val="24"/>
          <w:szCs w:val="24"/>
        </w:rPr>
        <w:t>2) формирование и направление межведомственных запросов, запросов в органы и организации, участвующие в предоставлении муниципальной услуги;</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440637">
        <w:rPr>
          <w:rFonts w:ascii="Times New Roman" w:eastAsia="Times New Roman" w:hAnsi="Times New Roman" w:cs="Times New Roman"/>
          <w:kern w:val="2"/>
          <w:sz w:val="24"/>
          <w:szCs w:val="24"/>
          <w:lang w:eastAsia="ru-RU"/>
        </w:rPr>
        <w:t>3) принятие решения о выдаче градостроительного плана земельного участка или решения об отказе в выдаче градостроительного плана земельного участка;</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440637">
        <w:rPr>
          <w:rFonts w:ascii="Times New Roman" w:eastAsia="Times New Roman" w:hAnsi="Times New Roman" w:cs="Times New Roman"/>
          <w:kern w:val="2"/>
          <w:sz w:val="24"/>
          <w:szCs w:val="24"/>
        </w:rPr>
        <w:t>4) выдача (направление) заявителю или его представителю результата муниципальной услуги.</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440637" w:rsidRPr="00440637" w:rsidRDefault="00440637" w:rsidP="004406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Глава 22. ПРИЕМ ЗАЯВЛЕНИЯ И ПРИЛОЖЕННЫХ К НЕМУ ДОКУМЕНТОВ, ПРОВЕРКА ПОЛНОТЫ И ДОСТОВЕРНОСТИ ДОКУМЕНТОВ, РЕГИСТРАЦИЯ ЗАЯВЛЕНИЯ</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0637">
        <w:rPr>
          <w:rFonts w:ascii="Times New Roman" w:eastAsia="Times New Roman" w:hAnsi="Times New Roman" w:cs="Times New Roman"/>
          <w:sz w:val="24"/>
          <w:szCs w:val="24"/>
        </w:rPr>
        <w:t>78. Основанием для начала административной процедуры является поступление в уполномоченный орган заявления о выдаче градостроительного плана земельного участка с приложением документов одним из следующих способов:</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0637">
        <w:rPr>
          <w:rFonts w:ascii="Times New Roman" w:eastAsia="Times New Roman" w:hAnsi="Times New Roman" w:cs="Times New Roman"/>
          <w:sz w:val="24"/>
          <w:szCs w:val="24"/>
        </w:rPr>
        <w:t>а) путем личного обращения в уполномоченный орган;</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0637">
        <w:rPr>
          <w:rFonts w:ascii="Times New Roman" w:eastAsia="Times New Roman" w:hAnsi="Times New Roman" w:cs="Times New Roman"/>
          <w:sz w:val="24"/>
          <w:szCs w:val="24"/>
        </w:rPr>
        <w:t>б)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p>
    <w:p w:rsidR="00440637" w:rsidRPr="00440637" w:rsidRDefault="00440637" w:rsidP="0044063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40637">
        <w:rPr>
          <w:rFonts w:ascii="Times New Roman" w:eastAsia="Times New Roman" w:hAnsi="Times New Roman" w:cs="Times New Roman"/>
          <w:sz w:val="24"/>
          <w:szCs w:val="24"/>
        </w:rPr>
        <w:t xml:space="preserve">в) </w:t>
      </w:r>
      <w:r w:rsidRPr="00440637">
        <w:rPr>
          <w:rFonts w:ascii="Times New Roman" w:hAnsi="Times New Roman" w:cs="Times New Roman"/>
          <w:sz w:val="24"/>
          <w:szCs w:val="24"/>
        </w:rPr>
        <w:t>посредством направления документов по электронной почте (</w:t>
      </w:r>
      <w:hyperlink r:id="rId9" w:history="1">
        <w:r w:rsidRPr="00440637">
          <w:rPr>
            <w:rFonts w:ascii="Times New Roman" w:eastAsia="Times New Roman" w:hAnsi="Times New Roman" w:cs="Times New Roman"/>
            <w:sz w:val="24"/>
            <w:szCs w:val="24"/>
            <w:u w:val="single"/>
            <w:lang w:val="en-US" w:eastAsia="ru-RU"/>
          </w:rPr>
          <w:t>priemnaya</w:t>
        </w:r>
        <w:r w:rsidRPr="00440637">
          <w:rPr>
            <w:rFonts w:ascii="Times New Roman" w:eastAsia="Times New Roman" w:hAnsi="Times New Roman" w:cs="Times New Roman"/>
            <w:sz w:val="24"/>
            <w:szCs w:val="24"/>
            <w:u w:val="single"/>
            <w:lang w:eastAsia="ru-RU"/>
          </w:rPr>
          <w:t>@</w:t>
        </w:r>
        <w:r w:rsidRPr="00440637">
          <w:rPr>
            <w:rFonts w:ascii="Times New Roman" w:eastAsia="Times New Roman" w:hAnsi="Times New Roman" w:cs="Times New Roman"/>
            <w:sz w:val="24"/>
            <w:szCs w:val="24"/>
            <w:u w:val="single"/>
            <w:lang w:val="en-US" w:eastAsia="ru-RU"/>
          </w:rPr>
          <w:t>admin</w:t>
        </w:r>
        <w:r w:rsidRPr="00440637">
          <w:rPr>
            <w:rFonts w:ascii="Times New Roman" w:eastAsia="Times New Roman" w:hAnsi="Times New Roman" w:cs="Times New Roman"/>
            <w:sz w:val="24"/>
            <w:szCs w:val="24"/>
            <w:u w:val="single"/>
            <w:lang w:eastAsia="ru-RU"/>
          </w:rPr>
          <w:t>-</w:t>
        </w:r>
        <w:r w:rsidRPr="00440637">
          <w:rPr>
            <w:rFonts w:ascii="Times New Roman" w:eastAsia="Times New Roman" w:hAnsi="Times New Roman" w:cs="Times New Roman"/>
            <w:sz w:val="24"/>
            <w:szCs w:val="24"/>
            <w:u w:val="single"/>
            <w:lang w:val="en-US" w:eastAsia="ru-RU"/>
          </w:rPr>
          <w:t>ukmo</w:t>
        </w:r>
        <w:r w:rsidRPr="00440637">
          <w:rPr>
            <w:rFonts w:ascii="Times New Roman" w:eastAsia="Times New Roman" w:hAnsi="Times New Roman" w:cs="Times New Roman"/>
            <w:sz w:val="24"/>
            <w:szCs w:val="24"/>
            <w:u w:val="single"/>
            <w:lang w:eastAsia="ru-RU"/>
          </w:rPr>
          <w:t>.</w:t>
        </w:r>
        <w:r w:rsidRPr="00440637">
          <w:rPr>
            <w:rFonts w:ascii="Times New Roman" w:eastAsia="Times New Roman" w:hAnsi="Times New Roman" w:cs="Times New Roman"/>
            <w:sz w:val="24"/>
            <w:szCs w:val="24"/>
            <w:u w:val="single"/>
            <w:lang w:val="en-US" w:eastAsia="ru-RU"/>
          </w:rPr>
          <w:t>ru</w:t>
        </w:r>
      </w:hyperlink>
      <w:r w:rsidRPr="00440637">
        <w:rPr>
          <w:rFonts w:ascii="Times New Roman" w:eastAsia="Times New Roman" w:hAnsi="Times New Roman" w:cs="Times New Roman"/>
          <w:sz w:val="24"/>
          <w:szCs w:val="24"/>
          <w:lang w:eastAsia="ru-RU"/>
        </w:rPr>
        <w:t xml:space="preserve"> – приемная Администрации Усть-Кутского муниципального образования, </w:t>
      </w:r>
      <w:hyperlink r:id="rId10" w:history="1">
        <w:r w:rsidRPr="00440637">
          <w:rPr>
            <w:rFonts w:ascii="Times New Roman" w:eastAsia="Times New Roman" w:hAnsi="Times New Roman" w:cs="Times New Roman"/>
            <w:sz w:val="24"/>
            <w:szCs w:val="24"/>
            <w:u w:val="single"/>
            <w:lang w:val="en-US" w:eastAsia="ru-RU"/>
          </w:rPr>
          <w:t>arhitectura</w:t>
        </w:r>
        <w:r w:rsidRPr="00440637">
          <w:rPr>
            <w:rFonts w:ascii="Times New Roman" w:eastAsia="Times New Roman" w:hAnsi="Times New Roman" w:cs="Times New Roman"/>
            <w:sz w:val="24"/>
            <w:szCs w:val="24"/>
            <w:u w:val="single"/>
            <w:lang w:eastAsia="ru-RU"/>
          </w:rPr>
          <w:t>@</w:t>
        </w:r>
        <w:r w:rsidRPr="00440637">
          <w:rPr>
            <w:rFonts w:ascii="Times New Roman" w:eastAsia="Times New Roman" w:hAnsi="Times New Roman" w:cs="Times New Roman"/>
            <w:sz w:val="24"/>
            <w:szCs w:val="24"/>
            <w:u w:val="single"/>
            <w:lang w:val="en-US" w:eastAsia="ru-RU"/>
          </w:rPr>
          <w:t>admin</w:t>
        </w:r>
        <w:r w:rsidRPr="00440637">
          <w:rPr>
            <w:rFonts w:ascii="Times New Roman" w:eastAsia="Times New Roman" w:hAnsi="Times New Roman" w:cs="Times New Roman"/>
            <w:sz w:val="24"/>
            <w:szCs w:val="24"/>
            <w:u w:val="single"/>
            <w:lang w:eastAsia="ru-RU"/>
          </w:rPr>
          <w:t>-</w:t>
        </w:r>
        <w:r w:rsidRPr="00440637">
          <w:rPr>
            <w:rFonts w:ascii="Times New Roman" w:eastAsia="Times New Roman" w:hAnsi="Times New Roman" w:cs="Times New Roman"/>
            <w:sz w:val="24"/>
            <w:szCs w:val="24"/>
            <w:u w:val="single"/>
            <w:lang w:val="en-US" w:eastAsia="ru-RU"/>
          </w:rPr>
          <w:t>ukmo</w:t>
        </w:r>
        <w:r w:rsidRPr="00440637">
          <w:rPr>
            <w:rFonts w:ascii="Times New Roman" w:eastAsia="Times New Roman" w:hAnsi="Times New Roman" w:cs="Times New Roman"/>
            <w:sz w:val="24"/>
            <w:szCs w:val="24"/>
            <w:u w:val="single"/>
            <w:lang w:eastAsia="ru-RU"/>
          </w:rPr>
          <w:t>.</w:t>
        </w:r>
        <w:r w:rsidRPr="00440637">
          <w:rPr>
            <w:rFonts w:ascii="Times New Roman" w:eastAsia="Times New Roman" w:hAnsi="Times New Roman" w:cs="Times New Roman"/>
            <w:sz w:val="24"/>
            <w:szCs w:val="24"/>
            <w:u w:val="single"/>
            <w:lang w:val="en-US" w:eastAsia="ru-RU"/>
          </w:rPr>
          <w:t>ru</w:t>
        </w:r>
      </w:hyperlink>
      <w:r w:rsidRPr="00440637">
        <w:rPr>
          <w:rFonts w:ascii="Times New Roman" w:eastAsia="Times New Roman" w:hAnsi="Times New Roman" w:cs="Times New Roman"/>
          <w:sz w:val="24"/>
          <w:szCs w:val="24"/>
          <w:lang w:eastAsia="ru-RU"/>
        </w:rPr>
        <w:t xml:space="preserve"> – отдел архитектуры и градостроительства Комитета архитектуры, градостроительства и капитального строительства Администрации Усть-Кутского муниципального образования)</w:t>
      </w:r>
      <w:r w:rsidRPr="00440637">
        <w:rPr>
          <w:rFonts w:ascii="Times New Roman" w:hAnsi="Times New Roman" w:cs="Times New Roman"/>
          <w:sz w:val="24"/>
          <w:szCs w:val="24"/>
        </w:rPr>
        <w:t>;</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0637">
        <w:rPr>
          <w:rFonts w:ascii="Times New Roman" w:eastAsia="Times New Roman" w:hAnsi="Times New Roman" w:cs="Times New Roman"/>
          <w:sz w:val="24"/>
          <w:szCs w:val="24"/>
        </w:rPr>
        <w:t>г) посредством Портала:</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440637">
        <w:rPr>
          <w:rFonts w:ascii="Times New Roman" w:eastAsia="Times New Roman" w:hAnsi="Times New Roman" w:cs="Times New Roman"/>
          <w:kern w:val="2"/>
          <w:sz w:val="24"/>
          <w:szCs w:val="24"/>
          <w:lang w:eastAsia="ru-RU"/>
        </w:rPr>
        <w:t>В целях предоставления муниципальной услуги осуществляется прием заявителей или их представителей в администрации по предварительной записи, которая осуществляется по телефону 8 (39565) 5-76-42, 5 74-97 либо при личном обращении заявителя или его представителя в уполномоченный орган.</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0637">
        <w:rPr>
          <w:rFonts w:ascii="Times New Roman" w:eastAsia="Times New Roman" w:hAnsi="Times New Roman" w:cs="Times New Roman"/>
          <w:sz w:val="24"/>
          <w:szCs w:val="24"/>
          <w:lang w:eastAsia="ru-RU"/>
        </w:rPr>
        <w:t xml:space="preserve">79. В день поступления </w:t>
      </w:r>
      <w:r w:rsidRPr="00440637">
        <w:rPr>
          <w:rFonts w:ascii="Times New Roman" w:eastAsia="Times New Roman" w:hAnsi="Times New Roman" w:cs="Times New Roman"/>
          <w:sz w:val="24"/>
          <w:szCs w:val="24"/>
        </w:rPr>
        <w:t xml:space="preserve">(получения через организации почтовой связи, с помощью средств электронной связи) </w:t>
      </w:r>
      <w:r w:rsidRPr="00440637">
        <w:rPr>
          <w:rFonts w:ascii="Times New Roman" w:eastAsia="Times New Roman" w:hAnsi="Times New Roman" w:cs="Times New Roman"/>
          <w:sz w:val="24"/>
          <w:szCs w:val="24"/>
          <w:lang w:eastAsia="ru-RU"/>
        </w:rPr>
        <w:t xml:space="preserve">заявление регистрируется </w:t>
      </w:r>
      <w:r w:rsidRPr="00440637">
        <w:rPr>
          <w:rFonts w:ascii="Times New Roman" w:eastAsia="Times New Roman" w:hAnsi="Times New Roman" w:cs="Times New Roman"/>
          <w:sz w:val="24"/>
          <w:szCs w:val="24"/>
        </w:rPr>
        <w:t xml:space="preserve">должностным лицом уполномоченного органа, ответственным за регистрацию входящей корреспонденции,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органа местного самоуправления. </w:t>
      </w:r>
    </w:p>
    <w:p w:rsidR="00440637" w:rsidRPr="00440637" w:rsidRDefault="00440637" w:rsidP="00440637">
      <w:pPr>
        <w:autoSpaceDE w:val="0"/>
        <w:autoSpaceDN w:val="0"/>
        <w:spacing w:after="0" w:line="240" w:lineRule="auto"/>
        <w:ind w:firstLine="709"/>
        <w:jc w:val="both"/>
        <w:rPr>
          <w:rFonts w:ascii="Times New Roman" w:eastAsia="Times New Roman" w:hAnsi="Times New Roman" w:cs="Times New Roman"/>
          <w:color w:val="000000"/>
          <w:kern w:val="2"/>
          <w:sz w:val="24"/>
          <w:szCs w:val="24"/>
          <w:lang w:eastAsia="ru-RU"/>
        </w:rPr>
      </w:pPr>
      <w:r w:rsidRPr="00440637">
        <w:rPr>
          <w:rFonts w:ascii="Times New Roman" w:eastAsia="Times New Roman" w:hAnsi="Times New Roman" w:cs="Times New Roman"/>
          <w:color w:val="000000"/>
          <w:kern w:val="2"/>
          <w:sz w:val="24"/>
          <w:szCs w:val="24"/>
          <w:lang w:eastAsia="ru-RU"/>
        </w:rPr>
        <w:t xml:space="preserve">80. Срок регистрации представленных в </w:t>
      </w:r>
      <w:r w:rsidRPr="00440637">
        <w:rPr>
          <w:rFonts w:ascii="Times New Roman" w:eastAsia="Calibri" w:hAnsi="Times New Roman" w:cs="Times New Roman"/>
          <w:color w:val="000000"/>
          <w:sz w:val="24"/>
          <w:szCs w:val="24"/>
        </w:rPr>
        <w:t xml:space="preserve">администрацию </w:t>
      </w:r>
      <w:r w:rsidRPr="00440637">
        <w:rPr>
          <w:rFonts w:ascii="Times New Roman" w:eastAsia="Times New Roman" w:hAnsi="Times New Roman" w:cs="Times New Roman"/>
          <w:color w:val="000000"/>
          <w:kern w:val="2"/>
          <w:sz w:val="24"/>
          <w:szCs w:val="24"/>
          <w:lang w:eastAsia="ru-RU"/>
        </w:rPr>
        <w:t xml:space="preserve">заявления и документов при непосредственном обращении заявителя или его представителя 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w:t>
      </w:r>
      <w:r w:rsidRPr="00440637">
        <w:rPr>
          <w:rFonts w:ascii="Times New Roman" w:eastAsia="Calibri" w:hAnsi="Times New Roman" w:cs="Times New Roman"/>
          <w:color w:val="000000"/>
          <w:sz w:val="24"/>
          <w:szCs w:val="24"/>
        </w:rPr>
        <w:t>администрацией</w:t>
      </w:r>
      <w:r w:rsidRPr="00440637">
        <w:rPr>
          <w:rFonts w:ascii="Times New Roman" w:eastAsia="Times New Roman" w:hAnsi="Times New Roman" w:cs="Times New Roman"/>
          <w:color w:val="000000"/>
          <w:kern w:val="2"/>
          <w:sz w:val="24"/>
          <w:szCs w:val="24"/>
          <w:lang w:eastAsia="ru-RU"/>
        </w:rPr>
        <w:t xml:space="preserve"> указанных документов.</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0637">
        <w:rPr>
          <w:rFonts w:ascii="Times New Roman" w:eastAsia="Times New Roman" w:hAnsi="Times New Roman" w:cs="Times New Roman"/>
          <w:sz w:val="24"/>
          <w:szCs w:val="24"/>
        </w:rPr>
        <w:t>81. Должностное лицо администрации, ответственное за прием и регистрацию документов, устанавливает:</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0637">
        <w:rPr>
          <w:rFonts w:ascii="Times New Roman" w:eastAsia="Times New Roman" w:hAnsi="Times New Roman" w:cs="Times New Roman"/>
          <w:sz w:val="24"/>
          <w:szCs w:val="24"/>
        </w:rPr>
        <w:t>а) предмет обращения;</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0637">
        <w:rPr>
          <w:rFonts w:ascii="Times New Roman" w:eastAsia="Times New Roman" w:hAnsi="Times New Roman" w:cs="Times New Roman"/>
          <w:sz w:val="24"/>
          <w:szCs w:val="24"/>
        </w:rPr>
        <w:t>б) комплектность представленных документов, предусмотренных настоящим административным регламентом;</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0637">
        <w:rPr>
          <w:rFonts w:ascii="Times New Roman" w:eastAsia="Times New Roman" w:hAnsi="Times New Roman" w:cs="Times New Roman"/>
          <w:sz w:val="24"/>
          <w:szCs w:val="24"/>
        </w:rPr>
        <w:t>в) соответствие документов требованиям, указанным в пункте 34 настоящего административного регламента.</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0637">
        <w:rPr>
          <w:rFonts w:ascii="Times New Roman" w:eastAsia="Times New Roman" w:hAnsi="Times New Roman" w:cs="Times New Roman"/>
          <w:sz w:val="24"/>
          <w:szCs w:val="24"/>
        </w:rPr>
        <w:t>Максимальный срок выполнения данного действия составляет 10 минут.</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0637">
        <w:rPr>
          <w:rFonts w:ascii="Times New Roman" w:eastAsia="Times New Roman" w:hAnsi="Times New Roman" w:cs="Times New Roman"/>
          <w:sz w:val="24"/>
          <w:szCs w:val="24"/>
        </w:rPr>
        <w:t>82. Должностное лицо уполномоченного органа снимает копии с документов для формирования дела.</w:t>
      </w:r>
    </w:p>
    <w:p w:rsidR="00440637" w:rsidRPr="00440637" w:rsidRDefault="00440637" w:rsidP="00440637">
      <w:pPr>
        <w:autoSpaceDE w:val="0"/>
        <w:autoSpaceDN w:val="0"/>
        <w:spacing w:after="0" w:line="240" w:lineRule="auto"/>
        <w:ind w:firstLine="720"/>
        <w:jc w:val="both"/>
        <w:rPr>
          <w:rFonts w:ascii="Times New Roman" w:eastAsia="Times New Roman" w:hAnsi="Times New Roman" w:cs="Times New Roman"/>
          <w:kern w:val="2"/>
          <w:sz w:val="24"/>
          <w:szCs w:val="24"/>
          <w:lang w:eastAsia="ru-RU"/>
        </w:rPr>
      </w:pPr>
      <w:r w:rsidRPr="00440637">
        <w:rPr>
          <w:rFonts w:ascii="Times New Roman" w:eastAsia="Times New Roman" w:hAnsi="Times New Roman" w:cs="Times New Roman"/>
          <w:sz w:val="24"/>
          <w:szCs w:val="24"/>
          <w:lang w:eastAsia="ru-RU"/>
        </w:rPr>
        <w:t xml:space="preserve">83. </w:t>
      </w:r>
      <w:r w:rsidRPr="00440637">
        <w:rPr>
          <w:rFonts w:ascii="Times New Roman" w:eastAsia="Times New Roman" w:hAnsi="Times New Roman" w:cs="Times New Roman"/>
          <w:kern w:val="2"/>
          <w:sz w:val="24"/>
          <w:szCs w:val="24"/>
          <w:lang w:eastAsia="ru-RU"/>
        </w:rPr>
        <w:t xml:space="preserve">В случае выявления в представленных документах хотя бы одного из обстоятельств, предусмотренных пунктом 38 </w:t>
      </w:r>
      <w:r w:rsidRPr="00440637">
        <w:rPr>
          <w:rFonts w:ascii="Times New Roman" w:eastAsia="Calibri" w:hAnsi="Times New Roman" w:cs="Times New Roman"/>
          <w:sz w:val="24"/>
          <w:szCs w:val="24"/>
        </w:rPr>
        <w:t>настоящего административного регламента,</w:t>
      </w:r>
      <w:r w:rsidRPr="00440637">
        <w:rPr>
          <w:rFonts w:ascii="Times New Roman" w:eastAsia="Times New Roman" w:hAnsi="Times New Roman" w:cs="Times New Roman"/>
          <w:kern w:val="2"/>
          <w:sz w:val="24"/>
          <w:szCs w:val="24"/>
          <w:lang w:eastAsia="ru-RU"/>
        </w:rPr>
        <w:t xml:space="preserve"> должностное лицо</w:t>
      </w:r>
      <w:r w:rsidRPr="00440637">
        <w:rPr>
          <w:rFonts w:ascii="Times New Roman" w:eastAsia="Calibri" w:hAnsi="Times New Roman" w:cs="Times New Roman"/>
          <w:sz w:val="24"/>
          <w:szCs w:val="24"/>
        </w:rPr>
        <w:t xml:space="preserve"> </w:t>
      </w:r>
      <w:r w:rsidRPr="00440637">
        <w:rPr>
          <w:rFonts w:ascii="Times New Roman" w:eastAsia="Calibri" w:hAnsi="Times New Roman" w:cs="Times New Roman"/>
          <w:sz w:val="24"/>
          <w:szCs w:val="24"/>
        </w:rPr>
        <w:lastRenderedPageBreak/>
        <w:t>администрации</w:t>
      </w:r>
      <w:r w:rsidRPr="00440637">
        <w:rPr>
          <w:rFonts w:ascii="Times New Roman" w:eastAsia="Times New Roman" w:hAnsi="Times New Roman" w:cs="Times New Roman"/>
          <w:kern w:val="2"/>
          <w:sz w:val="24"/>
          <w:szCs w:val="24"/>
          <w:lang w:eastAsia="ru-RU"/>
        </w:rPr>
        <w:t>, ответственное за прием и регистрацию документов, не позднее 2 рабочих дней принимает решение об отказе в приеме документов.</w:t>
      </w:r>
    </w:p>
    <w:p w:rsidR="00440637" w:rsidRPr="00440637" w:rsidRDefault="00440637" w:rsidP="00440637">
      <w:pPr>
        <w:autoSpaceDE w:val="0"/>
        <w:autoSpaceDN w:val="0"/>
        <w:spacing w:after="0" w:line="240" w:lineRule="auto"/>
        <w:ind w:firstLine="720"/>
        <w:jc w:val="both"/>
        <w:rPr>
          <w:rFonts w:ascii="Times New Roman" w:eastAsia="Times New Roman" w:hAnsi="Times New Roman" w:cs="Times New Roman"/>
          <w:color w:val="0000FF"/>
          <w:kern w:val="2"/>
          <w:sz w:val="24"/>
          <w:szCs w:val="24"/>
          <w:lang w:eastAsia="ru-RU"/>
        </w:rPr>
      </w:pPr>
      <w:r w:rsidRPr="00440637">
        <w:rPr>
          <w:rFonts w:ascii="Times New Roman" w:eastAsia="Calibri" w:hAnsi="Times New Roman" w:cs="Times New Roman"/>
          <w:sz w:val="24"/>
          <w:szCs w:val="24"/>
        </w:rPr>
        <w:t xml:space="preserve">84. В случае отказа в приеме документов, поданных путем личного обращения, </w:t>
      </w:r>
      <w:r w:rsidRPr="00440637">
        <w:rPr>
          <w:rFonts w:ascii="Times New Roman" w:eastAsia="Times New Roman" w:hAnsi="Times New Roman" w:cs="Times New Roman"/>
          <w:kern w:val="2"/>
          <w:sz w:val="24"/>
          <w:szCs w:val="24"/>
          <w:lang w:eastAsia="ru-RU"/>
        </w:rPr>
        <w:t xml:space="preserve">должностное лицо администрации, ответственное за прием и регистрацию документов, </w:t>
      </w:r>
      <w:r w:rsidRPr="00440637">
        <w:rPr>
          <w:rFonts w:ascii="Times New Roman" w:eastAsia="Calibri" w:hAnsi="Times New Roman" w:cs="Times New Roman"/>
          <w:sz w:val="24"/>
          <w:szCs w:val="24"/>
        </w:rPr>
        <w:t>в течение трех рабочих дней со дня получения заявления и документов направляет заявителю или его представителю уведомление об отказе в приеме документов почтовым отправлением по почтовому адресу, указанному в заявлении, либо по обращению заявителя или его представителя вручает его лично.</w:t>
      </w:r>
    </w:p>
    <w:p w:rsidR="00440637" w:rsidRPr="00440637" w:rsidRDefault="00440637" w:rsidP="00440637">
      <w:pPr>
        <w:autoSpaceDE w:val="0"/>
        <w:autoSpaceDN w:val="0"/>
        <w:adjustRightInd w:val="0"/>
        <w:spacing w:after="0" w:line="240" w:lineRule="auto"/>
        <w:ind w:firstLine="709"/>
        <w:jc w:val="both"/>
        <w:rPr>
          <w:rFonts w:ascii="Times New Roman" w:eastAsia="Calibri" w:hAnsi="Times New Roman" w:cs="Times New Roman"/>
          <w:sz w:val="24"/>
          <w:szCs w:val="24"/>
        </w:rPr>
      </w:pPr>
      <w:r w:rsidRPr="00440637">
        <w:rPr>
          <w:rFonts w:ascii="Times New Roman" w:eastAsia="Calibri" w:hAnsi="Times New Roman" w:cs="Times New Roman"/>
          <w:sz w:val="24"/>
          <w:szCs w:val="24"/>
        </w:rPr>
        <w:t xml:space="preserve">В случае отказа в приеме документов, поданных через организации почтовой связи, </w:t>
      </w:r>
      <w:r w:rsidRPr="00440637">
        <w:rPr>
          <w:rFonts w:ascii="Times New Roman" w:eastAsia="Times New Roman" w:hAnsi="Times New Roman" w:cs="Times New Roman"/>
          <w:kern w:val="2"/>
          <w:sz w:val="24"/>
          <w:szCs w:val="24"/>
          <w:lang w:eastAsia="ru-RU"/>
        </w:rPr>
        <w:t xml:space="preserve">должностное лицо администрации, ответственное за прием и регистрацию документов, </w:t>
      </w:r>
      <w:r w:rsidRPr="00440637">
        <w:rPr>
          <w:rFonts w:ascii="Times New Roman" w:eastAsia="Calibri" w:hAnsi="Times New Roman" w:cs="Times New Roman"/>
          <w:sz w:val="24"/>
          <w:szCs w:val="24"/>
        </w:rPr>
        <w:t>не позднее трех рабочих дней со дня получения заявления и документов направляет заявителю или его представителю почтовым отправлением уведомление об отказе в приеме документов по почтовому адресу, указанному в заявлении.</w:t>
      </w:r>
    </w:p>
    <w:p w:rsidR="00440637" w:rsidRPr="00440637" w:rsidRDefault="00440637" w:rsidP="00440637">
      <w:pPr>
        <w:autoSpaceDE w:val="0"/>
        <w:autoSpaceDN w:val="0"/>
        <w:adjustRightInd w:val="0"/>
        <w:spacing w:after="0" w:line="240" w:lineRule="auto"/>
        <w:ind w:firstLine="709"/>
        <w:jc w:val="both"/>
        <w:rPr>
          <w:rFonts w:ascii="Times New Roman" w:eastAsia="Calibri" w:hAnsi="Times New Roman" w:cs="Times New Roman"/>
          <w:sz w:val="24"/>
          <w:szCs w:val="24"/>
        </w:rPr>
      </w:pPr>
      <w:r w:rsidRPr="00440637">
        <w:rPr>
          <w:rFonts w:ascii="Times New Roman" w:eastAsia="Calibri" w:hAnsi="Times New Roman" w:cs="Times New Roman"/>
          <w:sz w:val="24"/>
          <w:szCs w:val="24"/>
        </w:rPr>
        <w:t xml:space="preserve">В случае отказа в приеме документов, поданных через личный кабинет на Портале, </w:t>
      </w:r>
      <w:r w:rsidRPr="00440637">
        <w:rPr>
          <w:rFonts w:ascii="Times New Roman" w:eastAsia="Times New Roman" w:hAnsi="Times New Roman" w:cs="Times New Roman"/>
          <w:kern w:val="2"/>
          <w:sz w:val="24"/>
          <w:szCs w:val="24"/>
          <w:lang w:eastAsia="ru-RU"/>
        </w:rPr>
        <w:t xml:space="preserve">должностное лицо администрации, ответственное за прием и регистрацию документов, </w:t>
      </w:r>
      <w:r w:rsidRPr="00440637">
        <w:rPr>
          <w:rFonts w:ascii="Times New Roman" w:eastAsia="Calibri" w:hAnsi="Times New Roman" w:cs="Times New Roman"/>
          <w:sz w:val="24"/>
          <w:szCs w:val="24"/>
        </w:rPr>
        <w:t>не позднее трех рабочих дней со дня получения заявления и документов направляет заявителю или его представителю уведомление об отказе в приеме документов в личный кабинет на Портале.</w:t>
      </w:r>
    </w:p>
    <w:p w:rsidR="00440637" w:rsidRPr="00440637" w:rsidRDefault="00440637" w:rsidP="00440637">
      <w:pPr>
        <w:autoSpaceDE w:val="0"/>
        <w:autoSpaceDN w:val="0"/>
        <w:adjustRightInd w:val="0"/>
        <w:spacing w:after="0" w:line="240" w:lineRule="auto"/>
        <w:ind w:firstLine="709"/>
        <w:jc w:val="both"/>
        <w:rPr>
          <w:rFonts w:ascii="Times New Roman" w:eastAsia="Calibri" w:hAnsi="Times New Roman" w:cs="Times New Roman"/>
          <w:sz w:val="24"/>
          <w:szCs w:val="24"/>
        </w:rPr>
      </w:pPr>
      <w:r w:rsidRPr="00440637">
        <w:rPr>
          <w:rFonts w:ascii="Times New Roman" w:eastAsia="Calibri" w:hAnsi="Times New Roman" w:cs="Times New Roman"/>
          <w:sz w:val="24"/>
          <w:szCs w:val="24"/>
        </w:rPr>
        <w:t xml:space="preserve">В случае отказа в приеме документов, поданных путем направления на официальный адрес электронной почты администрации, должностное лицо </w:t>
      </w:r>
      <w:r w:rsidRPr="00440637">
        <w:rPr>
          <w:rFonts w:ascii="Times New Roman" w:eastAsia="Times New Roman" w:hAnsi="Times New Roman" w:cs="Times New Roman"/>
          <w:kern w:val="2"/>
          <w:sz w:val="24"/>
          <w:szCs w:val="24"/>
          <w:lang w:eastAsia="ru-RU"/>
        </w:rPr>
        <w:t xml:space="preserve">администрации, ответственное за прием и регистрацию документов, </w:t>
      </w:r>
      <w:r w:rsidRPr="00440637">
        <w:rPr>
          <w:rFonts w:ascii="Times New Roman" w:eastAsia="Calibri" w:hAnsi="Times New Roman" w:cs="Times New Roman"/>
          <w:sz w:val="24"/>
          <w:szCs w:val="24"/>
        </w:rPr>
        <w:t>не позднее трех рабочих дней со дня получения заявления и документов направляет уведомление об отказе в приеме документов на адрес электронной почты, указанный в заявлении.</w:t>
      </w:r>
    </w:p>
    <w:p w:rsidR="00440637" w:rsidRPr="00440637" w:rsidRDefault="00440637" w:rsidP="00440637">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440637">
        <w:rPr>
          <w:rFonts w:ascii="Times New Roman" w:eastAsia="Times New Roman" w:hAnsi="Times New Roman" w:cs="Times New Roman"/>
          <w:sz w:val="24"/>
          <w:szCs w:val="24"/>
        </w:rPr>
        <w:t xml:space="preserve">85. </w:t>
      </w:r>
      <w:r w:rsidRPr="00440637">
        <w:rPr>
          <w:rFonts w:ascii="Times New Roman" w:eastAsia="Times New Roman" w:hAnsi="Times New Roman" w:cs="Times New Roman"/>
          <w:kern w:val="2"/>
          <w:sz w:val="24"/>
          <w:szCs w:val="24"/>
          <w:lang w:eastAsia="ru-RU"/>
        </w:rPr>
        <w:t xml:space="preserve">При отсутствии в представленных заявителем документах оснований, предусмотренных пунктом 38 </w:t>
      </w:r>
      <w:r w:rsidRPr="00440637">
        <w:rPr>
          <w:rFonts w:ascii="Times New Roman" w:eastAsia="Calibri" w:hAnsi="Times New Roman" w:cs="Times New Roman"/>
          <w:sz w:val="24"/>
          <w:szCs w:val="24"/>
        </w:rPr>
        <w:t>настоящего административного регламента</w:t>
      </w:r>
      <w:r w:rsidRPr="00440637">
        <w:rPr>
          <w:rFonts w:ascii="Times New Roman" w:eastAsia="Times New Roman" w:hAnsi="Times New Roman" w:cs="Times New Roman"/>
          <w:kern w:val="2"/>
          <w:sz w:val="24"/>
          <w:szCs w:val="24"/>
          <w:lang w:eastAsia="ru-RU"/>
        </w:rPr>
        <w:t xml:space="preserve">, должностное лицо </w:t>
      </w:r>
      <w:r w:rsidRPr="00440637">
        <w:rPr>
          <w:rFonts w:ascii="Times New Roman" w:eastAsia="Calibri" w:hAnsi="Times New Roman" w:cs="Times New Roman"/>
          <w:sz w:val="24"/>
          <w:szCs w:val="24"/>
        </w:rPr>
        <w:t>администрации</w:t>
      </w:r>
      <w:r w:rsidRPr="00440637">
        <w:rPr>
          <w:rFonts w:ascii="Times New Roman" w:eastAsia="Times New Roman" w:hAnsi="Times New Roman" w:cs="Times New Roman"/>
          <w:kern w:val="2"/>
          <w:sz w:val="24"/>
          <w:szCs w:val="24"/>
          <w:lang w:eastAsia="ru-RU"/>
        </w:rPr>
        <w:t xml:space="preserve">, ответственное за прием и регистрацию документов, не позднее двух рабочих дней, принимает решение о передаче представленных документов должностному лицу </w:t>
      </w:r>
      <w:r w:rsidRPr="00440637">
        <w:rPr>
          <w:rFonts w:ascii="Times New Roman" w:eastAsia="Calibri" w:hAnsi="Times New Roman" w:cs="Times New Roman"/>
          <w:sz w:val="24"/>
          <w:szCs w:val="24"/>
        </w:rPr>
        <w:t>администрации</w:t>
      </w:r>
      <w:r w:rsidRPr="00440637">
        <w:rPr>
          <w:rFonts w:ascii="Times New Roman" w:eastAsia="Times New Roman" w:hAnsi="Times New Roman" w:cs="Times New Roman"/>
          <w:kern w:val="2"/>
          <w:sz w:val="24"/>
          <w:szCs w:val="24"/>
          <w:lang w:eastAsia="ru-RU"/>
        </w:rPr>
        <w:t>, ответственному за предоставление муниципальной услуги.</w:t>
      </w:r>
    </w:p>
    <w:p w:rsidR="00440637" w:rsidRPr="00440637" w:rsidRDefault="00440637" w:rsidP="00440637">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440637">
        <w:rPr>
          <w:rFonts w:ascii="Times New Roman" w:eastAsia="Times New Roman" w:hAnsi="Times New Roman" w:cs="Times New Roman"/>
          <w:kern w:val="2"/>
          <w:sz w:val="24"/>
          <w:szCs w:val="24"/>
          <w:lang w:eastAsia="ru-RU"/>
        </w:rPr>
        <w:t xml:space="preserve">86. В случае принятия указанного в пункте 85 </w:t>
      </w:r>
      <w:r w:rsidRPr="00440637">
        <w:rPr>
          <w:rFonts w:ascii="Times New Roman" w:eastAsia="Calibri" w:hAnsi="Times New Roman" w:cs="Times New Roman"/>
          <w:sz w:val="24"/>
          <w:szCs w:val="24"/>
        </w:rPr>
        <w:t>настоящего административного регламента</w:t>
      </w:r>
      <w:r w:rsidRPr="00440637">
        <w:rPr>
          <w:rFonts w:ascii="Times New Roman" w:eastAsia="Times New Roman" w:hAnsi="Times New Roman" w:cs="Times New Roman"/>
          <w:kern w:val="2"/>
          <w:sz w:val="24"/>
          <w:szCs w:val="24"/>
          <w:lang w:eastAsia="ru-RU"/>
        </w:rPr>
        <w:t xml:space="preserve"> решения:</w:t>
      </w:r>
    </w:p>
    <w:p w:rsidR="00440637" w:rsidRPr="00440637" w:rsidRDefault="00440637" w:rsidP="00440637">
      <w:pPr>
        <w:autoSpaceDE w:val="0"/>
        <w:autoSpaceDN w:val="0"/>
        <w:spacing w:after="0" w:line="240" w:lineRule="auto"/>
        <w:ind w:firstLine="709"/>
        <w:jc w:val="both"/>
        <w:rPr>
          <w:rFonts w:ascii="Times New Roman" w:eastAsia="Calibri" w:hAnsi="Times New Roman" w:cs="Times New Roman"/>
          <w:kern w:val="2"/>
          <w:sz w:val="24"/>
          <w:szCs w:val="24"/>
        </w:rPr>
      </w:pPr>
      <w:r w:rsidRPr="00440637">
        <w:rPr>
          <w:rFonts w:ascii="Times New Roman" w:eastAsia="Times New Roman" w:hAnsi="Times New Roman" w:cs="Times New Roman"/>
          <w:kern w:val="2"/>
          <w:sz w:val="24"/>
          <w:szCs w:val="24"/>
          <w:lang w:eastAsia="ru-RU"/>
        </w:rPr>
        <w:t xml:space="preserve">1) если заявление и документы, указанные в пунктах 33, 35 настоящего административного регламента, представлены заявителем или его представителем в администрацию лично, должностное лицо </w:t>
      </w:r>
      <w:r w:rsidRPr="00440637">
        <w:rPr>
          <w:rFonts w:ascii="Times New Roman" w:eastAsia="Calibri" w:hAnsi="Times New Roman" w:cs="Times New Roman"/>
          <w:sz w:val="24"/>
          <w:szCs w:val="24"/>
        </w:rPr>
        <w:t>администрации</w:t>
      </w:r>
      <w:r w:rsidRPr="00440637">
        <w:rPr>
          <w:rFonts w:ascii="Times New Roman" w:eastAsia="Times New Roman" w:hAnsi="Times New Roman" w:cs="Times New Roman"/>
          <w:kern w:val="2"/>
          <w:sz w:val="24"/>
          <w:szCs w:val="24"/>
          <w:lang w:eastAsia="ru-RU"/>
        </w:rPr>
        <w:t xml:space="preserve">, ответственное за прием и регистрацию документов, оформляет расписку в получении документов </w:t>
      </w:r>
      <w:r w:rsidRPr="00440637">
        <w:rPr>
          <w:rFonts w:ascii="Times New Roman" w:eastAsia="Calibri" w:hAnsi="Times New Roman" w:cs="Times New Roman"/>
          <w:sz w:val="24"/>
          <w:szCs w:val="24"/>
        </w:rPr>
        <w:t xml:space="preserve">с указанием их перечня и даты получения </w:t>
      </w:r>
      <w:r w:rsidRPr="00440637">
        <w:rPr>
          <w:rFonts w:ascii="Times New Roman" w:eastAsia="Times New Roman" w:hAnsi="Times New Roman" w:cs="Times New Roman"/>
          <w:kern w:val="2"/>
          <w:sz w:val="24"/>
          <w:szCs w:val="24"/>
          <w:lang w:eastAsia="ru-RU"/>
        </w:rPr>
        <w:t xml:space="preserve">в двух экземплярах, один из которых </w:t>
      </w:r>
      <w:r w:rsidRPr="00440637">
        <w:rPr>
          <w:rFonts w:ascii="Times New Roman" w:eastAsia="Calibri" w:hAnsi="Times New Roman" w:cs="Times New Roman"/>
          <w:sz w:val="24"/>
          <w:szCs w:val="24"/>
        </w:rPr>
        <w:t xml:space="preserve">выдается указанным должностным лицом заявителю или его представителю в течение трех рабочих дней после получения администрацией </w:t>
      </w:r>
      <w:r w:rsidRPr="00440637">
        <w:rPr>
          <w:rFonts w:ascii="Times New Roman" w:eastAsia="Times New Roman" w:hAnsi="Times New Roman" w:cs="Times New Roman"/>
          <w:kern w:val="2"/>
          <w:sz w:val="24"/>
          <w:szCs w:val="24"/>
          <w:lang w:eastAsia="ru-RU"/>
        </w:rPr>
        <w:t xml:space="preserve">заявления и документов. Второй экземпляр расписки приобщается к представленным в </w:t>
      </w:r>
      <w:r w:rsidRPr="00440637">
        <w:rPr>
          <w:rFonts w:ascii="Times New Roman" w:eastAsia="Calibri" w:hAnsi="Times New Roman" w:cs="Times New Roman"/>
          <w:sz w:val="24"/>
          <w:szCs w:val="24"/>
        </w:rPr>
        <w:t>администрацию</w:t>
      </w:r>
      <w:r w:rsidRPr="00440637">
        <w:rPr>
          <w:rFonts w:ascii="Times New Roman" w:eastAsia="Calibri" w:hAnsi="Times New Roman" w:cs="Times New Roman"/>
          <w:kern w:val="2"/>
          <w:sz w:val="24"/>
          <w:szCs w:val="24"/>
        </w:rPr>
        <w:t xml:space="preserve"> документам;</w:t>
      </w:r>
    </w:p>
    <w:p w:rsidR="00440637" w:rsidRPr="00440637" w:rsidRDefault="00440637" w:rsidP="00440637">
      <w:pPr>
        <w:autoSpaceDE w:val="0"/>
        <w:autoSpaceDN w:val="0"/>
        <w:spacing w:after="0" w:line="240" w:lineRule="auto"/>
        <w:ind w:firstLine="709"/>
        <w:jc w:val="both"/>
        <w:rPr>
          <w:rFonts w:ascii="Times New Roman" w:eastAsia="Calibri" w:hAnsi="Times New Roman" w:cs="Times New Roman"/>
          <w:kern w:val="2"/>
          <w:sz w:val="24"/>
          <w:szCs w:val="24"/>
        </w:rPr>
      </w:pPr>
      <w:r w:rsidRPr="00440637">
        <w:rPr>
          <w:rFonts w:ascii="Times New Roman" w:eastAsia="Calibri" w:hAnsi="Times New Roman" w:cs="Times New Roman"/>
          <w:sz w:val="24"/>
          <w:szCs w:val="24"/>
        </w:rPr>
        <w:t xml:space="preserve">2) </w:t>
      </w:r>
      <w:r w:rsidRPr="00440637">
        <w:rPr>
          <w:rFonts w:ascii="Times New Roman" w:eastAsia="Calibri" w:hAnsi="Times New Roman" w:cs="Times New Roman"/>
          <w:kern w:val="2"/>
          <w:sz w:val="24"/>
          <w:szCs w:val="24"/>
        </w:rPr>
        <w:t xml:space="preserve">если заявление и документы, указанные в пунктах 33, 35 настоящего административного регламента, представлены заявителем или его представителем в администрацию </w:t>
      </w:r>
      <w:r w:rsidRPr="00440637">
        <w:rPr>
          <w:rFonts w:ascii="Times New Roman" w:eastAsia="Calibri" w:hAnsi="Times New Roman" w:cs="Times New Roman"/>
          <w:sz w:val="24"/>
          <w:szCs w:val="24"/>
        </w:rPr>
        <w:t xml:space="preserve">посредством почтового отправления </w:t>
      </w:r>
      <w:r w:rsidRPr="00440637">
        <w:rPr>
          <w:rFonts w:ascii="Times New Roman" w:eastAsia="Calibri" w:hAnsi="Times New Roman" w:cs="Times New Roman"/>
          <w:kern w:val="2"/>
          <w:sz w:val="24"/>
          <w:szCs w:val="24"/>
        </w:rPr>
        <w:t xml:space="preserve">должностное лицо </w:t>
      </w:r>
      <w:r w:rsidRPr="00440637">
        <w:rPr>
          <w:rFonts w:ascii="Times New Roman" w:eastAsia="Calibri" w:hAnsi="Times New Roman" w:cs="Times New Roman"/>
          <w:sz w:val="24"/>
          <w:szCs w:val="24"/>
        </w:rPr>
        <w:t>администрации</w:t>
      </w:r>
      <w:r w:rsidRPr="00440637">
        <w:rPr>
          <w:rFonts w:ascii="Times New Roman" w:eastAsia="Calibri" w:hAnsi="Times New Roman" w:cs="Times New Roman"/>
          <w:kern w:val="2"/>
          <w:sz w:val="24"/>
          <w:szCs w:val="24"/>
        </w:rPr>
        <w:t xml:space="preserve">, ответственное за прием и регистрацию документов, оформляет расписку в получении документов </w:t>
      </w:r>
      <w:r w:rsidRPr="00440637">
        <w:rPr>
          <w:rFonts w:ascii="Times New Roman" w:eastAsia="Calibri" w:hAnsi="Times New Roman" w:cs="Times New Roman"/>
          <w:sz w:val="24"/>
          <w:szCs w:val="24"/>
        </w:rPr>
        <w:t>с указанием их перечня и даты получения</w:t>
      </w:r>
      <w:r w:rsidRPr="00440637">
        <w:rPr>
          <w:rFonts w:ascii="Times New Roman" w:eastAsia="Calibri" w:hAnsi="Times New Roman" w:cs="Times New Roman"/>
          <w:kern w:val="2"/>
          <w:sz w:val="24"/>
          <w:szCs w:val="24"/>
        </w:rPr>
        <w:t xml:space="preserve"> в двух экземплярах, один из которых</w:t>
      </w:r>
      <w:r w:rsidRPr="00440637">
        <w:rPr>
          <w:rFonts w:ascii="Times New Roman" w:eastAsia="Calibri" w:hAnsi="Times New Roman" w:cs="Times New Roman"/>
          <w:sz w:val="24"/>
          <w:szCs w:val="24"/>
        </w:rPr>
        <w:t xml:space="preserve"> направляется указанным должностным лицом по указанному в заявлении почтовому адресу </w:t>
      </w:r>
      <w:r w:rsidRPr="00440637">
        <w:rPr>
          <w:rFonts w:ascii="Times New Roman" w:eastAsia="Calibri" w:hAnsi="Times New Roman" w:cs="Times New Roman"/>
          <w:kern w:val="2"/>
          <w:sz w:val="24"/>
          <w:szCs w:val="24"/>
        </w:rPr>
        <w:t>почтовым отправлением с уведомлением о вручении</w:t>
      </w:r>
      <w:r w:rsidRPr="00440637">
        <w:rPr>
          <w:rFonts w:ascii="Times New Roman" w:eastAsia="Calibri" w:hAnsi="Times New Roman" w:cs="Times New Roman"/>
          <w:sz w:val="24"/>
          <w:szCs w:val="24"/>
        </w:rPr>
        <w:t xml:space="preserve"> в течение трех рабочих дней после получения администрацией заявления и документов. </w:t>
      </w:r>
      <w:r w:rsidRPr="00440637">
        <w:rPr>
          <w:rFonts w:ascii="Times New Roman" w:eastAsia="Calibri" w:hAnsi="Times New Roman" w:cs="Times New Roman"/>
          <w:kern w:val="2"/>
          <w:sz w:val="24"/>
          <w:szCs w:val="24"/>
        </w:rPr>
        <w:t xml:space="preserve">Второй экземпляр расписки приобщается к представленным в </w:t>
      </w:r>
      <w:r w:rsidRPr="00440637">
        <w:rPr>
          <w:rFonts w:ascii="Times New Roman" w:eastAsia="Calibri" w:hAnsi="Times New Roman" w:cs="Times New Roman"/>
          <w:sz w:val="24"/>
          <w:szCs w:val="24"/>
        </w:rPr>
        <w:t>администрацию</w:t>
      </w:r>
      <w:r w:rsidRPr="00440637">
        <w:rPr>
          <w:rFonts w:ascii="Times New Roman" w:eastAsia="Calibri" w:hAnsi="Times New Roman" w:cs="Times New Roman"/>
          <w:kern w:val="2"/>
          <w:sz w:val="24"/>
          <w:szCs w:val="24"/>
        </w:rPr>
        <w:t xml:space="preserve"> документам;</w:t>
      </w:r>
    </w:p>
    <w:p w:rsidR="00440637" w:rsidRPr="00440637" w:rsidRDefault="00440637" w:rsidP="00440637">
      <w:pPr>
        <w:autoSpaceDE w:val="0"/>
        <w:autoSpaceDN w:val="0"/>
        <w:spacing w:after="0" w:line="240" w:lineRule="auto"/>
        <w:ind w:firstLine="709"/>
        <w:jc w:val="both"/>
        <w:rPr>
          <w:rFonts w:ascii="Times New Roman" w:eastAsia="Calibri" w:hAnsi="Times New Roman" w:cs="Times New Roman"/>
          <w:color w:val="000000"/>
          <w:sz w:val="24"/>
          <w:szCs w:val="24"/>
        </w:rPr>
      </w:pPr>
      <w:r w:rsidRPr="00440637">
        <w:rPr>
          <w:rFonts w:ascii="Times New Roman" w:eastAsia="Calibri" w:hAnsi="Times New Roman" w:cs="Times New Roman"/>
          <w:sz w:val="24"/>
          <w:szCs w:val="24"/>
        </w:rPr>
        <w:t xml:space="preserve">3) </w:t>
      </w:r>
      <w:r w:rsidRPr="00440637">
        <w:rPr>
          <w:rFonts w:ascii="Times New Roman" w:eastAsia="Calibri" w:hAnsi="Times New Roman" w:cs="Times New Roman"/>
          <w:kern w:val="2"/>
          <w:sz w:val="24"/>
          <w:szCs w:val="24"/>
        </w:rPr>
        <w:t xml:space="preserve">если заявление и документы, указанные в пунктах 33, 35 настоящего административного регламента, представлены заявителем или его представителем в администрацию </w:t>
      </w:r>
      <w:r w:rsidRPr="00440637">
        <w:rPr>
          <w:rFonts w:ascii="Times New Roman" w:eastAsia="Calibri" w:hAnsi="Times New Roman" w:cs="Times New Roman"/>
          <w:sz w:val="24"/>
          <w:szCs w:val="24"/>
        </w:rPr>
        <w:t xml:space="preserve">в форме электронных документов, должностное лицо администрации, ответственное за прием и регистрацию документов, направляет заявителю или его представителю сообщение о получении заявления и документов с указанием входящего регистрационного номера заявления, даты получения администрацией заявления и документов, а также перечень наименований файлов, представленных в форме электронных документов, с указанием их объема в течение трех рабочих дней после поступления заявления </w:t>
      </w:r>
      <w:r w:rsidRPr="00440637">
        <w:rPr>
          <w:rFonts w:ascii="Times New Roman" w:eastAsia="Calibri" w:hAnsi="Times New Roman" w:cs="Times New Roman"/>
          <w:sz w:val="24"/>
          <w:szCs w:val="24"/>
        </w:rPr>
        <w:lastRenderedPageBreak/>
        <w:t xml:space="preserve">и документов в </w:t>
      </w:r>
      <w:r w:rsidRPr="00440637">
        <w:rPr>
          <w:rFonts w:ascii="Times New Roman" w:eastAsia="Calibri" w:hAnsi="Times New Roman" w:cs="Times New Roman"/>
          <w:color w:val="000000"/>
          <w:sz w:val="24"/>
          <w:szCs w:val="24"/>
        </w:rPr>
        <w:t>администрацию, на адрес электронной почты</w:t>
      </w:r>
      <w:r w:rsidRPr="00440637">
        <w:rPr>
          <w:rFonts w:ascii="Times New Roman" w:eastAsia="Calibri" w:hAnsi="Times New Roman" w:cs="Times New Roman"/>
          <w:color w:val="000000"/>
          <w:kern w:val="2"/>
          <w:sz w:val="24"/>
          <w:szCs w:val="24"/>
        </w:rPr>
        <w:t xml:space="preserve"> заявителя или его представителя</w:t>
      </w:r>
      <w:r w:rsidRPr="00440637">
        <w:rPr>
          <w:rFonts w:ascii="Times New Roman" w:eastAsia="Calibri" w:hAnsi="Times New Roman" w:cs="Times New Roman"/>
          <w:color w:val="000000"/>
          <w:sz w:val="24"/>
          <w:szCs w:val="24"/>
        </w:rPr>
        <w:t>, указанный в заявлении;</w:t>
      </w:r>
    </w:p>
    <w:p w:rsidR="00440637" w:rsidRPr="00440637" w:rsidRDefault="00440637" w:rsidP="00440637">
      <w:pPr>
        <w:autoSpaceDE w:val="0"/>
        <w:autoSpaceDN w:val="0"/>
        <w:spacing w:after="0" w:line="240" w:lineRule="auto"/>
        <w:ind w:firstLine="709"/>
        <w:jc w:val="both"/>
        <w:rPr>
          <w:rFonts w:ascii="Times New Roman" w:eastAsia="Calibri" w:hAnsi="Times New Roman" w:cs="Times New Roman"/>
          <w:sz w:val="24"/>
          <w:szCs w:val="24"/>
        </w:rPr>
      </w:pPr>
      <w:r w:rsidRPr="00440637">
        <w:rPr>
          <w:rFonts w:ascii="Times New Roman" w:eastAsia="Calibri" w:hAnsi="Times New Roman" w:cs="Times New Roman"/>
          <w:sz w:val="24"/>
          <w:szCs w:val="24"/>
        </w:rPr>
        <w:t xml:space="preserve">4) </w:t>
      </w:r>
      <w:r w:rsidRPr="00440637">
        <w:rPr>
          <w:rFonts w:ascii="Times New Roman" w:eastAsia="Calibri" w:hAnsi="Times New Roman" w:cs="Times New Roman"/>
          <w:kern w:val="2"/>
          <w:sz w:val="24"/>
          <w:szCs w:val="24"/>
        </w:rPr>
        <w:t xml:space="preserve">если заявление и документы, указанные в пунктах 33, 35 настоящего административного регламента, представлены заявителем или представителем заявителя в администрацию через Портал, должностное лицо администрации, ответственное за прием и регистрацию документов, направляет </w:t>
      </w:r>
      <w:r w:rsidRPr="00440637">
        <w:rPr>
          <w:rFonts w:ascii="Times New Roman" w:eastAsia="Calibri" w:hAnsi="Times New Roman" w:cs="Times New Roman"/>
          <w:sz w:val="24"/>
          <w:szCs w:val="24"/>
        </w:rPr>
        <w:t>заявителю или его представителю сообщение о получении заявления и документов через личный кабинет на Портале в течение трех рабочих дней после поступления заявления и документов в администрацию.</w:t>
      </w:r>
    </w:p>
    <w:p w:rsidR="00440637" w:rsidRPr="00440637" w:rsidRDefault="00440637" w:rsidP="00440637">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440637">
        <w:rPr>
          <w:rFonts w:ascii="Times New Roman" w:eastAsia="Times New Roman" w:hAnsi="Times New Roman" w:cs="Times New Roman"/>
          <w:sz w:val="24"/>
          <w:szCs w:val="24"/>
        </w:rPr>
        <w:t xml:space="preserve">87. </w:t>
      </w:r>
      <w:r w:rsidRPr="00440637">
        <w:rPr>
          <w:rFonts w:ascii="Times New Roman" w:eastAsia="Times New Roman" w:hAnsi="Times New Roman" w:cs="Times New Roman"/>
          <w:kern w:val="2"/>
          <w:sz w:val="24"/>
          <w:szCs w:val="24"/>
          <w:lang w:eastAsia="ru-RU"/>
        </w:rPr>
        <w:t>Заявление и прилагаемые к нему документы передаются должностным лицом администрации, ответственным за прием и регистрацию документов, должностному лицу администрации, ответственному за предоставление муниципальной услуги, до 12 часов рабочего дня, следующего за днем принятия решения, предусмотренного пунктом 85 настоящего административного регламента.</w:t>
      </w:r>
    </w:p>
    <w:p w:rsidR="00440637" w:rsidRPr="00440637" w:rsidRDefault="00440637" w:rsidP="00440637">
      <w:pPr>
        <w:autoSpaceDE w:val="0"/>
        <w:autoSpaceDN w:val="0"/>
        <w:spacing w:after="0" w:line="240" w:lineRule="auto"/>
        <w:ind w:firstLine="709"/>
        <w:jc w:val="both"/>
        <w:rPr>
          <w:rFonts w:ascii="Times New Roman" w:eastAsia="Calibri" w:hAnsi="Times New Roman" w:cs="Times New Roman"/>
          <w:sz w:val="24"/>
          <w:szCs w:val="24"/>
        </w:rPr>
      </w:pPr>
      <w:r w:rsidRPr="00440637">
        <w:rPr>
          <w:rFonts w:ascii="Times New Roman" w:eastAsia="Times New Roman" w:hAnsi="Times New Roman" w:cs="Times New Roman"/>
          <w:kern w:val="2"/>
          <w:sz w:val="24"/>
          <w:szCs w:val="24"/>
          <w:lang w:eastAsia="ru-RU"/>
        </w:rPr>
        <w:t xml:space="preserve">88. Результатом административной процедуры по приему и регистрации заявления и документов является прием и регистрация </w:t>
      </w:r>
      <w:r w:rsidRPr="00440637">
        <w:rPr>
          <w:rFonts w:ascii="Times New Roman" w:eastAsia="Calibri" w:hAnsi="Times New Roman" w:cs="Times New Roman"/>
          <w:sz w:val="24"/>
          <w:szCs w:val="24"/>
        </w:rPr>
        <w:t xml:space="preserve">заявления и приложенных к нему документов </w:t>
      </w:r>
      <w:r w:rsidRPr="00440637">
        <w:rPr>
          <w:rFonts w:ascii="Times New Roman" w:eastAsia="Times New Roman" w:hAnsi="Times New Roman" w:cs="Times New Roman"/>
          <w:kern w:val="2"/>
          <w:sz w:val="24"/>
          <w:szCs w:val="24"/>
          <w:lang w:eastAsia="ru-RU"/>
        </w:rPr>
        <w:t xml:space="preserve">и их </w:t>
      </w:r>
      <w:r w:rsidRPr="00440637">
        <w:rPr>
          <w:rFonts w:ascii="Times New Roman" w:eastAsia="Calibri" w:hAnsi="Times New Roman" w:cs="Times New Roman"/>
          <w:sz w:val="24"/>
          <w:szCs w:val="24"/>
        </w:rPr>
        <w:t>передача должностному лицу, ответственному за предоставление муниципальной услуги, либо направление заявителю уведомления об отказе в приеме представленных документов.</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0637">
        <w:rPr>
          <w:rFonts w:ascii="Times New Roman" w:eastAsia="Times New Roman" w:hAnsi="Times New Roman" w:cs="Times New Roman"/>
          <w:kern w:val="2"/>
          <w:sz w:val="24"/>
          <w:szCs w:val="24"/>
          <w:lang w:eastAsia="ru-RU"/>
        </w:rPr>
        <w:t xml:space="preserve">Способом фиксации результата административной процедуры является регистрация должностным лицом </w:t>
      </w:r>
      <w:r w:rsidRPr="00440637">
        <w:rPr>
          <w:rFonts w:ascii="Times New Roman" w:eastAsia="Calibri" w:hAnsi="Times New Roman" w:cs="Times New Roman"/>
          <w:sz w:val="24"/>
          <w:szCs w:val="24"/>
        </w:rPr>
        <w:t>администрации</w:t>
      </w:r>
      <w:r w:rsidRPr="00440637">
        <w:rPr>
          <w:rFonts w:ascii="Times New Roman" w:eastAsia="Times New Roman" w:hAnsi="Times New Roman" w:cs="Times New Roman"/>
          <w:kern w:val="2"/>
          <w:sz w:val="24"/>
          <w:szCs w:val="24"/>
          <w:lang w:eastAsia="ru-RU"/>
        </w:rPr>
        <w:t xml:space="preserve">, ответственным за прием и регистрацию документов, представленных заявителем документов, и факта передачи представленных документов должностному лицу </w:t>
      </w:r>
      <w:r w:rsidRPr="00440637">
        <w:rPr>
          <w:rFonts w:ascii="Times New Roman" w:eastAsia="Calibri" w:hAnsi="Times New Roman" w:cs="Times New Roman"/>
          <w:sz w:val="24"/>
          <w:szCs w:val="24"/>
        </w:rPr>
        <w:t>администрации</w:t>
      </w:r>
      <w:r w:rsidRPr="00440637">
        <w:rPr>
          <w:rFonts w:ascii="Times New Roman" w:eastAsia="Times New Roman" w:hAnsi="Times New Roman" w:cs="Times New Roman"/>
          <w:kern w:val="2"/>
          <w:sz w:val="24"/>
          <w:szCs w:val="24"/>
          <w:lang w:eastAsia="ru-RU"/>
        </w:rPr>
        <w:t xml:space="preserve">, ответственному за предоставление муниципальной услуги, </w:t>
      </w:r>
      <w:r w:rsidRPr="00440637">
        <w:rPr>
          <w:rFonts w:ascii="Times New Roman" w:eastAsia="Calibri" w:hAnsi="Times New Roman" w:cs="Times New Roman"/>
          <w:sz w:val="24"/>
          <w:szCs w:val="24"/>
        </w:rPr>
        <w:t>либо уведомления об отказе в приеме представленных документов</w:t>
      </w:r>
      <w:r w:rsidRPr="00440637">
        <w:rPr>
          <w:rFonts w:ascii="Times New Roman" w:eastAsia="Times New Roman" w:hAnsi="Times New Roman" w:cs="Times New Roman"/>
          <w:sz w:val="24"/>
          <w:szCs w:val="24"/>
        </w:rPr>
        <w:t xml:space="preserve"> в журнале исходящих документов уполномоченного органа.</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440637" w:rsidRPr="00440637" w:rsidRDefault="00440637" w:rsidP="00440637">
      <w:pPr>
        <w:autoSpaceDE w:val="0"/>
        <w:autoSpaceDN w:val="0"/>
        <w:adjustRightInd w:val="0"/>
        <w:spacing w:after="0" w:line="240" w:lineRule="auto"/>
        <w:ind w:firstLine="709"/>
        <w:jc w:val="center"/>
        <w:rPr>
          <w:rFonts w:ascii="Times New Roman" w:eastAsia="Times New Roman" w:hAnsi="Times New Roman" w:cs="Times New Roman"/>
          <w:sz w:val="24"/>
          <w:szCs w:val="24"/>
        </w:rPr>
      </w:pPr>
      <w:r w:rsidRPr="00440637">
        <w:rPr>
          <w:rFonts w:ascii="Times New Roman" w:eastAsia="Times New Roman" w:hAnsi="Times New Roman" w:cs="Times New Roman"/>
          <w:sz w:val="24"/>
          <w:szCs w:val="24"/>
        </w:rPr>
        <w:t>Глава 23. ФОРМИРОВАНИЕ И НАПРАВЛЕНИЕ МЕЖВЕДОМСТВЕННЫХ ЗАПРОСОВ В ОРГАНЫ (ОРГАНИЗАЦИИ), УЧАСТВУЮЩИЕ В ПРЕДОСТАВЛЕНИИ МУНИЦИПАЛЬНОЙ УСЛУГИ</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440637" w:rsidRPr="00440637" w:rsidRDefault="00440637" w:rsidP="00440637">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440637">
        <w:rPr>
          <w:rFonts w:ascii="Times New Roman" w:eastAsia="Times New Roman" w:hAnsi="Times New Roman" w:cs="Times New Roman"/>
          <w:sz w:val="24"/>
          <w:szCs w:val="24"/>
        </w:rPr>
        <w:t>89. Основанием для начала административной процедуры является получение документов должностным лицом уполномоченного органа, ответственным за предоставление муниципальной услуги.</w:t>
      </w:r>
    </w:p>
    <w:p w:rsidR="00440637" w:rsidRPr="00440637" w:rsidRDefault="00440637" w:rsidP="00440637">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440637">
        <w:rPr>
          <w:rFonts w:ascii="Times New Roman" w:eastAsia="Times New Roman" w:hAnsi="Times New Roman" w:cs="Times New Roman"/>
          <w:sz w:val="24"/>
          <w:szCs w:val="24"/>
        </w:rPr>
        <w:t>В течение одного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перечисленные в пункте 35 настоящего административного регламента, в случае, если указанные документы не были представлены заявителем или его представителем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440637" w:rsidRPr="00440637" w:rsidRDefault="00440637" w:rsidP="00440637">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440637">
        <w:rPr>
          <w:rFonts w:ascii="Times New Roman" w:eastAsia="Times New Roman" w:hAnsi="Times New Roman" w:cs="Times New Roman"/>
          <w:sz w:val="24"/>
          <w:szCs w:val="24"/>
        </w:rPr>
        <w:t>90. Направление межведомственного запроса и представление документов и информации, перечисленных в пунктах 35 настоящего административного регламента, допускаются только в целях, связанных с предоставлением муниципальной услуги.</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0637">
        <w:rPr>
          <w:rFonts w:ascii="Times New Roman" w:eastAsia="Times New Roman" w:hAnsi="Times New Roman" w:cs="Times New Roman"/>
          <w:sz w:val="24"/>
          <w:szCs w:val="24"/>
        </w:rPr>
        <w:t>91. Межведомственный запрос о представлении документов, указанных в пунктах 35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статьи 7.2 Федерального закона от 27 июля 2010 года № 210-ФЗ «Об организации предоставления государственных и муниципальных услуг».</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0637">
        <w:rPr>
          <w:rFonts w:ascii="Times New Roman" w:eastAsia="Times New Roman" w:hAnsi="Times New Roman" w:cs="Times New Roman"/>
          <w:sz w:val="24"/>
          <w:szCs w:val="24"/>
        </w:rPr>
        <w:t>92. 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0637">
        <w:rPr>
          <w:rFonts w:ascii="Times New Roman" w:eastAsia="Times New Roman" w:hAnsi="Times New Roman" w:cs="Times New Roman"/>
          <w:sz w:val="24"/>
          <w:szCs w:val="24"/>
        </w:rPr>
        <w:t xml:space="preserve">93. По межведомственным запросам уполномоченного органа, документы (их копии или сведения, содержащиеся в них), указанные в пунктах 35 настоящего административного регламента, предоставляются государственными органами, органами местного </w:t>
      </w:r>
      <w:r w:rsidRPr="00440637">
        <w:rPr>
          <w:rFonts w:ascii="Times New Roman" w:eastAsia="Times New Roman" w:hAnsi="Times New Roman" w:cs="Times New Roman"/>
          <w:sz w:val="24"/>
          <w:szCs w:val="24"/>
        </w:rPr>
        <w:lastRenderedPageBreak/>
        <w:t>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5 рабочих дней со дня получения соответствующего межведомственного запроса.</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0637">
        <w:rPr>
          <w:rFonts w:ascii="Times New Roman" w:eastAsia="Times New Roman" w:hAnsi="Times New Roman" w:cs="Times New Roman"/>
          <w:sz w:val="24"/>
          <w:szCs w:val="24"/>
        </w:rPr>
        <w:t>94.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0637">
        <w:rPr>
          <w:rFonts w:ascii="Times New Roman" w:eastAsia="Times New Roman" w:hAnsi="Times New Roman" w:cs="Times New Roman"/>
          <w:sz w:val="24"/>
          <w:szCs w:val="24"/>
        </w:rPr>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0637">
        <w:rPr>
          <w:rFonts w:ascii="Times New Roman" w:eastAsia="Times New Roman" w:hAnsi="Times New Roman" w:cs="Times New Roman"/>
          <w:sz w:val="24"/>
          <w:szCs w:val="24"/>
        </w:rPr>
        <w:t>95.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0637">
        <w:rPr>
          <w:rFonts w:ascii="Times New Roman" w:eastAsia="Times New Roman" w:hAnsi="Times New Roman" w:cs="Times New Roman"/>
          <w:sz w:val="24"/>
          <w:szCs w:val="24"/>
        </w:rPr>
        <w:t>96.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внесение соответствующих сведений в информационною систему электронного управления документами органа местного самоуправления.</w:t>
      </w:r>
    </w:p>
    <w:p w:rsidR="00440637" w:rsidRPr="00440637" w:rsidRDefault="00440637" w:rsidP="0044063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40637" w:rsidRPr="00440637" w:rsidRDefault="00440637" w:rsidP="00440637">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r w:rsidRPr="00440637">
        <w:rPr>
          <w:rFonts w:ascii="Times New Roman" w:eastAsia="Times New Roman" w:hAnsi="Times New Roman" w:cs="Times New Roman"/>
          <w:sz w:val="24"/>
          <w:szCs w:val="24"/>
          <w:lang w:eastAsia="ru-RU"/>
        </w:rPr>
        <w:t xml:space="preserve">Глава 24. </w:t>
      </w:r>
      <w:r w:rsidRPr="00440637">
        <w:rPr>
          <w:rFonts w:ascii="Times New Roman" w:eastAsia="Times New Roman" w:hAnsi="Times New Roman" w:cs="Times New Roman"/>
          <w:kern w:val="2"/>
          <w:sz w:val="24"/>
          <w:szCs w:val="24"/>
          <w:lang w:eastAsia="ru-RU"/>
        </w:rPr>
        <w:t>ПРИНЯТИЕ РЕШЕНИЯ О ВЫДАЧЕ ГРАДОСТРОИТЕЛЬНОГО ПЛАНА ЗЕМЕЛЬНОГО УЧАСТКА ИЛИ РЕШЕНИЕ ОБ ОТКАЗЕ В ВЫДАЧЕ ГРАДОСТРОИТЕЛЬНОГО ПЛАНА ЗЕМЕЛЬНОГО УЧАСТКА</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440637">
        <w:rPr>
          <w:rFonts w:ascii="Times New Roman" w:eastAsia="Times New Roman" w:hAnsi="Times New Roman" w:cs="Times New Roman"/>
          <w:kern w:val="2"/>
          <w:sz w:val="24"/>
          <w:szCs w:val="24"/>
          <w:lang w:eastAsia="ru-RU"/>
        </w:rPr>
        <w:t xml:space="preserve">97. Основанием для начала административной процедуры является получение должностным лицом администрации, ответственным за предоставление муниципальной услуги, </w:t>
      </w:r>
      <w:r w:rsidRPr="00440637">
        <w:rPr>
          <w:rFonts w:ascii="Times New Roman" w:eastAsia="Times New Roman" w:hAnsi="Times New Roman" w:cs="Times New Roman"/>
          <w:kern w:val="2"/>
          <w:sz w:val="24"/>
          <w:szCs w:val="24"/>
        </w:rPr>
        <w:t xml:space="preserve">документов и информации, необходимых для предоставления муниципальной услуги, указанных в пунктах 33, 35 </w:t>
      </w:r>
      <w:r w:rsidRPr="00440637">
        <w:rPr>
          <w:rFonts w:ascii="Times New Roman" w:eastAsia="Calibri" w:hAnsi="Times New Roman" w:cs="Times New Roman"/>
          <w:kern w:val="2"/>
          <w:sz w:val="24"/>
          <w:szCs w:val="24"/>
        </w:rPr>
        <w:t xml:space="preserve">настоящего </w:t>
      </w:r>
      <w:r w:rsidRPr="00440637">
        <w:rPr>
          <w:rFonts w:ascii="Times New Roman" w:eastAsia="Times New Roman" w:hAnsi="Times New Roman" w:cs="Times New Roman"/>
          <w:kern w:val="2"/>
          <w:sz w:val="24"/>
          <w:szCs w:val="24"/>
        </w:rPr>
        <w:t>административного регламента.</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440637">
        <w:rPr>
          <w:rFonts w:ascii="Times New Roman" w:eastAsia="Times New Roman" w:hAnsi="Times New Roman" w:cs="Times New Roman"/>
          <w:kern w:val="2"/>
          <w:sz w:val="24"/>
          <w:szCs w:val="24"/>
          <w:lang w:eastAsia="ru-RU"/>
        </w:rPr>
        <w:t>98. Должностное лицо администрации, ответственное за предоставление муниципальной услуги,</w:t>
      </w:r>
      <w:r w:rsidRPr="00440637">
        <w:rPr>
          <w:rFonts w:ascii="Times New Roman" w:eastAsia="Times New Roman" w:hAnsi="Times New Roman" w:cs="Times New Roman"/>
          <w:kern w:val="2"/>
          <w:sz w:val="24"/>
          <w:szCs w:val="24"/>
        </w:rPr>
        <w:t xml:space="preserve"> после получения документов и информации, указанных в пунктах 33, 35 </w:t>
      </w:r>
      <w:r w:rsidRPr="00440637">
        <w:rPr>
          <w:rFonts w:ascii="Times New Roman" w:eastAsia="Calibri" w:hAnsi="Times New Roman" w:cs="Times New Roman"/>
          <w:kern w:val="2"/>
          <w:sz w:val="24"/>
          <w:szCs w:val="24"/>
        </w:rPr>
        <w:t xml:space="preserve">настоящего </w:t>
      </w:r>
      <w:r w:rsidRPr="00440637">
        <w:rPr>
          <w:rFonts w:ascii="Times New Roman" w:eastAsia="Times New Roman" w:hAnsi="Times New Roman" w:cs="Times New Roman"/>
          <w:kern w:val="2"/>
          <w:sz w:val="24"/>
          <w:szCs w:val="24"/>
        </w:rPr>
        <w:t>административного регламента, но не позднее 12 рабочих дней со дня поступления заявления в администрацию, проводит правовую экспертизу документов и информации, указанных в пунктах 33, 35 настоящего административного регламента, а также устанавливает наличие или отсутствие оснований для отказа в выдаче градостроительного плана земельного участка, указанных в пункте 99 настоящего административного регламента.</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440637">
        <w:rPr>
          <w:rFonts w:ascii="Times New Roman" w:eastAsia="Times New Roman" w:hAnsi="Times New Roman" w:cs="Times New Roman"/>
          <w:kern w:val="2"/>
          <w:sz w:val="24"/>
          <w:szCs w:val="24"/>
        </w:rPr>
        <w:t xml:space="preserve">99. Основаниями </w:t>
      </w:r>
      <w:r w:rsidRPr="00440637">
        <w:rPr>
          <w:rFonts w:ascii="Times New Roman" w:eastAsia="Times New Roman" w:hAnsi="Times New Roman" w:cs="Times New Roman"/>
          <w:kern w:val="2"/>
          <w:sz w:val="24"/>
          <w:szCs w:val="24"/>
          <w:lang w:eastAsia="ru-RU"/>
        </w:rPr>
        <w:t>для отказа в выдаче градостроительного плана земельного участка являются</w:t>
      </w:r>
    </w:p>
    <w:p w:rsidR="00440637" w:rsidRPr="00440637" w:rsidRDefault="00440637" w:rsidP="00440637">
      <w:pPr>
        <w:autoSpaceDE w:val="0"/>
        <w:autoSpaceDN w:val="0"/>
        <w:adjustRightInd w:val="0"/>
        <w:spacing w:after="0" w:line="240" w:lineRule="auto"/>
        <w:ind w:firstLine="709"/>
        <w:jc w:val="both"/>
        <w:rPr>
          <w:rFonts w:ascii="Times New Roman" w:eastAsia="Calibri" w:hAnsi="Times New Roman" w:cs="Times New Roman"/>
          <w:sz w:val="24"/>
          <w:szCs w:val="24"/>
        </w:rPr>
      </w:pPr>
      <w:r w:rsidRPr="00440637">
        <w:rPr>
          <w:rFonts w:ascii="Times New Roman" w:eastAsia="Times New Roman" w:hAnsi="Times New Roman" w:cs="Times New Roman"/>
          <w:kern w:val="2"/>
          <w:sz w:val="24"/>
          <w:szCs w:val="24"/>
          <w:lang w:eastAsia="ru-RU"/>
        </w:rPr>
        <w:t xml:space="preserve">1) отсутствие </w:t>
      </w:r>
      <w:r w:rsidRPr="00440637">
        <w:rPr>
          <w:rFonts w:ascii="Times New Roman" w:eastAsia="Calibri" w:hAnsi="Times New Roman" w:cs="Times New Roman"/>
          <w:sz w:val="24"/>
          <w:szCs w:val="24"/>
        </w:rPr>
        <w:t>утвержденной документации по планировке территории,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r w:rsidRPr="00440637">
        <w:rPr>
          <w:rFonts w:ascii="Times New Roman" w:eastAsia="Times New Roman" w:hAnsi="Times New Roman" w:cs="Times New Roman"/>
          <w:kern w:val="2"/>
          <w:sz w:val="24"/>
          <w:szCs w:val="24"/>
        </w:rPr>
        <w:t xml:space="preserve">, а в случае обращения с заявлением в отношении земельного участка, расположенного в границах территории, в отношении которой принято решение о развитии застроенной </w:t>
      </w:r>
      <w:r w:rsidRPr="00440637">
        <w:rPr>
          <w:rFonts w:ascii="Times New Roman" w:eastAsia="Calibri" w:hAnsi="Times New Roman" w:cs="Times New Roman"/>
          <w:sz w:val="24"/>
          <w:szCs w:val="24"/>
        </w:rPr>
        <w:t xml:space="preserve">территории или о комплексном развитии территории по инициативе органа местного самоуправления </w:t>
      </w:r>
      <w:r w:rsidRPr="00440637">
        <w:rPr>
          <w:rFonts w:ascii="Times New Roman" w:eastAsia="Calibri" w:hAnsi="Times New Roman" w:cs="Times New Roman"/>
          <w:sz w:val="24"/>
          <w:szCs w:val="24"/>
        </w:rPr>
        <w:sym w:font="Symbol" w:char="F02D"/>
      </w:r>
      <w:r w:rsidRPr="00440637">
        <w:rPr>
          <w:rFonts w:ascii="Times New Roman" w:eastAsia="Calibri" w:hAnsi="Times New Roman" w:cs="Times New Roman"/>
          <w:sz w:val="24"/>
          <w:szCs w:val="24"/>
        </w:rPr>
        <w:t xml:space="preserve"> отсутствие документации по планировке территории, утвержденной в соответствии с договором о развитии застроенной территории или договором о комплексном развитии территории (за исключением случая принятия решения о самостоятельном осуществлении комплексного развития территории.</w:t>
      </w:r>
    </w:p>
    <w:p w:rsidR="00440637" w:rsidRPr="00440637" w:rsidRDefault="00440637" w:rsidP="00440637">
      <w:pPr>
        <w:autoSpaceDE w:val="0"/>
        <w:autoSpaceDN w:val="0"/>
        <w:adjustRightInd w:val="0"/>
        <w:spacing w:after="0" w:line="240" w:lineRule="auto"/>
        <w:ind w:firstLine="709"/>
        <w:jc w:val="both"/>
        <w:rPr>
          <w:rFonts w:ascii="Times New Roman" w:eastAsia="Calibri" w:hAnsi="Times New Roman" w:cs="Times New Roman"/>
          <w:sz w:val="24"/>
          <w:szCs w:val="24"/>
        </w:rPr>
      </w:pPr>
      <w:r w:rsidRPr="00440637">
        <w:rPr>
          <w:rFonts w:ascii="Times New Roman" w:eastAsia="Times New Roman" w:hAnsi="Times New Roman" w:cs="Times New Roman"/>
          <w:kern w:val="2"/>
          <w:sz w:val="24"/>
          <w:szCs w:val="24"/>
        </w:rPr>
        <w:t xml:space="preserve">2) обращение с заявлением лица, </w:t>
      </w:r>
      <w:r w:rsidRPr="00440637">
        <w:rPr>
          <w:rFonts w:ascii="Times New Roman" w:eastAsia="Calibri" w:hAnsi="Times New Roman" w:cs="Times New Roman"/>
          <w:sz w:val="24"/>
          <w:szCs w:val="24"/>
        </w:rPr>
        <w:t>не являющимся заявителем в соответствии с пунктами 3, 4 настоящего административного регламента.</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440637">
        <w:rPr>
          <w:rFonts w:ascii="Times New Roman" w:eastAsia="Times New Roman" w:hAnsi="Times New Roman" w:cs="Times New Roman"/>
          <w:kern w:val="2"/>
          <w:sz w:val="24"/>
          <w:szCs w:val="24"/>
        </w:rPr>
        <w:t xml:space="preserve">100. По результатам </w:t>
      </w:r>
      <w:r w:rsidRPr="00440637">
        <w:rPr>
          <w:rFonts w:ascii="Times New Roman" w:eastAsia="Times New Roman" w:hAnsi="Times New Roman" w:cs="Times New Roman"/>
          <w:kern w:val="2"/>
          <w:sz w:val="24"/>
          <w:szCs w:val="24"/>
          <w:lang w:eastAsia="ru-RU"/>
        </w:rPr>
        <w:t xml:space="preserve">проведенной экспертизы и оценки документов, указанных в пункте 98 настоящего административного регламента, должностное лицо администрации, ответственное за предоставление муниципальной услуги, в срок, предусмотренный пунктом 98 настоящего административного регламента, </w:t>
      </w:r>
      <w:r w:rsidRPr="00440637">
        <w:rPr>
          <w:rFonts w:ascii="Times New Roman" w:eastAsia="Times New Roman" w:hAnsi="Times New Roman" w:cs="Times New Roman"/>
          <w:kern w:val="2"/>
          <w:sz w:val="24"/>
          <w:szCs w:val="24"/>
        </w:rPr>
        <w:t>принимает одно из следующих решений:</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440637">
        <w:rPr>
          <w:rFonts w:ascii="Times New Roman" w:eastAsia="Times New Roman" w:hAnsi="Times New Roman" w:cs="Times New Roman"/>
          <w:kern w:val="2"/>
          <w:sz w:val="24"/>
          <w:szCs w:val="24"/>
        </w:rPr>
        <w:t>1) о подготовке градостроительного плана земельного участка;</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440637">
        <w:rPr>
          <w:rFonts w:ascii="Times New Roman" w:eastAsia="Times New Roman" w:hAnsi="Times New Roman" w:cs="Times New Roman"/>
          <w:kern w:val="2"/>
          <w:sz w:val="24"/>
          <w:szCs w:val="24"/>
        </w:rPr>
        <w:t>2) об отказе в подготовке градостроительного плана земельного участка.</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440637">
        <w:rPr>
          <w:rFonts w:ascii="Times New Roman" w:eastAsia="Times New Roman" w:hAnsi="Times New Roman" w:cs="Times New Roman"/>
          <w:kern w:val="2"/>
          <w:sz w:val="24"/>
          <w:szCs w:val="24"/>
          <w:lang w:eastAsia="ru-RU"/>
        </w:rPr>
        <w:lastRenderedPageBreak/>
        <w:t xml:space="preserve">101. В течение одного рабочего дня после принятия решения, предусмотренного пунктом 100 настоящего административного регламента, должностное лицо администрации, ответственное за предоставление муниципальной услуги, обеспечивает его согласование с мэром Усть-Кутского муниципального образования и должностным лицом администрации, уполномоченным на подписание градостроительного плана земельного участка. </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440637">
        <w:rPr>
          <w:rFonts w:ascii="Times New Roman" w:eastAsia="Times New Roman" w:hAnsi="Times New Roman" w:cs="Times New Roman"/>
          <w:kern w:val="2"/>
          <w:sz w:val="24"/>
          <w:szCs w:val="24"/>
          <w:lang w:eastAsia="ru-RU"/>
        </w:rPr>
        <w:t>102. В случае принятия решения, предусмотренного подпунктом 1 пункта 100 настоящего административного регламента, должностное лицо администрации, ответственное за предоставление муниципальной услуги, в течение 5 рабочих дней со дня принятия соответствующего решения подготавливает градостроительный план земельного участка в трех экземплярах по форме, утвержденной приказом Минстроя России от 25 апреля 2017 года № 741/пр «Об утверждении формы градостроительного плана земельного участка и порядка ее заполнения» и обеспечивает его подписание уполномоченным должностным лицом администрации.</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440637">
        <w:rPr>
          <w:rFonts w:ascii="Times New Roman" w:eastAsia="Times New Roman" w:hAnsi="Times New Roman" w:cs="Times New Roman"/>
          <w:kern w:val="2"/>
          <w:sz w:val="24"/>
          <w:szCs w:val="24"/>
          <w:lang w:eastAsia="ru-RU"/>
        </w:rPr>
        <w:t>Градостроительный план земельного участка подготавливается в зависимости от указанной заявителем в заявлении формы на бумажном носителе и (или) на электронном носителе, заверенном усиленной квалифицированной электронной подписью уполномоченного должностного лица администрации.</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440637">
        <w:rPr>
          <w:rFonts w:ascii="Times New Roman" w:eastAsia="Times New Roman" w:hAnsi="Times New Roman" w:cs="Times New Roman"/>
          <w:kern w:val="2"/>
          <w:sz w:val="24"/>
          <w:szCs w:val="24"/>
          <w:lang w:eastAsia="ru-RU"/>
        </w:rPr>
        <w:t>103. В случае принятия решения, предусмотренного подпунктом 2 пункта 100 настоящего административного регламента, должностное лицо администрации, ответственное за предоставление муниципальной услуги, в течение 5 рабочих дней со дня принятия соответствующего решения в зависимости от указанной заявителем в заявлении формы подготавливает уведомление об отказе в выдаче градостроительного плана земельного участка и обеспечивает его подписание уполномоченным должностным лицом администрации.</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440637">
        <w:rPr>
          <w:rFonts w:ascii="Times New Roman" w:eastAsia="Times New Roman" w:hAnsi="Times New Roman" w:cs="Times New Roman"/>
          <w:kern w:val="2"/>
          <w:sz w:val="24"/>
          <w:szCs w:val="24"/>
          <w:lang w:eastAsia="ru-RU"/>
        </w:rPr>
        <w:t xml:space="preserve">Уведомление об отказе в выдаче градостроительного плана земельного участка подготавливается на бумажном носителе и (или) на электронном носителе, заверенном усиленной квалифицированной электронной подписью уполномоченного должностного лица администрации. </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440637">
        <w:rPr>
          <w:rFonts w:ascii="Times New Roman" w:eastAsia="Times New Roman" w:hAnsi="Times New Roman" w:cs="Times New Roman"/>
          <w:kern w:val="2"/>
          <w:sz w:val="24"/>
          <w:szCs w:val="24"/>
          <w:lang w:eastAsia="ru-RU"/>
        </w:rPr>
        <w:t xml:space="preserve">104. В течение одного рабочего дня после заверения </w:t>
      </w:r>
      <w:r w:rsidRPr="00440637">
        <w:rPr>
          <w:rFonts w:ascii="Times New Roman" w:eastAsia="Calibri" w:hAnsi="Times New Roman" w:cs="Times New Roman"/>
          <w:sz w:val="24"/>
          <w:szCs w:val="24"/>
        </w:rPr>
        <w:t xml:space="preserve">градостроительного плана земельного участка подписью уполномоченного </w:t>
      </w:r>
      <w:r w:rsidRPr="00440637">
        <w:rPr>
          <w:rFonts w:ascii="Times New Roman" w:eastAsia="Times New Roman" w:hAnsi="Times New Roman" w:cs="Times New Roman"/>
          <w:kern w:val="2"/>
          <w:sz w:val="24"/>
          <w:szCs w:val="24"/>
          <w:lang w:eastAsia="ru-RU"/>
        </w:rPr>
        <w:t xml:space="preserve">должностного лица администрации </w:t>
      </w:r>
      <w:r w:rsidRPr="00440637">
        <w:rPr>
          <w:rFonts w:ascii="Times New Roman" w:eastAsia="Calibri" w:hAnsi="Times New Roman" w:cs="Times New Roman"/>
          <w:sz w:val="24"/>
          <w:szCs w:val="24"/>
        </w:rPr>
        <w:t xml:space="preserve">в соответствии с пунктом 102 настоящего административного регламента должностное лицо администрации, </w:t>
      </w:r>
      <w:r w:rsidRPr="00440637">
        <w:rPr>
          <w:rFonts w:ascii="Times New Roman" w:eastAsia="Times New Roman" w:hAnsi="Times New Roman" w:cs="Times New Roman"/>
          <w:kern w:val="2"/>
          <w:sz w:val="24"/>
          <w:szCs w:val="24"/>
          <w:lang w:eastAsia="ru-RU"/>
        </w:rPr>
        <w:t>ответственное за предоставление муниципальной услуги, присваивает номер градостроительного плану земельного участка.</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440637">
        <w:rPr>
          <w:rFonts w:ascii="Times New Roman" w:eastAsia="Times New Roman" w:hAnsi="Times New Roman" w:cs="Times New Roman"/>
          <w:kern w:val="2"/>
          <w:sz w:val="24"/>
          <w:szCs w:val="24"/>
        </w:rPr>
        <w:t>105. Критерием принятия решения о выдаче градостроительного плана земельного участка или об отказе в выдаче градостроительного плана земельного участка является наличие или отсутствие оснований для отказа в выдаче градостроительного плана земельного участка, указанных в пункте 99 настоящего административного регламента.</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440637">
        <w:rPr>
          <w:rFonts w:ascii="Times New Roman" w:eastAsia="Times New Roman" w:hAnsi="Times New Roman" w:cs="Times New Roman"/>
          <w:kern w:val="2"/>
          <w:sz w:val="24"/>
          <w:szCs w:val="24"/>
        </w:rPr>
        <w:t>106. Результатом административной процедуры является градостроительный план земельного участка или уведомление об отказе в выдаче градостроительного плана земельного участка.</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440637">
        <w:rPr>
          <w:rFonts w:ascii="Times New Roman" w:eastAsia="Times New Roman" w:hAnsi="Times New Roman" w:cs="Times New Roman"/>
          <w:kern w:val="2"/>
          <w:sz w:val="24"/>
          <w:szCs w:val="24"/>
        </w:rPr>
        <w:t xml:space="preserve">107. Способом фиксации результата административной процедуры является подписание уполномоченным </w:t>
      </w:r>
      <w:r w:rsidRPr="00440637">
        <w:rPr>
          <w:rFonts w:ascii="Times New Roman" w:eastAsia="Times New Roman" w:hAnsi="Times New Roman" w:cs="Times New Roman"/>
          <w:kern w:val="2"/>
          <w:sz w:val="24"/>
          <w:szCs w:val="24"/>
          <w:lang w:eastAsia="ru-RU"/>
        </w:rPr>
        <w:t xml:space="preserve">должностным лицом администрации </w:t>
      </w:r>
      <w:r w:rsidRPr="00440637">
        <w:rPr>
          <w:rFonts w:ascii="Times New Roman" w:eastAsia="Times New Roman" w:hAnsi="Times New Roman" w:cs="Times New Roman"/>
          <w:kern w:val="2"/>
          <w:sz w:val="24"/>
          <w:szCs w:val="24"/>
        </w:rPr>
        <w:t xml:space="preserve">и присвоение номера градостроительному плану земельного участка или подписание уполномоченным </w:t>
      </w:r>
      <w:r w:rsidRPr="00440637">
        <w:rPr>
          <w:rFonts w:ascii="Times New Roman" w:eastAsia="Times New Roman" w:hAnsi="Times New Roman" w:cs="Times New Roman"/>
          <w:kern w:val="2"/>
          <w:sz w:val="24"/>
          <w:szCs w:val="24"/>
          <w:lang w:eastAsia="ru-RU"/>
        </w:rPr>
        <w:t xml:space="preserve">должностным лицом администрации </w:t>
      </w:r>
      <w:r w:rsidRPr="00440637">
        <w:rPr>
          <w:rFonts w:ascii="Times New Roman" w:eastAsia="Times New Roman" w:hAnsi="Times New Roman" w:cs="Times New Roman"/>
          <w:kern w:val="2"/>
          <w:sz w:val="24"/>
          <w:szCs w:val="24"/>
        </w:rPr>
        <w:t>уведомления об отказе в выдаче градостроительного плана земельного участка.</w:t>
      </w:r>
    </w:p>
    <w:p w:rsidR="00440637" w:rsidRPr="00440637" w:rsidRDefault="00440637" w:rsidP="00440637">
      <w:pPr>
        <w:keepNext/>
        <w:keepLines/>
        <w:autoSpaceDE w:val="0"/>
        <w:autoSpaceDN w:val="0"/>
        <w:adjustRightInd w:val="0"/>
        <w:spacing w:after="0" w:line="240" w:lineRule="auto"/>
        <w:jc w:val="center"/>
        <w:outlineLvl w:val="2"/>
        <w:rPr>
          <w:rFonts w:ascii="Times New Roman" w:eastAsia="Calibri" w:hAnsi="Times New Roman" w:cs="Times New Roman"/>
          <w:sz w:val="24"/>
          <w:szCs w:val="24"/>
          <w:lang w:eastAsia="ru-RU"/>
        </w:rPr>
      </w:pPr>
    </w:p>
    <w:p w:rsidR="00440637" w:rsidRPr="00440637" w:rsidRDefault="00440637" w:rsidP="00440637">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r w:rsidRPr="00440637">
        <w:rPr>
          <w:rFonts w:ascii="Times New Roman" w:eastAsia="Times New Roman" w:hAnsi="Times New Roman" w:cs="Times New Roman"/>
          <w:kern w:val="2"/>
          <w:sz w:val="24"/>
          <w:szCs w:val="24"/>
          <w:lang w:eastAsia="ru-RU"/>
        </w:rPr>
        <w:t>Глава 25 ВЫДАЧА (НАПРАВЛЕНИЕ) ЗАЯВИТЕЛЮ ИЛИ ЕГО ПРЕДСТАВИТЕЛЮ РЕЗУЛЬТАТА МУНИЦИПАЛЬНОЙ УСЛУГИ</w:t>
      </w:r>
    </w:p>
    <w:p w:rsidR="00440637" w:rsidRPr="00440637" w:rsidRDefault="00440637" w:rsidP="00440637">
      <w:pPr>
        <w:keepNext/>
        <w:keepLines/>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p>
    <w:p w:rsidR="00440637" w:rsidRPr="00440637" w:rsidRDefault="00440637" w:rsidP="0044063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440637">
        <w:rPr>
          <w:rFonts w:ascii="Times New Roman" w:eastAsia="Times New Roman" w:hAnsi="Times New Roman" w:cs="Times New Roman"/>
          <w:kern w:val="2"/>
          <w:sz w:val="24"/>
          <w:szCs w:val="24"/>
        </w:rPr>
        <w:t xml:space="preserve">108. Основанием для начала административной процедуры является подписание </w:t>
      </w:r>
      <w:r w:rsidRPr="00440637">
        <w:rPr>
          <w:rFonts w:ascii="Times New Roman" w:eastAsia="Calibri" w:hAnsi="Times New Roman" w:cs="Times New Roman"/>
          <w:sz w:val="24"/>
          <w:szCs w:val="24"/>
          <w:lang w:eastAsia="ru-RU"/>
        </w:rPr>
        <w:t>уполномоченным должностным лицом</w:t>
      </w:r>
      <w:r w:rsidRPr="00440637">
        <w:rPr>
          <w:rFonts w:ascii="Times New Roman" w:eastAsia="Times New Roman" w:hAnsi="Times New Roman" w:cs="Times New Roman"/>
          <w:kern w:val="2"/>
          <w:sz w:val="24"/>
          <w:szCs w:val="24"/>
        </w:rPr>
        <w:t xml:space="preserve"> администрации и присвоение номеру градостроительному плану земельного участка </w:t>
      </w:r>
      <w:r w:rsidRPr="00440637">
        <w:rPr>
          <w:rFonts w:ascii="Times New Roman" w:eastAsia="Calibri" w:hAnsi="Times New Roman" w:cs="Times New Roman"/>
          <w:sz w:val="24"/>
          <w:szCs w:val="24"/>
          <w:lang w:eastAsia="ru-RU"/>
        </w:rPr>
        <w:t>или подписание уполномоченным должностным лицом администрации уведомления об отказе в выдаче градостроительного плана земельного участка.</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440637">
        <w:rPr>
          <w:rFonts w:ascii="Times New Roman" w:eastAsia="Times New Roman" w:hAnsi="Times New Roman" w:cs="Times New Roman"/>
          <w:kern w:val="2"/>
          <w:sz w:val="24"/>
          <w:szCs w:val="24"/>
        </w:rPr>
        <w:t>109. Должностное лицо администрации, ответственное за направление (выдачу) заявителю результата муниципальной услуги, в течение двух рабочих дней со дня присвоения номера градостроительному плану земельного участка</w:t>
      </w:r>
      <w:r w:rsidRPr="00440637">
        <w:rPr>
          <w:rFonts w:ascii="Times New Roman" w:eastAsia="Calibri" w:hAnsi="Times New Roman" w:cs="Times New Roman"/>
          <w:sz w:val="24"/>
          <w:szCs w:val="24"/>
          <w:lang w:eastAsia="ru-RU"/>
        </w:rPr>
        <w:t xml:space="preserve"> в двух экземплярах или </w:t>
      </w:r>
      <w:r w:rsidRPr="00440637">
        <w:rPr>
          <w:rFonts w:ascii="Times New Roman" w:eastAsia="Times New Roman" w:hAnsi="Times New Roman" w:cs="Times New Roman"/>
          <w:kern w:val="2"/>
          <w:sz w:val="24"/>
          <w:szCs w:val="24"/>
        </w:rPr>
        <w:t xml:space="preserve">в течение двух </w:t>
      </w:r>
      <w:r w:rsidRPr="00440637">
        <w:rPr>
          <w:rFonts w:ascii="Times New Roman" w:eastAsia="Times New Roman" w:hAnsi="Times New Roman" w:cs="Times New Roman"/>
          <w:kern w:val="2"/>
          <w:sz w:val="24"/>
          <w:szCs w:val="24"/>
        </w:rPr>
        <w:lastRenderedPageBreak/>
        <w:t>рабочих дней со дня подписания</w:t>
      </w:r>
      <w:r w:rsidRPr="00440637">
        <w:rPr>
          <w:rFonts w:ascii="Times New Roman" w:eastAsia="Calibri" w:hAnsi="Times New Roman" w:cs="Times New Roman"/>
          <w:sz w:val="24"/>
          <w:szCs w:val="24"/>
          <w:lang w:eastAsia="ru-RU"/>
        </w:rPr>
        <w:t xml:space="preserve"> уведомления об отказе в выдаче градостроительного плана земельного участка</w:t>
      </w:r>
      <w:r w:rsidRPr="00440637">
        <w:rPr>
          <w:rFonts w:ascii="Times New Roman" w:eastAsia="Times New Roman" w:hAnsi="Times New Roman" w:cs="Times New Roman"/>
          <w:kern w:val="2"/>
          <w:sz w:val="24"/>
          <w:szCs w:val="24"/>
        </w:rPr>
        <w:t xml:space="preserve"> в зависимости от способа направления (выдачи) результата муниципальной услуги, указанного заявителем в заявлении, направляет заявителю или его представителю указанный документ почтовым отправлением по почтовому адресу заявителя, указанному в заявлении, </w:t>
      </w:r>
      <w:r w:rsidRPr="00440637">
        <w:rPr>
          <w:rFonts w:ascii="Times New Roman" w:eastAsia="Calibri" w:hAnsi="Times New Roman" w:cs="Times New Roman"/>
          <w:sz w:val="24"/>
          <w:szCs w:val="24"/>
        </w:rPr>
        <w:t>в личный кабинет на Портале или на адрес электронной почты, указанный в заявлении,</w:t>
      </w:r>
      <w:r w:rsidRPr="00440637">
        <w:rPr>
          <w:rFonts w:ascii="Times New Roman" w:eastAsia="Times New Roman" w:hAnsi="Times New Roman" w:cs="Times New Roman"/>
          <w:kern w:val="2"/>
          <w:sz w:val="24"/>
          <w:szCs w:val="24"/>
        </w:rPr>
        <w:t xml:space="preserve"> либо по обращению заявителя или его представителя – вручает его лично.</w:t>
      </w:r>
    </w:p>
    <w:p w:rsidR="00440637" w:rsidRPr="00440637" w:rsidRDefault="00440637" w:rsidP="00440637">
      <w:pPr>
        <w:spacing w:after="0" w:line="240" w:lineRule="auto"/>
        <w:ind w:firstLine="709"/>
        <w:jc w:val="both"/>
        <w:rPr>
          <w:rFonts w:ascii="Times New Roman" w:eastAsia="Calibri" w:hAnsi="Times New Roman" w:cs="Times New Roman"/>
          <w:sz w:val="24"/>
          <w:szCs w:val="24"/>
          <w:lang w:eastAsia="ru-RU"/>
        </w:rPr>
      </w:pPr>
      <w:r w:rsidRPr="00440637">
        <w:rPr>
          <w:rFonts w:ascii="Times New Roman" w:eastAsia="Times New Roman" w:hAnsi="Times New Roman" w:cs="Times New Roman"/>
          <w:kern w:val="2"/>
          <w:sz w:val="24"/>
          <w:szCs w:val="24"/>
        </w:rPr>
        <w:t xml:space="preserve">110. Результатом административной процедуры является направление (выдача) заявителю или его представителю, </w:t>
      </w:r>
      <w:r w:rsidRPr="00440637">
        <w:rPr>
          <w:rFonts w:ascii="Times New Roman" w:eastAsia="Calibri" w:hAnsi="Times New Roman" w:cs="Times New Roman"/>
          <w:sz w:val="24"/>
          <w:szCs w:val="24"/>
          <w:lang w:eastAsia="ru-RU"/>
        </w:rPr>
        <w:t>градостроительного плана земельного участка</w:t>
      </w:r>
      <w:r w:rsidRPr="00440637">
        <w:rPr>
          <w:rFonts w:ascii="Times New Roman" w:eastAsia="Times New Roman" w:hAnsi="Times New Roman" w:cs="Times New Roman"/>
          <w:kern w:val="2"/>
          <w:sz w:val="24"/>
          <w:szCs w:val="24"/>
        </w:rPr>
        <w:t xml:space="preserve"> в двух экземплярах, уведомления об отказе </w:t>
      </w:r>
      <w:r w:rsidRPr="00440637">
        <w:rPr>
          <w:rFonts w:ascii="Times New Roman" w:eastAsia="Calibri" w:hAnsi="Times New Roman" w:cs="Times New Roman"/>
          <w:sz w:val="24"/>
          <w:szCs w:val="24"/>
          <w:lang w:eastAsia="ru-RU"/>
        </w:rPr>
        <w:t>в выдаче градостроительного плана земельного участка.</w:t>
      </w:r>
    </w:p>
    <w:p w:rsidR="00440637" w:rsidRPr="00440637" w:rsidRDefault="00440637" w:rsidP="00440637">
      <w:pPr>
        <w:spacing w:after="0" w:line="240" w:lineRule="auto"/>
        <w:ind w:firstLine="709"/>
        <w:jc w:val="both"/>
        <w:rPr>
          <w:rFonts w:ascii="Times New Roman" w:eastAsia="Times New Roman" w:hAnsi="Times New Roman" w:cs="Times New Roman"/>
          <w:kern w:val="2"/>
          <w:sz w:val="24"/>
          <w:szCs w:val="24"/>
        </w:rPr>
      </w:pPr>
      <w:r w:rsidRPr="00440637">
        <w:rPr>
          <w:rFonts w:ascii="Times New Roman" w:eastAsia="Times New Roman" w:hAnsi="Times New Roman" w:cs="Times New Roman"/>
          <w:kern w:val="2"/>
          <w:sz w:val="24"/>
          <w:szCs w:val="24"/>
        </w:rPr>
        <w:t xml:space="preserve">111. Способом фиксации результата административной процедуры является занесение должностным лицом администрации, ответственным за направление (выдачу) заявителю результата муниципальной услуги, в </w:t>
      </w:r>
      <w:r w:rsidRPr="00440637">
        <w:rPr>
          <w:rFonts w:ascii="Times New Roman" w:eastAsia="Calibri" w:hAnsi="Times New Roman" w:cs="Times New Roman"/>
          <w:sz w:val="24"/>
          <w:szCs w:val="24"/>
          <w:lang w:eastAsia="ru-RU"/>
        </w:rPr>
        <w:t xml:space="preserve">соответствующем журнале регистрации, либо в </w:t>
      </w:r>
      <w:r w:rsidRPr="00440637">
        <w:rPr>
          <w:rFonts w:ascii="Times New Roman" w:eastAsia="Batang" w:hAnsi="Times New Roman" w:cs="Times New Roman"/>
          <w:sz w:val="24"/>
          <w:szCs w:val="24"/>
        </w:rPr>
        <w:t>информационной системе электронного управления документами органа местного самоуправления</w:t>
      </w:r>
      <w:r w:rsidRPr="00440637">
        <w:rPr>
          <w:rFonts w:ascii="Times New Roman" w:eastAsia="Times New Roman" w:hAnsi="Times New Roman" w:cs="Times New Roman"/>
          <w:kern w:val="2"/>
          <w:sz w:val="24"/>
          <w:szCs w:val="24"/>
        </w:rPr>
        <w:t xml:space="preserve">  отметки о направлении </w:t>
      </w:r>
      <w:r w:rsidRPr="00440637">
        <w:rPr>
          <w:rFonts w:ascii="Times New Roman" w:eastAsia="Calibri" w:hAnsi="Times New Roman" w:cs="Times New Roman"/>
          <w:sz w:val="24"/>
          <w:szCs w:val="24"/>
          <w:lang w:eastAsia="ru-RU"/>
        </w:rPr>
        <w:t>градостроительного плана земельного участка</w:t>
      </w:r>
      <w:r w:rsidRPr="00440637">
        <w:rPr>
          <w:rFonts w:ascii="Times New Roman" w:eastAsia="Times New Roman" w:hAnsi="Times New Roman" w:cs="Times New Roman"/>
          <w:kern w:val="2"/>
          <w:sz w:val="24"/>
          <w:szCs w:val="24"/>
        </w:rPr>
        <w:t xml:space="preserve"> </w:t>
      </w:r>
      <w:r w:rsidRPr="00440637">
        <w:rPr>
          <w:rFonts w:ascii="Times New Roman" w:eastAsia="Calibri" w:hAnsi="Times New Roman" w:cs="Times New Roman"/>
          <w:sz w:val="24"/>
          <w:szCs w:val="24"/>
          <w:lang w:eastAsia="ru-RU"/>
        </w:rPr>
        <w:t>в двух экземплярах, уведомления об отказе в градостроительного плана земельного участка</w:t>
      </w:r>
      <w:r w:rsidRPr="00440637">
        <w:rPr>
          <w:rFonts w:ascii="Times New Roman" w:eastAsia="Times New Roman" w:hAnsi="Times New Roman" w:cs="Times New Roman"/>
          <w:kern w:val="2"/>
          <w:sz w:val="24"/>
          <w:szCs w:val="24"/>
        </w:rPr>
        <w:t xml:space="preserve"> заявителю (его представителю), или о получении указанного документа лично заявителем или его представителем.</w:t>
      </w:r>
    </w:p>
    <w:p w:rsidR="00440637" w:rsidRPr="00440637" w:rsidRDefault="00440637" w:rsidP="00440637">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p>
    <w:p w:rsidR="00440637" w:rsidRPr="00440637" w:rsidRDefault="00440637" w:rsidP="00440637">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440637" w:rsidRPr="00440637" w:rsidRDefault="00440637" w:rsidP="00440637">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Раздел IV. ФОРМЫ КОНТРОЛЯ ЗА ПРЕДОСТАВЛЕНИЕМ МУНИЦИПАЛЬНОЙ УСЛУГИ</w:t>
      </w:r>
    </w:p>
    <w:p w:rsidR="00440637" w:rsidRPr="00440637" w:rsidRDefault="00440637" w:rsidP="00440637">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4"/>
          <w:szCs w:val="24"/>
          <w:lang w:eastAsia="ru-RU"/>
        </w:rPr>
      </w:pPr>
    </w:p>
    <w:p w:rsidR="00440637" w:rsidRPr="00440637" w:rsidRDefault="00440637" w:rsidP="00440637">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Глава 26.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40637" w:rsidRPr="00440637" w:rsidRDefault="00440637" w:rsidP="00440637">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4"/>
          <w:szCs w:val="24"/>
          <w:lang w:eastAsia="ru-RU"/>
        </w:rPr>
      </w:pP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ko-KR"/>
        </w:rPr>
      </w:pPr>
      <w:r w:rsidRPr="00440637">
        <w:rPr>
          <w:rFonts w:ascii="Times New Roman" w:eastAsia="Times New Roman" w:hAnsi="Times New Roman" w:cs="Times New Roman"/>
          <w:sz w:val="24"/>
          <w:szCs w:val="24"/>
          <w:lang w:eastAsia="ko-KR"/>
        </w:rPr>
        <w:t>112.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должностными лицами уполномоченного органа, наделенными соответствующими полномочиями, путем рассмотрения отчетов должностных лиц уполномоченного органа, а также рассмотрения жалоб заявителей.</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440637">
        <w:rPr>
          <w:rFonts w:ascii="Times New Roman" w:eastAsia="Times New Roman" w:hAnsi="Times New Roman" w:cs="Times New Roman"/>
          <w:sz w:val="24"/>
          <w:szCs w:val="24"/>
          <w:lang w:eastAsia="ko-KR"/>
        </w:rPr>
        <w:t xml:space="preserve">113. </w:t>
      </w:r>
      <w:r w:rsidRPr="00440637">
        <w:rPr>
          <w:rFonts w:ascii="Times New Roman" w:eastAsia="Times New Roman" w:hAnsi="Times New Roman" w:cs="Times New Roman"/>
          <w:color w:val="000000"/>
          <w:sz w:val="24"/>
          <w:szCs w:val="24"/>
          <w:lang w:eastAsia="ru-RU"/>
        </w:rPr>
        <w:t>Основными задачами текущего контроля являются:</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440637">
        <w:rPr>
          <w:rFonts w:ascii="Times New Roman" w:eastAsia="Times New Roman" w:hAnsi="Times New Roman" w:cs="Times New Roman"/>
          <w:color w:val="000000"/>
          <w:sz w:val="24"/>
          <w:szCs w:val="24"/>
          <w:lang w:eastAsia="ru-RU"/>
        </w:rPr>
        <w:t>а) обеспечение своевременного и качественного предоставления муниципальной услуги;</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440637">
        <w:rPr>
          <w:rFonts w:ascii="Times New Roman" w:eastAsia="Times New Roman" w:hAnsi="Times New Roman" w:cs="Times New Roman"/>
          <w:color w:val="000000"/>
          <w:sz w:val="24"/>
          <w:szCs w:val="24"/>
          <w:lang w:eastAsia="ru-RU"/>
        </w:rPr>
        <w:t>б) выявление нарушений в сроках и качестве предоставления муниципальной услуги;</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440637">
        <w:rPr>
          <w:rFonts w:ascii="Times New Roman" w:eastAsia="Times New Roman" w:hAnsi="Times New Roman" w:cs="Times New Roman"/>
          <w:color w:val="000000"/>
          <w:sz w:val="24"/>
          <w:szCs w:val="24"/>
          <w:lang w:eastAsia="ru-RU"/>
        </w:rPr>
        <w:t>в) выявление и устранение причин и условий, способствующих ненадлежащему предоставлению муниципальной услуги;</w:t>
      </w: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440637">
        <w:rPr>
          <w:rFonts w:ascii="Times New Roman" w:eastAsia="Times New Roman" w:hAnsi="Times New Roman" w:cs="Times New Roman"/>
          <w:color w:val="000000"/>
          <w:sz w:val="24"/>
          <w:szCs w:val="24"/>
          <w:lang w:eastAsia="ru-RU"/>
        </w:rPr>
        <w:t>г) принятие мер по надлежащему предоставлению муниципальной услуги.</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ko-KR"/>
        </w:rPr>
      </w:pPr>
      <w:r w:rsidRPr="00440637">
        <w:rPr>
          <w:rFonts w:ascii="Times New Roman" w:eastAsia="Times New Roman" w:hAnsi="Times New Roman" w:cs="Times New Roman"/>
          <w:sz w:val="24"/>
          <w:szCs w:val="24"/>
          <w:lang w:eastAsia="ko-KR"/>
        </w:rPr>
        <w:t>114. Текущий контроль осуществляется на постоянной основе.</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ko-KR"/>
        </w:rPr>
      </w:pPr>
    </w:p>
    <w:p w:rsidR="00440637" w:rsidRPr="00440637" w:rsidRDefault="00440637" w:rsidP="00440637">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Глава 27.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40637" w:rsidRPr="00440637" w:rsidRDefault="00440637" w:rsidP="00440637">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4"/>
          <w:szCs w:val="24"/>
          <w:lang w:eastAsia="ru-RU"/>
        </w:rPr>
      </w:pPr>
    </w:p>
    <w:p w:rsidR="00440637" w:rsidRPr="00440637" w:rsidRDefault="00440637" w:rsidP="00440637">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ko-KR"/>
        </w:rPr>
      </w:pPr>
      <w:r w:rsidRPr="00440637">
        <w:rPr>
          <w:rFonts w:ascii="Times New Roman" w:eastAsia="Times New Roman" w:hAnsi="Times New Roman" w:cs="Times New Roman"/>
          <w:sz w:val="24"/>
          <w:szCs w:val="24"/>
          <w:lang w:eastAsia="ko-KR"/>
        </w:rPr>
        <w:t xml:space="preserve">115. </w:t>
      </w:r>
      <w:r w:rsidRPr="00440637">
        <w:rPr>
          <w:rFonts w:ascii="Times New Roman" w:eastAsia="Times New Roman" w:hAnsi="Times New Roman" w:cs="Times New Roman"/>
          <w:kern w:val="2"/>
          <w:sz w:val="24"/>
          <w:szCs w:val="24"/>
          <w:lang w:eastAsia="ko-KR"/>
        </w:rPr>
        <w:t>Контроль за полнотой и качеством предоставления должностными лицами администрации муниципальной услуги осуществляется в форме плановых и внеплановых проверок.</w:t>
      </w:r>
    </w:p>
    <w:p w:rsidR="00440637" w:rsidRPr="00440637" w:rsidRDefault="00440637" w:rsidP="00440637">
      <w:pPr>
        <w:tabs>
          <w:tab w:val="num" w:pos="1715"/>
        </w:tabs>
        <w:autoSpaceDE w:val="0"/>
        <w:autoSpaceDN w:val="0"/>
        <w:adjustRightInd w:val="0"/>
        <w:spacing w:after="0" w:line="240" w:lineRule="auto"/>
        <w:ind w:firstLine="709"/>
        <w:jc w:val="both"/>
        <w:rPr>
          <w:rFonts w:ascii="Times New Roman" w:eastAsia="Times New Roman" w:hAnsi="Times New Roman" w:cs="Times New Roman"/>
          <w:color w:val="000000"/>
          <w:kern w:val="2"/>
          <w:sz w:val="24"/>
          <w:szCs w:val="24"/>
          <w:lang w:eastAsia="ru-RU"/>
        </w:rPr>
      </w:pPr>
      <w:r w:rsidRPr="00440637">
        <w:rPr>
          <w:rFonts w:ascii="Times New Roman" w:eastAsia="Times New Roman" w:hAnsi="Times New Roman" w:cs="Times New Roman"/>
          <w:color w:val="000000"/>
          <w:kern w:val="2"/>
          <w:sz w:val="24"/>
          <w:szCs w:val="24"/>
          <w:lang w:eastAsia="ru-RU"/>
        </w:rPr>
        <w:t>116. Плановые поверки осуществляются на основании пл</w:t>
      </w:r>
      <w:r w:rsidRPr="00440637">
        <w:rPr>
          <w:rFonts w:ascii="Times New Roman" w:eastAsia="Times New Roman" w:hAnsi="Times New Roman" w:cs="Times New Roman"/>
          <w:kern w:val="2"/>
          <w:sz w:val="24"/>
          <w:szCs w:val="24"/>
          <w:lang w:eastAsia="ru-RU"/>
        </w:rPr>
        <w:t xml:space="preserve">анов работы администрации. Внеплановые проверки осуществляются по решению главы администрации в связи с </w:t>
      </w:r>
      <w:r w:rsidRPr="00440637">
        <w:rPr>
          <w:rFonts w:ascii="Times New Roman" w:eastAsia="Times New Roman" w:hAnsi="Times New Roman" w:cs="Times New Roman"/>
          <w:kern w:val="2"/>
          <w:sz w:val="24"/>
          <w:szCs w:val="24"/>
          <w:lang w:eastAsia="ru-RU"/>
        </w:rPr>
        <w:lastRenderedPageBreak/>
        <w:t>проверкой устранения ранее выявленных нарушений, а также в случае получения жалоб на действия (безд</w:t>
      </w:r>
      <w:r w:rsidRPr="00440637">
        <w:rPr>
          <w:rFonts w:ascii="Times New Roman" w:eastAsia="Times New Roman" w:hAnsi="Times New Roman" w:cs="Times New Roman"/>
          <w:color w:val="000000"/>
          <w:kern w:val="2"/>
          <w:sz w:val="24"/>
          <w:szCs w:val="24"/>
          <w:lang w:eastAsia="ru-RU"/>
        </w:rPr>
        <w:t>ействие) должностных лиц администрации.</w:t>
      </w:r>
    </w:p>
    <w:p w:rsidR="00440637" w:rsidRPr="00440637" w:rsidRDefault="00440637" w:rsidP="00440637">
      <w:pPr>
        <w:tabs>
          <w:tab w:val="num" w:pos="1715"/>
        </w:tabs>
        <w:autoSpaceDE w:val="0"/>
        <w:autoSpaceDN w:val="0"/>
        <w:adjustRightInd w:val="0"/>
        <w:spacing w:after="0" w:line="240" w:lineRule="auto"/>
        <w:ind w:firstLine="709"/>
        <w:jc w:val="both"/>
        <w:rPr>
          <w:rFonts w:ascii="Times New Roman" w:eastAsia="Times New Roman" w:hAnsi="Times New Roman" w:cs="Times New Roman"/>
          <w:color w:val="000000"/>
          <w:kern w:val="2"/>
          <w:sz w:val="24"/>
          <w:szCs w:val="24"/>
          <w:lang w:eastAsia="ru-RU"/>
        </w:rPr>
      </w:pPr>
      <w:r w:rsidRPr="00440637">
        <w:rPr>
          <w:rFonts w:ascii="Times New Roman" w:eastAsia="Times New Roman" w:hAnsi="Times New Roman" w:cs="Times New Roman"/>
          <w:color w:val="000000"/>
          <w:kern w:val="2"/>
          <w:sz w:val="24"/>
          <w:szCs w:val="24"/>
          <w:lang w:eastAsia="ru-RU"/>
        </w:rPr>
        <w:t>117. Контроль за полн</w:t>
      </w:r>
      <w:r w:rsidRPr="00440637">
        <w:rPr>
          <w:rFonts w:ascii="Times New Roman" w:eastAsia="Times New Roman" w:hAnsi="Times New Roman" w:cs="Times New Roman"/>
          <w:kern w:val="2"/>
          <w:sz w:val="24"/>
          <w:szCs w:val="24"/>
          <w:lang w:eastAsia="ru-RU"/>
        </w:rPr>
        <w:t>отой и качеством предоставления должностными лицами администрации муниципа</w:t>
      </w:r>
      <w:r w:rsidRPr="00440637">
        <w:rPr>
          <w:rFonts w:ascii="Times New Roman" w:eastAsia="Times New Roman" w:hAnsi="Times New Roman" w:cs="Times New Roman"/>
          <w:color w:val="000000"/>
          <w:kern w:val="2"/>
          <w:sz w:val="24"/>
          <w:szCs w:val="24"/>
          <w:lang w:eastAsia="ru-RU"/>
        </w:rPr>
        <w:t>льной услуги осуществляется комиссией по контролю за полнотой и качеством предоставления муниципальных услуг администрации, состав и порядок деятельности которой утверждается правовым актом администрации.</w:t>
      </w:r>
    </w:p>
    <w:p w:rsidR="00440637" w:rsidRPr="00440637" w:rsidRDefault="00440637" w:rsidP="00440637">
      <w:pPr>
        <w:tabs>
          <w:tab w:val="num" w:pos="1715"/>
        </w:tabs>
        <w:autoSpaceDE w:val="0"/>
        <w:autoSpaceDN w:val="0"/>
        <w:adjustRightInd w:val="0"/>
        <w:spacing w:after="0" w:line="240" w:lineRule="auto"/>
        <w:ind w:firstLine="709"/>
        <w:jc w:val="both"/>
        <w:rPr>
          <w:rFonts w:ascii="Times New Roman" w:eastAsia="Times New Roman" w:hAnsi="Times New Roman" w:cs="Times New Roman"/>
          <w:color w:val="000000"/>
          <w:kern w:val="2"/>
          <w:sz w:val="24"/>
          <w:szCs w:val="24"/>
          <w:lang w:eastAsia="ru-RU"/>
        </w:rPr>
      </w:pPr>
      <w:r w:rsidRPr="00440637">
        <w:rPr>
          <w:rFonts w:ascii="Times New Roman" w:eastAsia="Times New Roman" w:hAnsi="Times New Roman" w:cs="Times New Roman"/>
          <w:color w:val="000000"/>
          <w:kern w:val="2"/>
          <w:sz w:val="24"/>
          <w:szCs w:val="24"/>
          <w:lang w:eastAsia="ru-RU"/>
        </w:rPr>
        <w:t>118. Срок проведения проверки и оформления акта проверки составляет 30 календарных дней со дня начала проверки. Днем начала проверки считается день принятия решения о назначении проверки.</w:t>
      </w:r>
    </w:p>
    <w:p w:rsidR="00440637" w:rsidRPr="00440637" w:rsidRDefault="00440637" w:rsidP="00440637">
      <w:pPr>
        <w:tabs>
          <w:tab w:val="num" w:pos="1715"/>
        </w:tabs>
        <w:autoSpaceDE w:val="0"/>
        <w:autoSpaceDN w:val="0"/>
        <w:adjustRightInd w:val="0"/>
        <w:spacing w:after="0" w:line="240" w:lineRule="auto"/>
        <w:ind w:firstLine="709"/>
        <w:jc w:val="both"/>
        <w:rPr>
          <w:rFonts w:ascii="Times New Roman" w:eastAsia="Times New Roman" w:hAnsi="Times New Roman" w:cs="Times New Roman"/>
          <w:color w:val="000000"/>
          <w:kern w:val="2"/>
          <w:sz w:val="24"/>
          <w:szCs w:val="24"/>
          <w:lang w:eastAsia="ru-RU"/>
        </w:rPr>
      </w:pPr>
      <w:r w:rsidRPr="00440637">
        <w:rPr>
          <w:rFonts w:ascii="Times New Roman" w:eastAsia="Times New Roman" w:hAnsi="Times New Roman" w:cs="Times New Roman"/>
          <w:color w:val="000000"/>
          <w:kern w:val="2"/>
          <w:sz w:val="24"/>
          <w:szCs w:val="24"/>
          <w:lang w:eastAsia="ru-RU"/>
        </w:rPr>
        <w:t>В случае поступления жалобы на решения, действия (бездействие) должностных лиц администрации при предоставлении муниципальной услуги глава администрации в целях организации и проведения внеплановой проверки принимает решение о назначении проверки в течение одного рабочего дня со дня поступления данной жалобы. Срок проведения проверки и оформления акта проверки в указанном случае устанавливается в пределах сроков, определенных статьей 11</w:t>
      </w:r>
      <w:r w:rsidRPr="00440637">
        <w:rPr>
          <w:rFonts w:ascii="Times New Roman" w:eastAsia="Times New Roman" w:hAnsi="Times New Roman" w:cs="Times New Roman"/>
          <w:color w:val="000000"/>
          <w:kern w:val="2"/>
          <w:sz w:val="24"/>
          <w:szCs w:val="24"/>
          <w:vertAlign w:val="superscript"/>
          <w:lang w:eastAsia="ru-RU"/>
        </w:rPr>
        <w:t>2</w:t>
      </w:r>
      <w:r w:rsidRPr="00440637">
        <w:rPr>
          <w:rFonts w:ascii="Times New Roman" w:eastAsia="Times New Roman" w:hAnsi="Times New Roman" w:cs="Times New Roman"/>
          <w:color w:val="000000"/>
          <w:kern w:val="2"/>
          <w:sz w:val="24"/>
          <w:szCs w:val="24"/>
          <w:lang w:eastAsia="ru-RU"/>
        </w:rPr>
        <w:t xml:space="preserve"> Федерального закона от 27 июля 2010 года № 210</w:t>
      </w:r>
      <w:r w:rsidRPr="00440637">
        <w:rPr>
          <w:rFonts w:ascii="Times New Roman" w:eastAsia="Times New Roman" w:hAnsi="Times New Roman" w:cs="Times New Roman"/>
          <w:color w:val="000000"/>
          <w:kern w:val="2"/>
          <w:sz w:val="24"/>
          <w:szCs w:val="24"/>
          <w:lang w:eastAsia="ru-RU"/>
        </w:rPr>
        <w:noBreakHyphen/>
        <w:t>ФЗ «Об организации предоставления государственных и муниципальных услуг».</w:t>
      </w:r>
    </w:p>
    <w:p w:rsidR="00440637" w:rsidRPr="00440637" w:rsidRDefault="00440637" w:rsidP="00440637">
      <w:pPr>
        <w:tabs>
          <w:tab w:val="num" w:pos="1715"/>
        </w:tabs>
        <w:autoSpaceDE w:val="0"/>
        <w:autoSpaceDN w:val="0"/>
        <w:adjustRightInd w:val="0"/>
        <w:spacing w:after="0" w:line="240" w:lineRule="auto"/>
        <w:ind w:firstLine="709"/>
        <w:jc w:val="both"/>
        <w:rPr>
          <w:rFonts w:ascii="Times New Roman" w:eastAsia="Times New Roman" w:hAnsi="Times New Roman" w:cs="Times New Roman"/>
          <w:color w:val="000000"/>
          <w:kern w:val="2"/>
          <w:sz w:val="24"/>
          <w:szCs w:val="24"/>
          <w:lang w:eastAsia="ru-RU"/>
        </w:rPr>
      </w:pPr>
      <w:r w:rsidRPr="00440637">
        <w:rPr>
          <w:rFonts w:ascii="Times New Roman" w:eastAsia="Times New Roman" w:hAnsi="Times New Roman" w:cs="Times New Roman"/>
          <w:color w:val="000000"/>
          <w:kern w:val="2"/>
          <w:sz w:val="24"/>
          <w:szCs w:val="24"/>
          <w:lang w:eastAsia="ru-RU"/>
        </w:rPr>
        <w:t>119. По результатам плановых и внеплановых проверок оформляется акт проверки, в котором описываются выявленные недостатки и предложения по их устранению.</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ko-KR"/>
        </w:rPr>
      </w:pPr>
    </w:p>
    <w:p w:rsidR="00440637" w:rsidRPr="00440637" w:rsidRDefault="00440637" w:rsidP="00440637">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Глава 28.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440637" w:rsidRPr="00440637" w:rsidRDefault="00440637" w:rsidP="00440637">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4"/>
          <w:szCs w:val="24"/>
          <w:lang w:eastAsia="ru-RU"/>
        </w:rPr>
      </w:pP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ko-KR"/>
        </w:rPr>
      </w:pPr>
      <w:r w:rsidRPr="00440637">
        <w:rPr>
          <w:rFonts w:ascii="Times New Roman" w:eastAsia="Times New Roman" w:hAnsi="Times New Roman" w:cs="Times New Roman"/>
          <w:sz w:val="24"/>
          <w:szCs w:val="24"/>
          <w:lang w:eastAsia="ko-KR"/>
        </w:rPr>
        <w:t>120. Обязанность соблюдения положений настоящего административного регламента закрепляется в должностных инструкциях должностных лиц уполномоченного органа.</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ko-KR"/>
        </w:rPr>
      </w:pPr>
      <w:r w:rsidRPr="00440637">
        <w:rPr>
          <w:rFonts w:ascii="Times New Roman" w:eastAsia="Times New Roman" w:hAnsi="Times New Roman" w:cs="Times New Roman"/>
          <w:sz w:val="24"/>
          <w:szCs w:val="24"/>
          <w:lang w:eastAsia="ko-KR"/>
        </w:rPr>
        <w:t>121. 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ko-KR"/>
        </w:rPr>
      </w:pPr>
    </w:p>
    <w:p w:rsidR="00440637" w:rsidRPr="00440637" w:rsidRDefault="00440637" w:rsidP="00440637">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Глава 29. ПОЛОЖЕНИЯ, ХАРАКТЕРИЗУЮЩИЕ ТРЕБОВАНИЯ К ПОРЯДКУ И ФОРМАМ КОНТРОЛЯ ЗА ПРЕДОСТАВЛЕНИЕМ МУНИЦИПАЛЬНОЙ УСЛУГИ, В ТОМ ЧИСЛЕ СО СТОРОНЫ ЗАЯВИТЕЛЕЙ, ИХ ОБЪЕДИНЕНИЙ И ОРГАНИЗАЦИЕЙ</w:t>
      </w:r>
    </w:p>
    <w:p w:rsidR="00440637" w:rsidRPr="00440637" w:rsidRDefault="00440637" w:rsidP="00440637">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4"/>
          <w:szCs w:val="24"/>
          <w:lang w:eastAsia="ru-RU"/>
        </w:rPr>
      </w:pP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ko-KR"/>
        </w:rPr>
        <w:t xml:space="preserve">122. </w:t>
      </w:r>
      <w:r w:rsidRPr="00440637">
        <w:rPr>
          <w:rFonts w:ascii="Times New Roman" w:eastAsia="Times New Roman" w:hAnsi="Times New Roman" w:cs="Times New Roman"/>
          <w:sz w:val="24"/>
          <w:szCs w:val="24"/>
          <w:lang w:eastAsia="ru-RU"/>
        </w:rPr>
        <w:t>Контроль за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440637" w:rsidRPr="00440637" w:rsidRDefault="00440637" w:rsidP="00440637">
      <w:pPr>
        <w:autoSpaceDE w:val="0"/>
        <w:autoSpaceDN w:val="0"/>
        <w:adjustRightInd w:val="0"/>
        <w:spacing w:after="0" w:line="240" w:lineRule="auto"/>
        <w:ind w:firstLine="567"/>
        <w:jc w:val="both"/>
        <w:rPr>
          <w:rFonts w:ascii="Times New Roman" w:hAnsi="Times New Roman" w:cs="Times New Roman"/>
          <w:sz w:val="24"/>
          <w:szCs w:val="24"/>
        </w:rPr>
      </w:pPr>
      <w:r w:rsidRPr="00440637">
        <w:rPr>
          <w:rFonts w:ascii="Times New Roman" w:hAnsi="Times New Roman" w:cs="Times New Roman"/>
          <w:sz w:val="24"/>
          <w:szCs w:val="24"/>
        </w:rPr>
        <w:t>- нарушения прав и законных интересов заявителей решением, действием (бездействием) уполномоченного органа, его должностных лиц;</w:t>
      </w:r>
    </w:p>
    <w:p w:rsidR="00440637" w:rsidRPr="00440637" w:rsidRDefault="00440637" w:rsidP="00440637">
      <w:pPr>
        <w:autoSpaceDE w:val="0"/>
        <w:autoSpaceDN w:val="0"/>
        <w:adjustRightInd w:val="0"/>
        <w:spacing w:after="0" w:line="240" w:lineRule="auto"/>
        <w:ind w:firstLine="540"/>
        <w:jc w:val="both"/>
        <w:rPr>
          <w:rFonts w:ascii="Times New Roman" w:hAnsi="Times New Roman" w:cs="Times New Roman"/>
          <w:sz w:val="24"/>
          <w:szCs w:val="24"/>
        </w:rPr>
      </w:pPr>
      <w:r w:rsidRPr="00440637">
        <w:rPr>
          <w:rFonts w:ascii="Times New Roman" w:hAnsi="Times New Roman" w:cs="Times New Roman"/>
          <w:sz w:val="24"/>
          <w:szCs w:val="24"/>
        </w:rPr>
        <w:t>- 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440637" w:rsidRPr="00440637" w:rsidRDefault="00440637" w:rsidP="00440637">
      <w:pPr>
        <w:autoSpaceDE w:val="0"/>
        <w:autoSpaceDN w:val="0"/>
        <w:adjustRightInd w:val="0"/>
        <w:spacing w:after="0" w:line="240" w:lineRule="auto"/>
        <w:ind w:firstLine="540"/>
        <w:jc w:val="both"/>
        <w:rPr>
          <w:rFonts w:ascii="Times New Roman" w:hAnsi="Times New Roman" w:cs="Times New Roman"/>
          <w:sz w:val="24"/>
          <w:szCs w:val="24"/>
        </w:rPr>
      </w:pPr>
      <w:r w:rsidRPr="00440637">
        <w:rPr>
          <w:rFonts w:ascii="Times New Roman" w:hAnsi="Times New Roman" w:cs="Times New Roman"/>
          <w:sz w:val="24"/>
          <w:szCs w:val="24"/>
        </w:rPr>
        <w:t>- некорректного поведения должностных лиц уполномоченного органа, нарушения правил служебной этики при предоставлении муниципальной услуги.</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123. Информацию, указанную в пункте 122</w:t>
      </w:r>
      <w:hyperlink w:anchor="Par401" w:history="1"/>
      <w:r w:rsidRPr="00440637">
        <w:rPr>
          <w:rFonts w:ascii="Times New Roman" w:eastAsia="Times New Roman" w:hAnsi="Times New Roman" w:cs="Times New Roman"/>
          <w:sz w:val="24"/>
          <w:szCs w:val="24"/>
          <w:lang w:eastAsia="ru-RU"/>
        </w:rPr>
        <w:t xml:space="preserve"> настоящего административного регламента, заявители могут сообщить по телефонам </w:t>
      </w:r>
      <w:r w:rsidRPr="00440637">
        <w:rPr>
          <w:rFonts w:ascii="Times New Roman" w:eastAsia="Times New Roman" w:hAnsi="Times New Roman" w:cs="Times New Roman"/>
          <w:sz w:val="24"/>
          <w:szCs w:val="24"/>
          <w:lang w:eastAsia="ko-KR"/>
        </w:rPr>
        <w:t>уполномоченного органа</w:t>
      </w:r>
      <w:r w:rsidRPr="00440637">
        <w:rPr>
          <w:rFonts w:ascii="Times New Roman" w:eastAsia="Times New Roman" w:hAnsi="Times New Roman" w:cs="Times New Roman"/>
          <w:sz w:val="24"/>
          <w:szCs w:val="24"/>
          <w:lang w:eastAsia="ru-RU"/>
        </w:rPr>
        <w:t>, указанным в пункте 18 настоящего административного регламента, или на официальном сайте уполномоченного органа в информационно-телекоммуникационной сети «Интернет».</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124. Срок рассмотрения обращений со стороны граждан, их объединений и организаций составляет 30 календарных дней с момента их регистрации.</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ko-KR"/>
        </w:rPr>
      </w:pPr>
      <w:r w:rsidRPr="00440637">
        <w:rPr>
          <w:rFonts w:ascii="Times New Roman" w:eastAsia="Times New Roman" w:hAnsi="Times New Roman" w:cs="Times New Roman"/>
          <w:sz w:val="24"/>
          <w:szCs w:val="24"/>
          <w:lang w:eastAsia="ko-KR"/>
        </w:rPr>
        <w:t>125. Контроль за предоставлением муниципальной услуги осуществляется в соответствии с действующим законодательством.</w:t>
      </w:r>
    </w:p>
    <w:p w:rsidR="00440637" w:rsidRPr="00440637" w:rsidRDefault="00440637" w:rsidP="00440637">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4"/>
          <w:szCs w:val="24"/>
          <w:lang w:eastAsia="ru-RU"/>
        </w:rPr>
      </w:pPr>
    </w:p>
    <w:p w:rsidR="00440637" w:rsidRPr="00440637" w:rsidRDefault="00440637" w:rsidP="00440637">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color w:val="000000" w:themeColor="text1"/>
          <w:sz w:val="24"/>
          <w:szCs w:val="24"/>
          <w:lang w:eastAsia="ru-RU"/>
        </w:rPr>
      </w:pPr>
      <w:r w:rsidRPr="00440637">
        <w:rPr>
          <w:rFonts w:ascii="Times New Roman" w:eastAsia="Times New Roman" w:hAnsi="Times New Roman" w:cs="Times New Roman"/>
          <w:color w:val="000000" w:themeColor="text1"/>
          <w:sz w:val="24"/>
          <w:szCs w:val="24"/>
          <w:lang w:eastAsia="ru-RU"/>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440637" w:rsidRPr="00440637" w:rsidRDefault="00440637" w:rsidP="00440637">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color w:val="000000" w:themeColor="text1"/>
          <w:sz w:val="24"/>
          <w:szCs w:val="24"/>
          <w:lang w:eastAsia="ru-RU"/>
        </w:rPr>
      </w:pPr>
    </w:p>
    <w:p w:rsidR="00440637" w:rsidRPr="00440637" w:rsidRDefault="00440637" w:rsidP="00440637">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color w:val="000000" w:themeColor="text1"/>
          <w:sz w:val="24"/>
          <w:szCs w:val="24"/>
          <w:lang w:eastAsia="ru-RU"/>
        </w:rPr>
      </w:pPr>
      <w:r w:rsidRPr="00440637">
        <w:rPr>
          <w:rFonts w:ascii="Times New Roman" w:eastAsia="Times New Roman" w:hAnsi="Times New Roman" w:cs="Times New Roman"/>
          <w:color w:val="000000" w:themeColor="text1"/>
          <w:sz w:val="24"/>
          <w:szCs w:val="24"/>
          <w:lang w:eastAsia="ru-RU"/>
        </w:rPr>
        <w:t>Глава 30. ОБЖАЛОВАНИЕ РЕШЕНИЙ И ДЕЙСТВИЙ (БЕЗДЕЙСТВИЯ) УПОЛНОМОЧЕННОГО ОРГАНА, А ТАКЖЕ ДОЛЖНОСТНЫХ ЛИЦ УПОЛНОМОЧЕННОГО ОРГАНА</w:t>
      </w:r>
    </w:p>
    <w:p w:rsidR="00440637" w:rsidRPr="00440637" w:rsidRDefault="00440637" w:rsidP="00440637">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color w:val="000000" w:themeColor="text1"/>
          <w:sz w:val="24"/>
          <w:szCs w:val="24"/>
          <w:lang w:eastAsia="ru-RU"/>
        </w:rPr>
      </w:pPr>
    </w:p>
    <w:p w:rsidR="00440637" w:rsidRPr="00440637" w:rsidRDefault="00440637" w:rsidP="00440637">
      <w:pPr>
        <w:autoSpaceDE w:val="0"/>
        <w:autoSpaceDN w:val="0"/>
        <w:adjustRightInd w:val="0"/>
        <w:spacing w:after="0" w:line="240" w:lineRule="auto"/>
        <w:ind w:firstLine="709"/>
        <w:jc w:val="both"/>
        <w:rPr>
          <w:rFonts w:ascii="Times New Roman" w:eastAsia="Calibri" w:hAnsi="Times New Roman" w:cs="Times New Roman"/>
          <w:kern w:val="2"/>
          <w:sz w:val="24"/>
          <w:szCs w:val="24"/>
        </w:rPr>
      </w:pPr>
      <w:r w:rsidRPr="00440637">
        <w:rPr>
          <w:rFonts w:ascii="Times New Roman" w:eastAsia="Times New Roman" w:hAnsi="Times New Roman" w:cs="Times New Roman"/>
          <w:color w:val="000000" w:themeColor="text1"/>
          <w:sz w:val="24"/>
          <w:szCs w:val="24"/>
          <w:lang w:eastAsia="ru-RU"/>
        </w:rPr>
        <w:t xml:space="preserve">126. </w:t>
      </w:r>
      <w:r w:rsidRPr="00440637">
        <w:rPr>
          <w:rFonts w:ascii="Times New Roman" w:eastAsia="Calibri" w:hAnsi="Times New Roman" w:cs="Times New Roman"/>
          <w:kern w:val="2"/>
          <w:sz w:val="24"/>
          <w:szCs w:val="24"/>
        </w:rPr>
        <w:t>Заявитель или его представитель вправе подать жалобу на решение и (или) действие (бездействие) администрации, а также должностных лиц, муниципальных служащих администрации (далее – жалоба).</w:t>
      </w:r>
    </w:p>
    <w:p w:rsidR="00440637" w:rsidRPr="00440637" w:rsidRDefault="00440637" w:rsidP="0044063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40637">
        <w:rPr>
          <w:rFonts w:ascii="Times New Roman" w:hAnsi="Times New Roman" w:cs="Times New Roman"/>
          <w:color w:val="000000" w:themeColor="text1"/>
          <w:sz w:val="24"/>
          <w:szCs w:val="24"/>
        </w:rPr>
        <w:t>127. Заявитель может обратиться с жалобой, в том числе, в следующих случаях:</w:t>
      </w:r>
    </w:p>
    <w:p w:rsidR="00440637" w:rsidRPr="00440637" w:rsidRDefault="00440637" w:rsidP="00440637">
      <w:pPr>
        <w:autoSpaceDE w:val="0"/>
        <w:autoSpaceDN w:val="0"/>
        <w:adjustRightInd w:val="0"/>
        <w:spacing w:after="0" w:line="240" w:lineRule="auto"/>
        <w:ind w:firstLine="709"/>
        <w:jc w:val="both"/>
        <w:rPr>
          <w:rFonts w:ascii="Times New Roman" w:eastAsia="Calibri" w:hAnsi="Times New Roman" w:cs="Times New Roman"/>
          <w:kern w:val="2"/>
          <w:sz w:val="24"/>
          <w:szCs w:val="24"/>
        </w:rPr>
      </w:pPr>
      <w:r w:rsidRPr="00440637">
        <w:rPr>
          <w:rFonts w:ascii="Times New Roman" w:hAnsi="Times New Roman" w:cs="Times New Roman"/>
          <w:color w:val="000000" w:themeColor="text1"/>
          <w:sz w:val="24"/>
          <w:szCs w:val="24"/>
        </w:rPr>
        <w:t xml:space="preserve">1) </w:t>
      </w:r>
      <w:r w:rsidRPr="00440637">
        <w:rPr>
          <w:rFonts w:ascii="Times New Roman" w:eastAsia="Calibri" w:hAnsi="Times New Roman" w:cs="Times New Roman"/>
          <w:kern w:val="2"/>
          <w:sz w:val="24"/>
          <w:szCs w:val="24"/>
        </w:rPr>
        <w:t>1) нарушение срока регистрации заявления о предоставлении муниципальной услуги;</w:t>
      </w:r>
    </w:p>
    <w:p w:rsidR="00440637" w:rsidRPr="00440637" w:rsidRDefault="00440637" w:rsidP="00440637">
      <w:pPr>
        <w:autoSpaceDE w:val="0"/>
        <w:autoSpaceDN w:val="0"/>
        <w:adjustRightInd w:val="0"/>
        <w:spacing w:after="0" w:line="240" w:lineRule="auto"/>
        <w:ind w:firstLine="709"/>
        <w:jc w:val="both"/>
        <w:rPr>
          <w:rFonts w:ascii="Times New Roman" w:eastAsia="Calibri" w:hAnsi="Times New Roman" w:cs="Times New Roman"/>
          <w:kern w:val="2"/>
          <w:sz w:val="24"/>
          <w:szCs w:val="24"/>
        </w:rPr>
      </w:pPr>
      <w:r w:rsidRPr="00440637">
        <w:rPr>
          <w:rFonts w:ascii="Times New Roman" w:eastAsia="Calibri" w:hAnsi="Times New Roman" w:cs="Times New Roman"/>
          <w:kern w:val="2"/>
          <w:sz w:val="24"/>
          <w:szCs w:val="24"/>
        </w:rPr>
        <w:t>2) нарушение срока предоставления муниципальной услуги;</w:t>
      </w:r>
    </w:p>
    <w:p w:rsidR="00440637" w:rsidRPr="00440637" w:rsidRDefault="00440637" w:rsidP="00440637">
      <w:pPr>
        <w:autoSpaceDE w:val="0"/>
        <w:autoSpaceDN w:val="0"/>
        <w:adjustRightInd w:val="0"/>
        <w:spacing w:after="0" w:line="240" w:lineRule="auto"/>
        <w:ind w:firstLine="709"/>
        <w:jc w:val="both"/>
        <w:rPr>
          <w:rFonts w:ascii="Times New Roman" w:eastAsia="Calibri" w:hAnsi="Times New Roman" w:cs="Times New Roman"/>
          <w:kern w:val="2"/>
          <w:sz w:val="24"/>
          <w:szCs w:val="24"/>
        </w:rPr>
      </w:pPr>
      <w:r w:rsidRPr="00440637">
        <w:rPr>
          <w:rFonts w:ascii="Times New Roman" w:eastAsia="Calibri" w:hAnsi="Times New Roman" w:cs="Times New Roman"/>
          <w:kern w:val="2"/>
          <w:sz w:val="24"/>
          <w:szCs w:val="24"/>
        </w:rPr>
        <w:t>3) требование у заявителя или его представителя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Иркутской области, нормативными правовыми актами муниципального образования для предоставления муниципальной услуги;</w:t>
      </w:r>
    </w:p>
    <w:p w:rsidR="00440637" w:rsidRPr="00440637" w:rsidRDefault="00440637" w:rsidP="00440637">
      <w:pPr>
        <w:autoSpaceDE w:val="0"/>
        <w:autoSpaceDN w:val="0"/>
        <w:adjustRightInd w:val="0"/>
        <w:spacing w:after="0" w:line="240" w:lineRule="auto"/>
        <w:ind w:firstLine="709"/>
        <w:jc w:val="both"/>
        <w:rPr>
          <w:rFonts w:ascii="Times New Roman" w:eastAsia="Calibri" w:hAnsi="Times New Roman" w:cs="Times New Roman"/>
          <w:kern w:val="2"/>
          <w:sz w:val="24"/>
          <w:szCs w:val="24"/>
        </w:rPr>
      </w:pPr>
      <w:r w:rsidRPr="00440637">
        <w:rPr>
          <w:rFonts w:ascii="Times New Roman" w:eastAsia="Calibri" w:hAnsi="Times New Roman" w:cs="Times New Roman"/>
          <w:kern w:val="2"/>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муниципального образования для предоставления муниципальной услуги, у заявителя или его представителя;</w:t>
      </w:r>
    </w:p>
    <w:p w:rsidR="00440637" w:rsidRPr="00440637" w:rsidRDefault="00440637" w:rsidP="00440637">
      <w:pPr>
        <w:autoSpaceDE w:val="0"/>
        <w:autoSpaceDN w:val="0"/>
        <w:adjustRightInd w:val="0"/>
        <w:spacing w:after="0" w:line="240" w:lineRule="auto"/>
        <w:ind w:firstLine="709"/>
        <w:jc w:val="both"/>
        <w:rPr>
          <w:rFonts w:ascii="Times New Roman" w:eastAsia="Calibri" w:hAnsi="Times New Roman" w:cs="Times New Roman"/>
          <w:kern w:val="2"/>
          <w:sz w:val="24"/>
          <w:szCs w:val="24"/>
        </w:rPr>
      </w:pPr>
      <w:r w:rsidRPr="00440637">
        <w:rPr>
          <w:rFonts w:ascii="Times New Roman" w:eastAsia="Calibri" w:hAnsi="Times New Roman" w:cs="Times New Roman"/>
          <w:kern w:val="2"/>
          <w:sz w:val="24"/>
          <w:szCs w:val="24"/>
        </w:rPr>
        <w:t>5) отказ в предоставлении муниципальной услуги;</w:t>
      </w:r>
    </w:p>
    <w:p w:rsidR="00440637" w:rsidRPr="00440637" w:rsidRDefault="00440637" w:rsidP="00440637">
      <w:pPr>
        <w:autoSpaceDE w:val="0"/>
        <w:autoSpaceDN w:val="0"/>
        <w:adjustRightInd w:val="0"/>
        <w:spacing w:after="0" w:line="240" w:lineRule="auto"/>
        <w:ind w:firstLine="709"/>
        <w:jc w:val="both"/>
        <w:rPr>
          <w:rFonts w:ascii="Times New Roman" w:eastAsia="Calibri" w:hAnsi="Times New Roman" w:cs="Times New Roman"/>
          <w:kern w:val="2"/>
          <w:sz w:val="24"/>
          <w:szCs w:val="24"/>
        </w:rPr>
      </w:pPr>
      <w:r w:rsidRPr="00440637">
        <w:rPr>
          <w:rFonts w:ascii="Times New Roman" w:eastAsia="Calibri" w:hAnsi="Times New Roman" w:cs="Times New Roman"/>
          <w:kern w:val="2"/>
          <w:sz w:val="24"/>
          <w:szCs w:val="24"/>
        </w:rPr>
        <w:t>6) затребование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актами муниципального образования;</w:t>
      </w:r>
    </w:p>
    <w:p w:rsidR="00440637" w:rsidRPr="00440637" w:rsidRDefault="00440637" w:rsidP="00440637">
      <w:pPr>
        <w:autoSpaceDE w:val="0"/>
        <w:autoSpaceDN w:val="0"/>
        <w:adjustRightInd w:val="0"/>
        <w:spacing w:after="0" w:line="240" w:lineRule="auto"/>
        <w:ind w:firstLine="709"/>
        <w:jc w:val="both"/>
        <w:rPr>
          <w:rFonts w:ascii="Times New Roman" w:eastAsia="Calibri" w:hAnsi="Times New Roman" w:cs="Times New Roman"/>
          <w:kern w:val="2"/>
          <w:sz w:val="24"/>
          <w:szCs w:val="24"/>
        </w:rPr>
      </w:pPr>
      <w:r w:rsidRPr="00440637">
        <w:rPr>
          <w:rFonts w:ascii="Times New Roman" w:eastAsia="Calibri" w:hAnsi="Times New Roman" w:cs="Times New Roman"/>
          <w:kern w:val="2"/>
          <w:sz w:val="24"/>
          <w:szCs w:val="24"/>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40637" w:rsidRPr="00440637" w:rsidRDefault="00440637" w:rsidP="00440637">
      <w:pPr>
        <w:autoSpaceDE w:val="0"/>
        <w:autoSpaceDN w:val="0"/>
        <w:adjustRightInd w:val="0"/>
        <w:spacing w:after="0" w:line="240" w:lineRule="auto"/>
        <w:ind w:firstLine="709"/>
        <w:jc w:val="both"/>
        <w:rPr>
          <w:rFonts w:ascii="Times New Roman" w:eastAsia="Calibri" w:hAnsi="Times New Roman" w:cs="Times New Roman"/>
          <w:kern w:val="2"/>
          <w:sz w:val="24"/>
          <w:szCs w:val="24"/>
        </w:rPr>
      </w:pPr>
      <w:r w:rsidRPr="00440637">
        <w:rPr>
          <w:rFonts w:ascii="Times New Roman" w:eastAsia="Calibri" w:hAnsi="Times New Roman" w:cs="Times New Roman"/>
          <w:kern w:val="2"/>
          <w:sz w:val="24"/>
          <w:szCs w:val="24"/>
        </w:rPr>
        <w:t>8) нарушение срока или порядка выдачи документов по результатам предоставления муниципальной услуги;</w:t>
      </w:r>
    </w:p>
    <w:p w:rsidR="00440637" w:rsidRPr="00440637" w:rsidRDefault="00440637" w:rsidP="00440637">
      <w:pPr>
        <w:autoSpaceDE w:val="0"/>
        <w:autoSpaceDN w:val="0"/>
        <w:adjustRightInd w:val="0"/>
        <w:spacing w:after="0" w:line="240" w:lineRule="auto"/>
        <w:ind w:firstLine="709"/>
        <w:jc w:val="both"/>
        <w:rPr>
          <w:rFonts w:ascii="Times New Roman" w:eastAsia="Calibri" w:hAnsi="Times New Roman" w:cs="Times New Roman"/>
          <w:kern w:val="2"/>
          <w:sz w:val="24"/>
          <w:szCs w:val="24"/>
        </w:rPr>
      </w:pPr>
      <w:r w:rsidRPr="00440637">
        <w:rPr>
          <w:rFonts w:ascii="Times New Roman" w:eastAsia="Calibri" w:hAnsi="Times New Roman" w:cs="Times New Roman"/>
          <w:kern w:val="2"/>
          <w:sz w:val="24"/>
          <w:szCs w:val="24"/>
        </w:rPr>
        <w:t>9) приостановление предоставления муниципальной услуги;</w:t>
      </w:r>
    </w:p>
    <w:p w:rsidR="00440637" w:rsidRPr="00440637" w:rsidRDefault="00440637" w:rsidP="00440637">
      <w:pPr>
        <w:autoSpaceDE w:val="0"/>
        <w:autoSpaceDN w:val="0"/>
        <w:adjustRightInd w:val="0"/>
        <w:spacing w:after="0" w:line="240" w:lineRule="auto"/>
        <w:ind w:firstLine="709"/>
        <w:jc w:val="both"/>
        <w:rPr>
          <w:rFonts w:ascii="Times New Roman" w:eastAsia="Calibri" w:hAnsi="Times New Roman" w:cs="Times New Roman"/>
          <w:kern w:val="2"/>
          <w:sz w:val="24"/>
          <w:szCs w:val="24"/>
        </w:rPr>
      </w:pPr>
      <w:r w:rsidRPr="00440637">
        <w:rPr>
          <w:rFonts w:ascii="Times New Roman" w:eastAsia="Calibri" w:hAnsi="Times New Roman" w:cs="Times New Roman"/>
          <w:kern w:val="2"/>
          <w:sz w:val="24"/>
          <w:szCs w:val="24"/>
        </w:rPr>
        <w:t xml:space="preserve">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w:t>
      </w:r>
      <w:r w:rsidRPr="00440637">
        <w:rPr>
          <w:rFonts w:ascii="Times New Roman" w:eastAsia="Times New Roman" w:hAnsi="Times New Roman" w:cs="Times New Roman"/>
          <w:kern w:val="2"/>
          <w:sz w:val="24"/>
          <w:szCs w:val="24"/>
        </w:rPr>
        <w:t>Федерального закона от 27 июля 2010 года № 210</w:t>
      </w:r>
      <w:r w:rsidRPr="00440637">
        <w:rPr>
          <w:rFonts w:ascii="Times New Roman" w:eastAsia="Times New Roman" w:hAnsi="Times New Roman" w:cs="Times New Roman"/>
          <w:kern w:val="2"/>
          <w:sz w:val="24"/>
          <w:szCs w:val="24"/>
        </w:rPr>
        <w:noBreakHyphen/>
        <w:t>ФЗ</w:t>
      </w:r>
      <w:r w:rsidRPr="00440637">
        <w:rPr>
          <w:rFonts w:ascii="Times New Roman" w:eastAsia="Times New Roman" w:hAnsi="Times New Roman" w:cs="Times New Roman"/>
          <w:kern w:val="2"/>
          <w:sz w:val="24"/>
          <w:szCs w:val="24"/>
          <w:lang w:eastAsia="ru-RU"/>
        </w:rPr>
        <w:t xml:space="preserve"> </w:t>
      </w:r>
      <w:r w:rsidRPr="00440637">
        <w:rPr>
          <w:rFonts w:ascii="Times New Roman" w:eastAsia="Times New Roman" w:hAnsi="Times New Roman" w:cs="Times New Roman"/>
          <w:kern w:val="2"/>
          <w:sz w:val="24"/>
          <w:szCs w:val="24"/>
        </w:rPr>
        <w:t>«Об организации предоставления государственных и муниципальных услуг»</w:t>
      </w:r>
      <w:r w:rsidRPr="00440637">
        <w:rPr>
          <w:rFonts w:ascii="Times New Roman" w:eastAsia="Calibri" w:hAnsi="Times New Roman" w:cs="Times New Roman"/>
          <w:kern w:val="2"/>
          <w:sz w:val="24"/>
          <w:szCs w:val="24"/>
        </w:rPr>
        <w:t>.</w:t>
      </w:r>
    </w:p>
    <w:p w:rsidR="00440637" w:rsidRPr="00440637" w:rsidRDefault="00440637" w:rsidP="00440637">
      <w:pPr>
        <w:autoSpaceDE w:val="0"/>
        <w:autoSpaceDN w:val="0"/>
        <w:adjustRightInd w:val="0"/>
        <w:spacing w:after="0" w:line="240" w:lineRule="auto"/>
        <w:ind w:firstLine="709"/>
        <w:jc w:val="both"/>
        <w:rPr>
          <w:rFonts w:ascii="Times New Roman" w:eastAsia="Calibri" w:hAnsi="Times New Roman" w:cs="Times New Roman"/>
          <w:kern w:val="2"/>
          <w:sz w:val="24"/>
          <w:szCs w:val="24"/>
        </w:rPr>
      </w:pPr>
      <w:r w:rsidRPr="00440637">
        <w:rPr>
          <w:rFonts w:ascii="Times New Roman" w:eastAsia="Calibri" w:hAnsi="Times New Roman" w:cs="Times New Roman"/>
          <w:kern w:val="2"/>
          <w:sz w:val="24"/>
          <w:szCs w:val="24"/>
        </w:rPr>
        <w:t>128. Рассмотрение жалобы осуществляется в порядке и сроки, установленные ст. 11.2</w:t>
      </w:r>
      <w:r w:rsidRPr="00440637">
        <w:rPr>
          <w:rFonts w:ascii="Times New Roman" w:eastAsia="Calibri" w:hAnsi="Times New Roman" w:cs="Times New Roman"/>
          <w:sz w:val="24"/>
          <w:szCs w:val="24"/>
        </w:rPr>
        <w:t xml:space="preserve"> </w:t>
      </w:r>
      <w:r w:rsidRPr="00440637">
        <w:rPr>
          <w:rFonts w:ascii="Times New Roman" w:eastAsia="Times New Roman" w:hAnsi="Times New Roman" w:cs="Times New Roman"/>
          <w:kern w:val="2"/>
          <w:sz w:val="24"/>
          <w:szCs w:val="24"/>
        </w:rPr>
        <w:t>Федерального закона от 27 июля 2010 года № 210</w:t>
      </w:r>
      <w:r w:rsidRPr="00440637">
        <w:rPr>
          <w:rFonts w:ascii="Times New Roman" w:eastAsia="Times New Roman" w:hAnsi="Times New Roman" w:cs="Times New Roman"/>
          <w:kern w:val="2"/>
          <w:sz w:val="24"/>
          <w:szCs w:val="24"/>
        </w:rPr>
        <w:noBreakHyphen/>
        <w:t>ФЗ</w:t>
      </w:r>
      <w:r w:rsidRPr="00440637">
        <w:rPr>
          <w:rFonts w:ascii="Times New Roman" w:eastAsia="Times New Roman" w:hAnsi="Times New Roman" w:cs="Times New Roman"/>
          <w:kern w:val="2"/>
          <w:sz w:val="24"/>
          <w:szCs w:val="24"/>
          <w:lang w:eastAsia="ru-RU"/>
        </w:rPr>
        <w:t xml:space="preserve"> </w:t>
      </w:r>
      <w:r w:rsidRPr="00440637">
        <w:rPr>
          <w:rFonts w:ascii="Times New Roman" w:eastAsia="Times New Roman" w:hAnsi="Times New Roman" w:cs="Times New Roman"/>
          <w:kern w:val="2"/>
          <w:sz w:val="24"/>
          <w:szCs w:val="24"/>
        </w:rPr>
        <w:t>«Об организации предоставления государственных и муниципальных услуг».</w:t>
      </w:r>
    </w:p>
    <w:p w:rsidR="00440637" w:rsidRPr="00440637" w:rsidRDefault="00440637" w:rsidP="00440637">
      <w:pPr>
        <w:autoSpaceDE w:val="0"/>
        <w:autoSpaceDN w:val="0"/>
        <w:adjustRightInd w:val="0"/>
        <w:spacing w:after="0" w:line="240" w:lineRule="auto"/>
        <w:ind w:firstLine="709"/>
        <w:jc w:val="both"/>
        <w:rPr>
          <w:rFonts w:ascii="Times New Roman" w:eastAsia="Calibri" w:hAnsi="Times New Roman" w:cs="Times New Roman"/>
          <w:kern w:val="2"/>
          <w:sz w:val="24"/>
          <w:szCs w:val="24"/>
        </w:rPr>
      </w:pPr>
      <w:r w:rsidRPr="00440637">
        <w:rPr>
          <w:rFonts w:ascii="Times New Roman" w:eastAsia="Calibri" w:hAnsi="Times New Roman" w:cs="Times New Roman"/>
          <w:kern w:val="2"/>
          <w:sz w:val="24"/>
          <w:szCs w:val="24"/>
        </w:rPr>
        <w:t xml:space="preserve"> </w:t>
      </w:r>
    </w:p>
    <w:p w:rsidR="00440637" w:rsidRPr="00440637" w:rsidRDefault="00440637" w:rsidP="00440637">
      <w:pPr>
        <w:autoSpaceDE w:val="0"/>
        <w:autoSpaceDN w:val="0"/>
        <w:adjustRightInd w:val="0"/>
        <w:spacing w:after="0" w:line="240" w:lineRule="auto"/>
        <w:jc w:val="center"/>
        <w:outlineLvl w:val="0"/>
        <w:rPr>
          <w:rFonts w:ascii="Times New Roman" w:hAnsi="Times New Roman" w:cs="Times New Roman"/>
          <w:bCs/>
          <w:color w:val="000000" w:themeColor="text1"/>
          <w:sz w:val="24"/>
          <w:szCs w:val="24"/>
        </w:rPr>
      </w:pPr>
      <w:r w:rsidRPr="00440637">
        <w:rPr>
          <w:rFonts w:ascii="Times New Roman" w:hAnsi="Times New Roman" w:cs="Times New Roman"/>
          <w:bCs/>
          <w:color w:val="000000" w:themeColor="text1"/>
          <w:sz w:val="24"/>
          <w:szCs w:val="24"/>
        </w:rPr>
        <w:t>Глава 31. ОРГАНЫ И УПОЛНОМОЧЕННЫЕ НА РАССМОТРЕНИЕ ЖАЛОБЫ ДОЛЖНОСТНЫЕ ЛИЦА, КОТОРЫМ МОЖЕТ БЫТЬ НАПРАВЛЕНА ЖАЛОБА</w:t>
      </w:r>
    </w:p>
    <w:p w:rsidR="00440637" w:rsidRPr="00440637" w:rsidRDefault="00440637" w:rsidP="00440637">
      <w:pPr>
        <w:autoSpaceDE w:val="0"/>
        <w:autoSpaceDN w:val="0"/>
        <w:adjustRightInd w:val="0"/>
        <w:spacing w:after="0" w:line="240" w:lineRule="auto"/>
        <w:jc w:val="both"/>
        <w:rPr>
          <w:rFonts w:ascii="Times New Roman" w:hAnsi="Times New Roman" w:cs="Times New Roman"/>
          <w:color w:val="000000" w:themeColor="text1"/>
          <w:sz w:val="24"/>
          <w:szCs w:val="24"/>
        </w:rPr>
      </w:pPr>
    </w:p>
    <w:p w:rsidR="00440637" w:rsidRPr="00440637" w:rsidRDefault="00440637" w:rsidP="00440637">
      <w:pPr>
        <w:autoSpaceDE w:val="0"/>
        <w:autoSpaceDN w:val="0"/>
        <w:adjustRightInd w:val="0"/>
        <w:spacing w:after="0" w:line="240" w:lineRule="auto"/>
        <w:ind w:firstLine="709"/>
        <w:jc w:val="both"/>
        <w:rPr>
          <w:rFonts w:ascii="Times New Roman" w:eastAsia="Calibri" w:hAnsi="Times New Roman" w:cs="Times New Roman"/>
          <w:kern w:val="2"/>
          <w:sz w:val="24"/>
          <w:szCs w:val="24"/>
        </w:rPr>
      </w:pPr>
      <w:r w:rsidRPr="00440637">
        <w:rPr>
          <w:rFonts w:ascii="Times New Roman" w:eastAsia="Calibri" w:hAnsi="Times New Roman" w:cs="Times New Roman"/>
          <w:kern w:val="2"/>
          <w:sz w:val="24"/>
          <w:szCs w:val="24"/>
        </w:rPr>
        <w:t>129. Жалобы на решения и (или) действия (бездействие) должностных лиц и муниципальных служащих администрации подаются мэру Усть-Кутского муниципального образования.</w:t>
      </w:r>
    </w:p>
    <w:p w:rsidR="00440637" w:rsidRPr="00440637" w:rsidRDefault="00440637" w:rsidP="00440637">
      <w:pPr>
        <w:autoSpaceDE w:val="0"/>
        <w:autoSpaceDN w:val="0"/>
        <w:adjustRightInd w:val="0"/>
        <w:spacing w:after="0" w:line="240" w:lineRule="auto"/>
        <w:ind w:firstLine="709"/>
        <w:jc w:val="both"/>
        <w:rPr>
          <w:rFonts w:ascii="Times New Roman" w:eastAsia="Calibri" w:hAnsi="Times New Roman" w:cs="Times New Roman"/>
          <w:kern w:val="2"/>
          <w:sz w:val="24"/>
          <w:szCs w:val="24"/>
        </w:rPr>
      </w:pPr>
      <w:r w:rsidRPr="00440637">
        <w:rPr>
          <w:rFonts w:ascii="Times New Roman" w:eastAsia="Calibri" w:hAnsi="Times New Roman" w:cs="Times New Roman"/>
          <w:kern w:val="2"/>
          <w:sz w:val="24"/>
          <w:szCs w:val="24"/>
        </w:rPr>
        <w:t xml:space="preserve">130. Жалобы на решения </w:t>
      </w:r>
      <w:r w:rsidRPr="00440637">
        <w:rPr>
          <w:rFonts w:ascii="Times New Roman" w:eastAsia="Calibri" w:hAnsi="Times New Roman" w:cs="Times New Roman"/>
          <w:sz w:val="24"/>
          <w:szCs w:val="24"/>
          <w:lang w:eastAsia="ru-RU"/>
        </w:rPr>
        <w:t>и (или) действия (бездействие) администрации, должностных лиц, муниципальных служащих администрации могут быть направлены з</w:t>
      </w:r>
      <w:r w:rsidRPr="00440637">
        <w:rPr>
          <w:rFonts w:ascii="Times New Roman" w:eastAsia="Calibri" w:hAnsi="Times New Roman" w:cs="Times New Roman"/>
          <w:kern w:val="2"/>
          <w:sz w:val="24"/>
          <w:szCs w:val="24"/>
        </w:rPr>
        <w:t xml:space="preserve">аявителями, относящимися к </w:t>
      </w:r>
      <w:r w:rsidRPr="00440637">
        <w:rPr>
          <w:rFonts w:ascii="Times New Roman" w:eastAsia="Calibri" w:hAnsi="Times New Roman" w:cs="Times New Roman"/>
          <w:sz w:val="24"/>
          <w:szCs w:val="24"/>
          <w:lang w:eastAsia="ru-RU"/>
        </w:rPr>
        <w:t xml:space="preserve">юридическим лицам и индивидуальным предпринимателям, являющимся субъектами градостроительных отношений, в порядке, установленном настоящим разделом и </w:t>
      </w:r>
      <w:r w:rsidRPr="00440637">
        <w:rPr>
          <w:rFonts w:ascii="Times New Roman" w:eastAsia="Calibri" w:hAnsi="Times New Roman" w:cs="Times New Roman"/>
          <w:sz w:val="24"/>
          <w:szCs w:val="24"/>
          <w:lang w:eastAsia="ru-RU"/>
        </w:rPr>
        <w:lastRenderedPageBreak/>
        <w:t>статьей 11</w:t>
      </w:r>
      <w:r w:rsidRPr="00440637">
        <w:rPr>
          <w:rFonts w:ascii="Times New Roman" w:eastAsia="Calibri" w:hAnsi="Times New Roman" w:cs="Times New Roman"/>
          <w:sz w:val="24"/>
          <w:szCs w:val="24"/>
          <w:vertAlign w:val="superscript"/>
          <w:lang w:eastAsia="ru-RU"/>
        </w:rPr>
        <w:t>2</w:t>
      </w:r>
      <w:r w:rsidRPr="00440637">
        <w:rPr>
          <w:rFonts w:ascii="Times New Roman" w:eastAsia="Calibri" w:hAnsi="Times New Roman" w:cs="Times New Roman"/>
          <w:sz w:val="24"/>
          <w:szCs w:val="24"/>
          <w:lang w:eastAsia="ru-RU"/>
        </w:rPr>
        <w:t xml:space="preserve"> Федерального закона</w:t>
      </w:r>
      <w:r w:rsidRPr="00440637">
        <w:rPr>
          <w:rFonts w:ascii="Times New Roman" w:eastAsia="Times New Roman" w:hAnsi="Times New Roman" w:cs="Times New Roman"/>
          <w:kern w:val="2"/>
          <w:sz w:val="24"/>
          <w:szCs w:val="24"/>
        </w:rPr>
        <w:t xml:space="preserve"> от 27 июля 2010 года № 210</w:t>
      </w:r>
      <w:r w:rsidRPr="00440637">
        <w:rPr>
          <w:rFonts w:ascii="Times New Roman" w:eastAsia="Times New Roman" w:hAnsi="Times New Roman" w:cs="Times New Roman"/>
          <w:kern w:val="2"/>
          <w:sz w:val="24"/>
          <w:szCs w:val="24"/>
        </w:rPr>
        <w:noBreakHyphen/>
        <w:t>ФЗ</w:t>
      </w:r>
      <w:r w:rsidRPr="00440637">
        <w:rPr>
          <w:rFonts w:ascii="Times New Roman" w:eastAsia="Times New Roman" w:hAnsi="Times New Roman" w:cs="Times New Roman"/>
          <w:kern w:val="2"/>
          <w:sz w:val="24"/>
          <w:szCs w:val="24"/>
          <w:lang w:eastAsia="ru-RU"/>
        </w:rPr>
        <w:t xml:space="preserve"> </w:t>
      </w:r>
      <w:r w:rsidRPr="00440637">
        <w:rPr>
          <w:rFonts w:ascii="Times New Roman" w:eastAsia="Times New Roman" w:hAnsi="Times New Roman" w:cs="Times New Roman"/>
          <w:kern w:val="2"/>
          <w:sz w:val="24"/>
          <w:szCs w:val="24"/>
        </w:rPr>
        <w:t xml:space="preserve">«Об организации предоставления государственных и муниципальных услуг» в администрацию, либо в порядке, установленном антимонопольным законодательством Российской Федерации, в Федеральную антимонопольную службу или ее территориальный орган. </w:t>
      </w:r>
    </w:p>
    <w:p w:rsidR="00440637" w:rsidRPr="00440637" w:rsidRDefault="00440637" w:rsidP="00440637">
      <w:pPr>
        <w:autoSpaceDE w:val="0"/>
        <w:autoSpaceDN w:val="0"/>
        <w:adjustRightInd w:val="0"/>
        <w:spacing w:after="0" w:line="240" w:lineRule="auto"/>
        <w:jc w:val="center"/>
        <w:outlineLvl w:val="0"/>
        <w:rPr>
          <w:rFonts w:ascii="Times New Roman" w:hAnsi="Times New Roman" w:cs="Times New Roman"/>
          <w:bCs/>
          <w:color w:val="000000" w:themeColor="text1"/>
          <w:sz w:val="24"/>
          <w:szCs w:val="24"/>
        </w:rPr>
      </w:pPr>
    </w:p>
    <w:p w:rsidR="00440637" w:rsidRPr="00440637" w:rsidRDefault="00440637" w:rsidP="00440637">
      <w:pPr>
        <w:autoSpaceDE w:val="0"/>
        <w:autoSpaceDN w:val="0"/>
        <w:adjustRightInd w:val="0"/>
        <w:spacing w:after="0" w:line="240" w:lineRule="auto"/>
        <w:jc w:val="center"/>
        <w:outlineLvl w:val="0"/>
        <w:rPr>
          <w:rFonts w:ascii="Times New Roman" w:hAnsi="Times New Roman" w:cs="Times New Roman"/>
          <w:bCs/>
          <w:color w:val="000000" w:themeColor="text1"/>
          <w:sz w:val="24"/>
          <w:szCs w:val="24"/>
        </w:rPr>
      </w:pPr>
      <w:r w:rsidRPr="00440637">
        <w:rPr>
          <w:rFonts w:ascii="Times New Roman" w:hAnsi="Times New Roman" w:cs="Times New Roman"/>
          <w:bCs/>
          <w:color w:val="000000" w:themeColor="text1"/>
          <w:sz w:val="24"/>
          <w:szCs w:val="24"/>
        </w:rPr>
        <w:t>Глава 32. ПОРЯДОК ПОДАЧИ И РАССМОТРЕНИЯ ЖАЛОБЫ</w:t>
      </w:r>
    </w:p>
    <w:p w:rsidR="00440637" w:rsidRPr="00440637" w:rsidRDefault="00440637" w:rsidP="00440637">
      <w:pPr>
        <w:autoSpaceDE w:val="0"/>
        <w:autoSpaceDN w:val="0"/>
        <w:adjustRightInd w:val="0"/>
        <w:spacing w:after="0" w:line="240" w:lineRule="auto"/>
        <w:jc w:val="both"/>
        <w:rPr>
          <w:rFonts w:ascii="Times New Roman" w:hAnsi="Times New Roman" w:cs="Times New Roman"/>
          <w:color w:val="000000" w:themeColor="text1"/>
          <w:sz w:val="24"/>
          <w:szCs w:val="24"/>
        </w:rPr>
      </w:pPr>
    </w:p>
    <w:p w:rsidR="00440637" w:rsidRPr="00440637" w:rsidRDefault="00440637" w:rsidP="0044063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40637">
        <w:rPr>
          <w:rFonts w:ascii="Times New Roman" w:hAnsi="Times New Roman" w:cs="Times New Roman"/>
          <w:color w:val="000000" w:themeColor="text1"/>
          <w:sz w:val="24"/>
          <w:szCs w:val="24"/>
        </w:rPr>
        <w:t>131. Жалоба может быть подана в письменной форме на бумажном носителе, в электронной форме одним из следующих способов:</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ko-KR"/>
        </w:rPr>
      </w:pPr>
      <w:r w:rsidRPr="00440637">
        <w:rPr>
          <w:rFonts w:ascii="Times New Roman" w:eastAsia="Times New Roman" w:hAnsi="Times New Roman" w:cs="Times New Roman"/>
          <w:color w:val="000000" w:themeColor="text1"/>
          <w:sz w:val="24"/>
          <w:szCs w:val="24"/>
          <w:lang w:eastAsia="ko-KR"/>
        </w:rPr>
        <w:t xml:space="preserve">а) лично либо через представителя по адресу: </w:t>
      </w:r>
      <w:r w:rsidRPr="00440637">
        <w:rPr>
          <w:rFonts w:ascii="Times New Roman" w:eastAsia="Times New Roman" w:hAnsi="Times New Roman" w:cs="Times New Roman"/>
          <w:color w:val="000000" w:themeColor="text1"/>
          <w:sz w:val="24"/>
          <w:szCs w:val="24"/>
          <w:lang w:eastAsia="ru-RU"/>
        </w:rPr>
        <w:t>666793, Иркутская область, г. Усть-Кут, ул. Халтурина, д. 52</w:t>
      </w:r>
      <w:r w:rsidRPr="00440637">
        <w:rPr>
          <w:rFonts w:ascii="Times New Roman" w:eastAsia="Times New Roman" w:hAnsi="Times New Roman" w:cs="Times New Roman"/>
          <w:color w:val="000000" w:themeColor="text1"/>
          <w:sz w:val="24"/>
          <w:szCs w:val="24"/>
          <w:lang w:eastAsia="ko-KR"/>
        </w:rPr>
        <w:t>; телефон: 8(39565) 5-74-97, факс:8(39565) 5-76-04;</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ko-KR"/>
        </w:rPr>
      </w:pPr>
      <w:r w:rsidRPr="00440637">
        <w:rPr>
          <w:rFonts w:ascii="Times New Roman" w:eastAsia="Times New Roman" w:hAnsi="Times New Roman" w:cs="Times New Roman"/>
          <w:color w:val="000000" w:themeColor="text1"/>
          <w:sz w:val="24"/>
          <w:szCs w:val="24"/>
          <w:lang w:eastAsia="ko-KR"/>
        </w:rPr>
        <w:t>б) через организации почтовой связи;</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ko-KR"/>
        </w:rPr>
      </w:pPr>
      <w:r w:rsidRPr="00440637">
        <w:rPr>
          <w:rFonts w:ascii="Times New Roman" w:eastAsia="Times New Roman" w:hAnsi="Times New Roman" w:cs="Times New Roman"/>
          <w:color w:val="000000" w:themeColor="text1"/>
          <w:sz w:val="24"/>
          <w:szCs w:val="24"/>
          <w:lang w:eastAsia="ko-KR"/>
        </w:rPr>
        <w:t>в) с использованием информационно-телекоммуникационной сети «Интернет»:</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u w:val="single"/>
          <w:lang w:eastAsia="ru-RU"/>
        </w:rPr>
      </w:pPr>
      <w:r w:rsidRPr="00440637">
        <w:rPr>
          <w:rFonts w:ascii="Times New Roman" w:eastAsia="Times New Roman" w:hAnsi="Times New Roman" w:cs="Times New Roman"/>
          <w:color w:val="000000" w:themeColor="text1"/>
          <w:sz w:val="24"/>
          <w:szCs w:val="24"/>
          <w:lang w:eastAsia="ko-KR"/>
        </w:rPr>
        <w:t xml:space="preserve">электронная почта: </w:t>
      </w:r>
      <w:r w:rsidRPr="00440637">
        <w:rPr>
          <w:rFonts w:ascii="Times New Roman" w:eastAsia="Times New Roman" w:hAnsi="Times New Roman" w:cs="Times New Roman"/>
          <w:color w:val="000000" w:themeColor="text1"/>
          <w:sz w:val="24"/>
          <w:szCs w:val="24"/>
          <w:lang w:val="en-US" w:eastAsia="ko-KR"/>
        </w:rPr>
        <w:t>priemnaya</w:t>
      </w:r>
      <w:r w:rsidRPr="00440637">
        <w:rPr>
          <w:rFonts w:ascii="Times New Roman" w:eastAsia="Times New Roman" w:hAnsi="Times New Roman" w:cs="Times New Roman"/>
          <w:color w:val="000000" w:themeColor="text1"/>
          <w:sz w:val="24"/>
          <w:szCs w:val="24"/>
          <w:lang w:eastAsia="ko-KR"/>
        </w:rPr>
        <w:t>@</w:t>
      </w:r>
      <w:r w:rsidRPr="00440637">
        <w:rPr>
          <w:rFonts w:ascii="Times New Roman" w:eastAsia="Times New Roman" w:hAnsi="Times New Roman" w:cs="Times New Roman"/>
          <w:color w:val="000000" w:themeColor="text1"/>
          <w:sz w:val="24"/>
          <w:szCs w:val="24"/>
          <w:lang w:val="en-US" w:eastAsia="ko-KR"/>
        </w:rPr>
        <w:t>admin</w:t>
      </w:r>
      <w:r w:rsidRPr="00440637">
        <w:rPr>
          <w:rFonts w:ascii="Times New Roman" w:eastAsia="Times New Roman" w:hAnsi="Times New Roman" w:cs="Times New Roman"/>
          <w:color w:val="000000" w:themeColor="text1"/>
          <w:sz w:val="24"/>
          <w:szCs w:val="24"/>
          <w:lang w:eastAsia="ko-KR"/>
        </w:rPr>
        <w:t>-</w:t>
      </w:r>
      <w:r w:rsidRPr="00440637">
        <w:rPr>
          <w:rFonts w:ascii="Times New Roman" w:eastAsia="Times New Roman" w:hAnsi="Times New Roman" w:cs="Times New Roman"/>
          <w:color w:val="000000" w:themeColor="text1"/>
          <w:sz w:val="24"/>
          <w:szCs w:val="24"/>
          <w:lang w:val="en-US" w:eastAsia="ko-KR"/>
        </w:rPr>
        <w:t>ukmo</w:t>
      </w:r>
      <w:r w:rsidRPr="00440637">
        <w:rPr>
          <w:rFonts w:ascii="Times New Roman" w:eastAsia="Times New Roman" w:hAnsi="Times New Roman" w:cs="Times New Roman"/>
          <w:color w:val="000000" w:themeColor="text1"/>
          <w:sz w:val="24"/>
          <w:szCs w:val="24"/>
          <w:lang w:eastAsia="ko-KR"/>
        </w:rPr>
        <w:t>.</w:t>
      </w:r>
      <w:r w:rsidRPr="00440637">
        <w:rPr>
          <w:rFonts w:ascii="Times New Roman" w:eastAsia="Times New Roman" w:hAnsi="Times New Roman" w:cs="Times New Roman"/>
          <w:color w:val="000000" w:themeColor="text1"/>
          <w:sz w:val="24"/>
          <w:szCs w:val="24"/>
          <w:lang w:val="en-US" w:eastAsia="ko-KR"/>
        </w:rPr>
        <w:t>ru</w:t>
      </w:r>
      <w:r w:rsidRPr="00440637">
        <w:rPr>
          <w:rFonts w:ascii="Times New Roman" w:eastAsia="Times New Roman" w:hAnsi="Times New Roman" w:cs="Times New Roman"/>
          <w:color w:val="000000" w:themeColor="text1"/>
          <w:sz w:val="24"/>
          <w:szCs w:val="24"/>
          <w:lang w:eastAsia="ko-KR"/>
        </w:rPr>
        <w:t>;</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ko-KR"/>
        </w:rPr>
      </w:pPr>
      <w:r w:rsidRPr="00440637">
        <w:rPr>
          <w:rFonts w:ascii="Times New Roman" w:eastAsia="Times New Roman" w:hAnsi="Times New Roman" w:cs="Times New Roman"/>
          <w:color w:val="000000" w:themeColor="text1"/>
          <w:sz w:val="24"/>
          <w:szCs w:val="24"/>
          <w:lang w:eastAsia="ko-KR"/>
        </w:rPr>
        <w:t xml:space="preserve">официальный сайт уполномоченного органа: </w:t>
      </w:r>
      <w:r w:rsidRPr="00440637">
        <w:rPr>
          <w:rFonts w:ascii="Times New Roman" w:eastAsia="Times New Roman" w:hAnsi="Times New Roman" w:cs="Times New Roman"/>
          <w:color w:val="000000" w:themeColor="text1"/>
          <w:sz w:val="24"/>
          <w:szCs w:val="24"/>
          <w:u w:val="single"/>
          <w:lang w:eastAsia="ru-RU"/>
        </w:rPr>
        <w:t>www.admin-ukmo.ru</w:t>
      </w:r>
      <w:r w:rsidRPr="00440637">
        <w:rPr>
          <w:rFonts w:ascii="Times New Roman" w:eastAsia="Times New Roman" w:hAnsi="Times New Roman" w:cs="Times New Roman"/>
          <w:color w:val="000000" w:themeColor="text1"/>
          <w:sz w:val="24"/>
          <w:szCs w:val="24"/>
          <w:lang w:eastAsia="ko-KR"/>
        </w:rPr>
        <w:t>;</w:t>
      </w:r>
    </w:p>
    <w:p w:rsidR="00440637" w:rsidRPr="00440637" w:rsidRDefault="00440637" w:rsidP="0044063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ko-KR"/>
        </w:rPr>
      </w:pPr>
      <w:r w:rsidRPr="00440637">
        <w:rPr>
          <w:rFonts w:ascii="Times New Roman" w:eastAsia="Times New Roman" w:hAnsi="Times New Roman" w:cs="Times New Roman"/>
          <w:color w:val="000000" w:themeColor="text1"/>
          <w:sz w:val="24"/>
          <w:szCs w:val="24"/>
          <w:lang w:eastAsia="ko-KR"/>
        </w:rPr>
        <w:t>посредством Портала;</w:t>
      </w:r>
    </w:p>
    <w:p w:rsidR="00440637" w:rsidRPr="00440637" w:rsidRDefault="00440637" w:rsidP="0044063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440637">
        <w:rPr>
          <w:rFonts w:ascii="Times New Roman" w:eastAsia="Times New Roman" w:hAnsi="Times New Roman" w:cs="Times New Roman"/>
          <w:color w:val="000000" w:themeColor="text1"/>
          <w:sz w:val="24"/>
          <w:szCs w:val="24"/>
          <w:lang w:eastAsia="ru-RU"/>
        </w:rPr>
        <w:t>г) с помощью телефонной и факсимильной связи.</w:t>
      </w:r>
    </w:p>
    <w:p w:rsidR="00440637" w:rsidRPr="00440637" w:rsidRDefault="00440637" w:rsidP="0044063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40637">
        <w:rPr>
          <w:rFonts w:ascii="Times New Roman" w:hAnsi="Times New Roman" w:cs="Times New Roman"/>
          <w:color w:val="000000" w:themeColor="text1"/>
          <w:sz w:val="24"/>
          <w:szCs w:val="24"/>
        </w:rPr>
        <w:t>132. Прием жалоб осуществляется в соответствии с графиком работы уполномоченного органа.</w:t>
      </w:r>
    </w:p>
    <w:p w:rsidR="00440637" w:rsidRPr="00440637" w:rsidRDefault="00440637" w:rsidP="0044063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40637">
        <w:rPr>
          <w:rFonts w:ascii="Times New Roman" w:hAnsi="Times New Roman" w:cs="Times New Roman"/>
          <w:color w:val="000000" w:themeColor="text1"/>
          <w:sz w:val="24"/>
          <w:szCs w:val="24"/>
        </w:rPr>
        <w:t>133. Прием заявителей проводится по предварительной записи, которая осуществляется по телефону: 8 (395-53) 5-74-77.</w:t>
      </w:r>
    </w:p>
    <w:p w:rsidR="00440637" w:rsidRPr="00440637" w:rsidRDefault="00440637" w:rsidP="0044063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40637">
        <w:rPr>
          <w:rFonts w:ascii="Times New Roman" w:hAnsi="Times New Roman" w:cs="Times New Roman"/>
          <w:color w:val="000000" w:themeColor="text1"/>
          <w:sz w:val="24"/>
          <w:szCs w:val="24"/>
        </w:rPr>
        <w:t>При личном приеме заявитель предъявляет документ, удостоверяющий его личность в соответствии с законодательством Российской Федерации.</w:t>
      </w:r>
    </w:p>
    <w:p w:rsidR="00440637" w:rsidRPr="00440637" w:rsidRDefault="00440637" w:rsidP="0044063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40637">
        <w:rPr>
          <w:rFonts w:ascii="Times New Roman" w:hAnsi="Times New Roman" w:cs="Times New Roman"/>
          <w:color w:val="000000" w:themeColor="text1"/>
          <w:sz w:val="24"/>
          <w:szCs w:val="24"/>
        </w:rPr>
        <w:t>134.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могут быть предоставлены:</w:t>
      </w:r>
    </w:p>
    <w:p w:rsidR="00440637" w:rsidRPr="00440637" w:rsidRDefault="00440637" w:rsidP="0044063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40637">
        <w:rPr>
          <w:rFonts w:ascii="Times New Roman" w:hAnsi="Times New Roman" w:cs="Times New Roman"/>
          <w:color w:val="000000" w:themeColor="text1"/>
          <w:sz w:val="24"/>
          <w:szCs w:val="24"/>
        </w:rPr>
        <w:t>1) оформленная в соответствии с законодательством Российской Федерации доверенность (для физических лиц);</w:t>
      </w:r>
    </w:p>
    <w:p w:rsidR="00440637" w:rsidRPr="00440637" w:rsidRDefault="00440637" w:rsidP="0044063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40637">
        <w:rPr>
          <w:rFonts w:ascii="Times New Roman" w:hAnsi="Times New Roman" w:cs="Times New Roman"/>
          <w:color w:val="000000" w:themeColor="text1"/>
          <w:sz w:val="24"/>
          <w:szCs w:val="24"/>
        </w:rPr>
        <w:t>2)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440637" w:rsidRPr="00440637" w:rsidRDefault="00440637" w:rsidP="0044063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40637">
        <w:rPr>
          <w:rFonts w:ascii="Times New Roman" w:hAnsi="Times New Roman" w:cs="Times New Roman"/>
          <w:color w:val="000000" w:themeColor="text1"/>
          <w:sz w:val="24"/>
          <w:szCs w:val="24"/>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440637" w:rsidRPr="00440637" w:rsidRDefault="00440637" w:rsidP="0044063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40637">
        <w:rPr>
          <w:rFonts w:ascii="Times New Roman" w:hAnsi="Times New Roman" w:cs="Times New Roman"/>
          <w:color w:val="000000" w:themeColor="text1"/>
          <w:sz w:val="24"/>
          <w:szCs w:val="24"/>
        </w:rPr>
        <w:t>135. В электронном виде жалоба может быть подана заявителем посредством:</w:t>
      </w:r>
    </w:p>
    <w:p w:rsidR="00440637" w:rsidRPr="00440637" w:rsidRDefault="00440637" w:rsidP="0044063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40637">
        <w:rPr>
          <w:rFonts w:ascii="Times New Roman" w:hAnsi="Times New Roman" w:cs="Times New Roman"/>
          <w:color w:val="000000" w:themeColor="text1"/>
          <w:sz w:val="24"/>
          <w:szCs w:val="24"/>
        </w:rPr>
        <w:t>1) официального сайта органа, предоставляющего муниципальную услугу, в информационно-телекоммуникационной сети "Интернет";</w:t>
      </w:r>
    </w:p>
    <w:p w:rsidR="00440637" w:rsidRPr="00440637" w:rsidRDefault="00440637" w:rsidP="0044063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40637">
        <w:rPr>
          <w:rFonts w:ascii="Times New Roman" w:hAnsi="Times New Roman" w:cs="Times New Roman"/>
          <w:color w:val="000000" w:themeColor="text1"/>
          <w:sz w:val="24"/>
          <w:szCs w:val="24"/>
        </w:rPr>
        <w:t>2) федеральной государственной информационной системы "Единый портал государственных и муниципальных услуг (функций)" (далее - Единый портал);</w:t>
      </w:r>
    </w:p>
    <w:p w:rsidR="00440637" w:rsidRPr="00440637" w:rsidRDefault="00440637" w:rsidP="0044063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40637">
        <w:rPr>
          <w:rFonts w:ascii="Times New Roman" w:hAnsi="Times New Roman" w:cs="Times New Roman"/>
          <w:color w:val="000000" w:themeColor="text1"/>
          <w:sz w:val="24"/>
          <w:szCs w:val="24"/>
        </w:rPr>
        <w:t>3)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440637" w:rsidRPr="00440637" w:rsidRDefault="00440637" w:rsidP="0044063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40637">
        <w:rPr>
          <w:rFonts w:ascii="Times New Roman" w:hAnsi="Times New Roman" w:cs="Times New Roman"/>
          <w:color w:val="000000" w:themeColor="text1"/>
          <w:sz w:val="24"/>
          <w:szCs w:val="24"/>
        </w:rPr>
        <w:t xml:space="preserve">136. При подаче жалобы в электронном виде документы, указанные в </w:t>
      </w:r>
      <w:hyperlink w:anchor="Par37" w:history="1">
        <w:r w:rsidRPr="00440637">
          <w:rPr>
            <w:rFonts w:ascii="Times New Roman" w:hAnsi="Times New Roman" w:cs="Times New Roman"/>
            <w:color w:val="000000" w:themeColor="text1"/>
            <w:sz w:val="24"/>
            <w:szCs w:val="24"/>
          </w:rPr>
          <w:t>пункте 1</w:t>
        </w:r>
      </w:hyperlink>
      <w:r w:rsidRPr="00440637">
        <w:rPr>
          <w:rFonts w:ascii="Times New Roman" w:hAnsi="Times New Roman" w:cs="Times New Roman"/>
          <w:color w:val="000000" w:themeColor="text1"/>
          <w:sz w:val="24"/>
          <w:szCs w:val="24"/>
        </w:rPr>
        <w:t>34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440637" w:rsidRPr="00440637" w:rsidRDefault="00440637" w:rsidP="0044063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40637">
        <w:rPr>
          <w:rFonts w:ascii="Times New Roman" w:hAnsi="Times New Roman" w:cs="Times New Roman"/>
          <w:color w:val="000000" w:themeColor="text1"/>
          <w:sz w:val="24"/>
          <w:szCs w:val="24"/>
        </w:rPr>
        <w:t>137. Жалоба должна содержать:</w:t>
      </w:r>
    </w:p>
    <w:p w:rsidR="00440637" w:rsidRPr="00440637" w:rsidRDefault="00440637" w:rsidP="0044063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40637">
        <w:rPr>
          <w:rFonts w:ascii="Times New Roman" w:hAnsi="Times New Roman" w:cs="Times New Roman"/>
          <w:color w:val="000000" w:themeColor="text1"/>
          <w:sz w:val="24"/>
          <w:szCs w:val="24"/>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и (или) работника, организаций, предусмотренных </w:t>
      </w:r>
      <w:hyperlink r:id="rId11" w:history="1">
        <w:r w:rsidRPr="00440637">
          <w:rPr>
            <w:rFonts w:ascii="Times New Roman" w:hAnsi="Times New Roman" w:cs="Times New Roman"/>
            <w:color w:val="000000" w:themeColor="text1"/>
            <w:sz w:val="24"/>
            <w:szCs w:val="24"/>
          </w:rPr>
          <w:t>частью 1.1 статьи 16</w:t>
        </w:r>
      </w:hyperlink>
      <w:r w:rsidRPr="00440637">
        <w:rPr>
          <w:rFonts w:ascii="Times New Roman" w:hAnsi="Times New Roman" w:cs="Times New Roman"/>
          <w:color w:val="000000" w:themeColor="text1"/>
          <w:sz w:val="24"/>
          <w:szCs w:val="24"/>
        </w:rPr>
        <w:t xml:space="preserve"> Федерального закона N 210-</w:t>
      </w:r>
      <w:r w:rsidRPr="00440637">
        <w:rPr>
          <w:rFonts w:ascii="Times New Roman" w:hAnsi="Times New Roman" w:cs="Times New Roman"/>
          <w:color w:val="000000" w:themeColor="text1"/>
          <w:sz w:val="24"/>
          <w:szCs w:val="24"/>
        </w:rPr>
        <w:lastRenderedPageBreak/>
        <w:t>ФЗ, их руководителей и (или) работников, решения и действия (бездействие) которых обжалуются;</w:t>
      </w:r>
    </w:p>
    <w:p w:rsidR="00440637" w:rsidRPr="00440637" w:rsidRDefault="00440637" w:rsidP="0044063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40637">
        <w:rPr>
          <w:rFonts w:ascii="Times New Roman" w:hAnsi="Times New Roman" w:cs="Times New Roman"/>
          <w:color w:val="000000" w:themeColor="text1"/>
          <w:sz w:val="24"/>
          <w:szCs w:val="24"/>
        </w:rPr>
        <w:t xml:space="preserve">2) фамилию, имя, отчество (при наличии), сведения о месте жительства заявителя - физического лица либо наименование сведений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w:t>
      </w:r>
      <w:hyperlink w:anchor="Par44" w:history="1">
        <w:r w:rsidRPr="00440637">
          <w:rPr>
            <w:rFonts w:ascii="Times New Roman" w:hAnsi="Times New Roman" w:cs="Times New Roman"/>
            <w:color w:val="000000" w:themeColor="text1"/>
            <w:sz w:val="24"/>
            <w:szCs w:val="24"/>
          </w:rPr>
          <w:t>подпункте 3 пункта 129</w:t>
        </w:r>
      </w:hyperlink>
      <w:r w:rsidRPr="00440637">
        <w:rPr>
          <w:rFonts w:ascii="Times New Roman" w:hAnsi="Times New Roman" w:cs="Times New Roman"/>
          <w:color w:val="000000" w:themeColor="text1"/>
          <w:sz w:val="24"/>
          <w:szCs w:val="24"/>
        </w:rPr>
        <w:t xml:space="preserve"> настоящего административного регламента);</w:t>
      </w:r>
    </w:p>
    <w:p w:rsidR="00440637" w:rsidRPr="00440637" w:rsidRDefault="00440637" w:rsidP="0044063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40637">
        <w:rPr>
          <w:rFonts w:ascii="Times New Roman" w:hAnsi="Times New Roman" w:cs="Times New Roman"/>
          <w:color w:val="000000" w:themeColor="text1"/>
          <w:sz w:val="24"/>
          <w:szCs w:val="24"/>
        </w:rPr>
        <w:t xml:space="preserve">3) сведения об обжалуемых решениях и действиях (бездействии) уполномоченного органа, должностного лица уполномоченного органа,  организаций, предусмотренных </w:t>
      </w:r>
      <w:hyperlink r:id="rId12" w:history="1">
        <w:r w:rsidRPr="00440637">
          <w:rPr>
            <w:rFonts w:ascii="Times New Roman" w:hAnsi="Times New Roman" w:cs="Times New Roman"/>
            <w:color w:val="000000" w:themeColor="text1"/>
            <w:sz w:val="24"/>
            <w:szCs w:val="24"/>
          </w:rPr>
          <w:t>частью 1.1 статьи 16</w:t>
        </w:r>
      </w:hyperlink>
      <w:r w:rsidRPr="00440637">
        <w:rPr>
          <w:rFonts w:ascii="Times New Roman" w:hAnsi="Times New Roman" w:cs="Times New Roman"/>
          <w:color w:val="000000" w:themeColor="text1"/>
          <w:sz w:val="24"/>
          <w:szCs w:val="24"/>
        </w:rPr>
        <w:t xml:space="preserve"> Федерального закона N 210-ФЗ, их работников;</w:t>
      </w:r>
    </w:p>
    <w:p w:rsidR="00440637" w:rsidRPr="00440637" w:rsidRDefault="00440637" w:rsidP="0044063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40637">
        <w:rPr>
          <w:rFonts w:ascii="Times New Roman" w:hAnsi="Times New Roman" w:cs="Times New Roman"/>
          <w:color w:val="000000" w:themeColor="text1"/>
          <w:sz w:val="24"/>
          <w:szCs w:val="24"/>
        </w:rPr>
        <w:t xml:space="preserve">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его должностного лица уполномоченного органа, организаций, предусмотренных </w:t>
      </w:r>
      <w:hyperlink r:id="rId13" w:history="1">
        <w:r w:rsidRPr="00440637">
          <w:rPr>
            <w:rFonts w:ascii="Times New Roman" w:hAnsi="Times New Roman" w:cs="Times New Roman"/>
            <w:color w:val="000000" w:themeColor="text1"/>
            <w:sz w:val="24"/>
            <w:szCs w:val="24"/>
          </w:rPr>
          <w:t>частью 1.1 статьи 16</w:t>
        </w:r>
      </w:hyperlink>
      <w:r w:rsidRPr="00440637">
        <w:rPr>
          <w:rFonts w:ascii="Times New Roman" w:hAnsi="Times New Roman" w:cs="Times New Roman"/>
          <w:color w:val="000000" w:themeColor="text1"/>
          <w:sz w:val="24"/>
          <w:szCs w:val="24"/>
        </w:rPr>
        <w:t xml:space="preserve"> Федерального закона N 210-ФЗ, их работников. Заявителю могут быть представлены документы (при наличии), подтверждающие доводы заинтересованного лица, либо их копии.</w:t>
      </w:r>
    </w:p>
    <w:p w:rsidR="00440637" w:rsidRPr="00440637" w:rsidRDefault="00440637" w:rsidP="0044063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40637">
        <w:rPr>
          <w:rFonts w:ascii="Times New Roman" w:hAnsi="Times New Roman" w:cs="Times New Roman"/>
          <w:color w:val="000000" w:themeColor="text1"/>
          <w:sz w:val="24"/>
          <w:szCs w:val="24"/>
        </w:rPr>
        <w:t>138. Поступившая в уполномоченный орган жалоба подлежит обязательной регистрации должностным лицом уполномоченного органа, ответственного за регистрацию входящей корреспонденции в течение одного рабочего дня со дня ее поступления, и в течение трех рабочих дней со дня его регистрации заявителю направляется уведомление о дате и месте ее рассмотрения.</w:t>
      </w:r>
    </w:p>
    <w:p w:rsidR="00440637" w:rsidRPr="00440637" w:rsidRDefault="00440637" w:rsidP="00440637">
      <w:pPr>
        <w:autoSpaceDE w:val="0"/>
        <w:autoSpaceDN w:val="0"/>
        <w:adjustRightInd w:val="0"/>
        <w:spacing w:after="0" w:line="240" w:lineRule="auto"/>
        <w:jc w:val="both"/>
        <w:rPr>
          <w:rFonts w:ascii="Times New Roman" w:hAnsi="Times New Roman" w:cs="Times New Roman"/>
          <w:color w:val="000000" w:themeColor="text1"/>
          <w:sz w:val="24"/>
          <w:szCs w:val="24"/>
        </w:rPr>
      </w:pPr>
    </w:p>
    <w:p w:rsidR="00440637" w:rsidRPr="00440637" w:rsidRDefault="00440637" w:rsidP="00440637">
      <w:pPr>
        <w:autoSpaceDE w:val="0"/>
        <w:autoSpaceDN w:val="0"/>
        <w:adjustRightInd w:val="0"/>
        <w:spacing w:after="0" w:line="240" w:lineRule="auto"/>
        <w:jc w:val="center"/>
        <w:outlineLvl w:val="0"/>
        <w:rPr>
          <w:rFonts w:ascii="Times New Roman" w:hAnsi="Times New Roman" w:cs="Times New Roman"/>
          <w:bCs/>
          <w:color w:val="000000" w:themeColor="text1"/>
          <w:sz w:val="24"/>
          <w:szCs w:val="24"/>
        </w:rPr>
      </w:pPr>
      <w:r w:rsidRPr="00440637">
        <w:rPr>
          <w:rFonts w:ascii="Times New Roman" w:hAnsi="Times New Roman" w:cs="Times New Roman"/>
          <w:bCs/>
          <w:color w:val="000000" w:themeColor="text1"/>
          <w:sz w:val="24"/>
          <w:szCs w:val="24"/>
        </w:rPr>
        <w:t>Глава 33. СРОКИ РАССМОТРЕНИЯ ЖАЛОБЫ</w:t>
      </w:r>
    </w:p>
    <w:p w:rsidR="00440637" w:rsidRPr="00440637" w:rsidRDefault="00440637" w:rsidP="00440637">
      <w:pPr>
        <w:autoSpaceDE w:val="0"/>
        <w:autoSpaceDN w:val="0"/>
        <w:adjustRightInd w:val="0"/>
        <w:spacing w:after="0" w:line="240" w:lineRule="auto"/>
        <w:jc w:val="both"/>
        <w:rPr>
          <w:rFonts w:ascii="Times New Roman" w:hAnsi="Times New Roman" w:cs="Times New Roman"/>
          <w:color w:val="000000" w:themeColor="text1"/>
          <w:sz w:val="24"/>
          <w:szCs w:val="24"/>
        </w:rPr>
      </w:pPr>
    </w:p>
    <w:p w:rsidR="00440637" w:rsidRPr="00440637" w:rsidRDefault="00440637" w:rsidP="0044063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40637">
        <w:rPr>
          <w:rFonts w:ascii="Times New Roman" w:hAnsi="Times New Roman" w:cs="Times New Roman"/>
          <w:color w:val="000000" w:themeColor="text1"/>
          <w:sz w:val="24"/>
          <w:szCs w:val="24"/>
        </w:rPr>
        <w:t xml:space="preserve">139. Жалоба, поступившая в уполномоченный орган, предоставляющий муниципальную услугу, в организации, предусмотренные </w:t>
      </w:r>
      <w:hyperlink r:id="rId14" w:history="1">
        <w:r w:rsidRPr="00440637">
          <w:rPr>
            <w:rFonts w:ascii="Times New Roman" w:hAnsi="Times New Roman" w:cs="Times New Roman"/>
            <w:color w:val="000000" w:themeColor="text1"/>
            <w:sz w:val="24"/>
            <w:szCs w:val="24"/>
          </w:rPr>
          <w:t>частью 1.1 статьи 16</w:t>
        </w:r>
      </w:hyperlink>
      <w:r w:rsidRPr="00440637">
        <w:rPr>
          <w:rFonts w:ascii="Times New Roman" w:hAnsi="Times New Roman" w:cs="Times New Roman"/>
          <w:color w:val="000000" w:themeColor="text1"/>
          <w:sz w:val="24"/>
          <w:szCs w:val="24"/>
        </w:rPr>
        <w:t xml:space="preserve"> Федерального закона N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организаций, предусмотренных </w:t>
      </w:r>
      <w:hyperlink r:id="rId15" w:history="1">
        <w:r w:rsidRPr="00440637">
          <w:rPr>
            <w:rFonts w:ascii="Times New Roman" w:hAnsi="Times New Roman" w:cs="Times New Roman"/>
            <w:color w:val="000000" w:themeColor="text1"/>
            <w:sz w:val="24"/>
            <w:szCs w:val="24"/>
          </w:rPr>
          <w:t>частью 1.1 статьи 16</w:t>
        </w:r>
      </w:hyperlink>
      <w:r w:rsidRPr="00440637">
        <w:rPr>
          <w:rFonts w:ascii="Times New Roman" w:hAnsi="Times New Roman" w:cs="Times New Roman"/>
          <w:color w:val="000000" w:themeColor="text1"/>
          <w:sz w:val="24"/>
          <w:szCs w:val="24"/>
        </w:rPr>
        <w:t xml:space="preserve"> Федерального закона N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40637" w:rsidRPr="00440637" w:rsidRDefault="00440637" w:rsidP="00440637">
      <w:pPr>
        <w:autoSpaceDE w:val="0"/>
        <w:autoSpaceDN w:val="0"/>
        <w:adjustRightInd w:val="0"/>
        <w:spacing w:after="0" w:line="240" w:lineRule="auto"/>
        <w:jc w:val="both"/>
        <w:rPr>
          <w:rFonts w:ascii="Times New Roman" w:hAnsi="Times New Roman" w:cs="Times New Roman"/>
          <w:color w:val="000000" w:themeColor="text1"/>
          <w:sz w:val="24"/>
          <w:szCs w:val="24"/>
        </w:rPr>
      </w:pPr>
    </w:p>
    <w:p w:rsidR="00440637" w:rsidRPr="00440637" w:rsidRDefault="00440637" w:rsidP="00440637">
      <w:pPr>
        <w:autoSpaceDE w:val="0"/>
        <w:autoSpaceDN w:val="0"/>
        <w:adjustRightInd w:val="0"/>
        <w:spacing w:after="0" w:line="240" w:lineRule="auto"/>
        <w:jc w:val="center"/>
        <w:outlineLvl w:val="0"/>
        <w:rPr>
          <w:rFonts w:ascii="Times New Roman" w:hAnsi="Times New Roman" w:cs="Times New Roman"/>
          <w:bCs/>
          <w:color w:val="000000" w:themeColor="text1"/>
          <w:sz w:val="24"/>
          <w:szCs w:val="24"/>
        </w:rPr>
      </w:pPr>
      <w:r w:rsidRPr="00440637">
        <w:rPr>
          <w:rFonts w:ascii="Times New Roman" w:hAnsi="Times New Roman" w:cs="Times New Roman"/>
          <w:bCs/>
          <w:color w:val="000000" w:themeColor="text1"/>
          <w:sz w:val="24"/>
          <w:szCs w:val="24"/>
        </w:rPr>
        <w:t>Глава 34. РЕЗУЛЬТАТ РАССМОТРЕНИЯ ЖАЛОБЫ</w:t>
      </w:r>
    </w:p>
    <w:p w:rsidR="00440637" w:rsidRPr="00440637" w:rsidRDefault="00440637" w:rsidP="00440637">
      <w:pPr>
        <w:autoSpaceDE w:val="0"/>
        <w:autoSpaceDN w:val="0"/>
        <w:adjustRightInd w:val="0"/>
        <w:spacing w:after="0" w:line="240" w:lineRule="auto"/>
        <w:jc w:val="both"/>
        <w:rPr>
          <w:rFonts w:ascii="Times New Roman" w:hAnsi="Times New Roman" w:cs="Times New Roman"/>
          <w:color w:val="000000" w:themeColor="text1"/>
          <w:sz w:val="24"/>
          <w:szCs w:val="24"/>
        </w:rPr>
      </w:pPr>
    </w:p>
    <w:p w:rsidR="00440637" w:rsidRPr="00440637" w:rsidRDefault="00440637" w:rsidP="0044063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40637">
        <w:rPr>
          <w:rFonts w:ascii="Times New Roman" w:hAnsi="Times New Roman" w:cs="Times New Roman"/>
          <w:color w:val="000000" w:themeColor="text1"/>
          <w:sz w:val="24"/>
          <w:szCs w:val="24"/>
        </w:rPr>
        <w:t>140. По результатам рассмотрения жалобы принимается одно из следующих решений:</w:t>
      </w:r>
    </w:p>
    <w:p w:rsidR="00440637" w:rsidRPr="00440637" w:rsidRDefault="00440637" w:rsidP="0044063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40637">
        <w:rPr>
          <w:rFonts w:ascii="Times New Roman" w:hAnsi="Times New Roman" w:cs="Times New Roman"/>
          <w:color w:val="000000" w:themeColor="text1"/>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40637" w:rsidRPr="00440637" w:rsidRDefault="00440637" w:rsidP="0044063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40637">
        <w:rPr>
          <w:rFonts w:ascii="Times New Roman" w:hAnsi="Times New Roman" w:cs="Times New Roman"/>
          <w:color w:val="000000" w:themeColor="text1"/>
          <w:sz w:val="24"/>
          <w:szCs w:val="24"/>
        </w:rPr>
        <w:t>2) в удовлетворении жалобы отказывается.</w:t>
      </w:r>
    </w:p>
    <w:p w:rsidR="00440637" w:rsidRPr="00440637" w:rsidRDefault="00440637" w:rsidP="0044063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40637">
        <w:rPr>
          <w:rFonts w:ascii="Times New Roman" w:hAnsi="Times New Roman" w:cs="Times New Roman"/>
          <w:color w:val="000000" w:themeColor="text1"/>
          <w:sz w:val="24"/>
          <w:szCs w:val="24"/>
        </w:rPr>
        <w:t>141. Основаниями отказа в удовлетворении жалобы являются:</w:t>
      </w:r>
    </w:p>
    <w:p w:rsidR="00440637" w:rsidRPr="00440637" w:rsidRDefault="00440637" w:rsidP="0044063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40637">
        <w:rPr>
          <w:rFonts w:ascii="Times New Roman" w:hAnsi="Times New Roman" w:cs="Times New Roman"/>
          <w:color w:val="000000" w:themeColor="text1"/>
          <w:sz w:val="24"/>
          <w:szCs w:val="24"/>
        </w:rPr>
        <w:t>1) наличие вступившего в законную силу решения суда по жалобе о том же предмете и по тем же основаниям;</w:t>
      </w:r>
    </w:p>
    <w:p w:rsidR="00440637" w:rsidRPr="00440637" w:rsidRDefault="00440637" w:rsidP="0044063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40637">
        <w:rPr>
          <w:rFonts w:ascii="Times New Roman" w:hAnsi="Times New Roman" w:cs="Times New Roman"/>
          <w:color w:val="000000" w:themeColor="text1"/>
          <w:sz w:val="24"/>
          <w:szCs w:val="24"/>
        </w:rPr>
        <w:t>2) подача жалобы лицом, полномочия которого не подтверждены в порядке, установленном законодательством Российской Федерации;</w:t>
      </w:r>
    </w:p>
    <w:p w:rsidR="00440637" w:rsidRPr="00440637" w:rsidRDefault="00440637" w:rsidP="0044063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40637">
        <w:rPr>
          <w:rFonts w:ascii="Times New Roman" w:hAnsi="Times New Roman" w:cs="Times New Roman"/>
          <w:color w:val="000000" w:themeColor="text1"/>
          <w:sz w:val="24"/>
          <w:szCs w:val="24"/>
        </w:rPr>
        <w:t>3) наличие решения по жалобе, принятого ранее в отношении того же заинтересованного лица и по тому же предмету жалобы.</w:t>
      </w:r>
    </w:p>
    <w:p w:rsidR="00440637" w:rsidRPr="00440637" w:rsidRDefault="00440637" w:rsidP="00440637">
      <w:pPr>
        <w:autoSpaceDE w:val="0"/>
        <w:autoSpaceDN w:val="0"/>
        <w:adjustRightInd w:val="0"/>
        <w:spacing w:after="0" w:line="240" w:lineRule="auto"/>
        <w:jc w:val="both"/>
        <w:rPr>
          <w:rFonts w:ascii="Times New Roman" w:hAnsi="Times New Roman" w:cs="Times New Roman"/>
          <w:color w:val="000000" w:themeColor="text1"/>
          <w:sz w:val="24"/>
          <w:szCs w:val="24"/>
        </w:rPr>
      </w:pPr>
    </w:p>
    <w:p w:rsidR="00440637" w:rsidRPr="00440637" w:rsidRDefault="00440637" w:rsidP="00440637">
      <w:pPr>
        <w:autoSpaceDE w:val="0"/>
        <w:autoSpaceDN w:val="0"/>
        <w:adjustRightInd w:val="0"/>
        <w:spacing w:after="0" w:line="240" w:lineRule="auto"/>
        <w:jc w:val="center"/>
        <w:outlineLvl w:val="0"/>
        <w:rPr>
          <w:rFonts w:ascii="Times New Roman" w:hAnsi="Times New Roman" w:cs="Times New Roman"/>
          <w:bCs/>
          <w:color w:val="000000" w:themeColor="text1"/>
          <w:sz w:val="24"/>
          <w:szCs w:val="24"/>
        </w:rPr>
      </w:pPr>
      <w:r w:rsidRPr="00440637">
        <w:rPr>
          <w:rFonts w:ascii="Times New Roman" w:hAnsi="Times New Roman" w:cs="Times New Roman"/>
          <w:bCs/>
          <w:color w:val="000000" w:themeColor="text1"/>
          <w:sz w:val="24"/>
          <w:szCs w:val="24"/>
        </w:rPr>
        <w:t>Глава 35. ПОРЯДОК ИНФОРМИРОВАНИЯ ЗАЯВИТЕЛЯ О РЕЗУЛЬТАТАХ</w:t>
      </w:r>
    </w:p>
    <w:p w:rsidR="00440637" w:rsidRPr="00440637" w:rsidRDefault="00440637" w:rsidP="00440637">
      <w:pPr>
        <w:autoSpaceDE w:val="0"/>
        <w:autoSpaceDN w:val="0"/>
        <w:adjustRightInd w:val="0"/>
        <w:spacing w:after="0" w:line="240" w:lineRule="auto"/>
        <w:jc w:val="center"/>
        <w:rPr>
          <w:rFonts w:ascii="Times New Roman" w:hAnsi="Times New Roman" w:cs="Times New Roman"/>
          <w:bCs/>
          <w:color w:val="000000" w:themeColor="text1"/>
          <w:sz w:val="24"/>
          <w:szCs w:val="24"/>
        </w:rPr>
      </w:pPr>
      <w:r w:rsidRPr="00440637">
        <w:rPr>
          <w:rFonts w:ascii="Times New Roman" w:hAnsi="Times New Roman" w:cs="Times New Roman"/>
          <w:bCs/>
          <w:color w:val="000000" w:themeColor="text1"/>
          <w:sz w:val="24"/>
          <w:szCs w:val="24"/>
        </w:rPr>
        <w:t>РАССМОТРЕНИЯ ЖАЛОБЫ</w:t>
      </w:r>
    </w:p>
    <w:p w:rsidR="00440637" w:rsidRPr="00440637" w:rsidRDefault="00440637" w:rsidP="00440637">
      <w:pPr>
        <w:autoSpaceDE w:val="0"/>
        <w:autoSpaceDN w:val="0"/>
        <w:adjustRightInd w:val="0"/>
        <w:spacing w:after="0" w:line="240" w:lineRule="auto"/>
        <w:jc w:val="both"/>
        <w:rPr>
          <w:rFonts w:ascii="Times New Roman" w:hAnsi="Times New Roman" w:cs="Times New Roman"/>
          <w:color w:val="000000" w:themeColor="text1"/>
          <w:sz w:val="24"/>
          <w:szCs w:val="24"/>
        </w:rPr>
      </w:pPr>
    </w:p>
    <w:p w:rsidR="00440637" w:rsidRPr="00440637" w:rsidRDefault="00440637" w:rsidP="0044063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40637">
        <w:rPr>
          <w:rFonts w:ascii="Times New Roman" w:hAnsi="Times New Roman" w:cs="Times New Roman"/>
          <w:color w:val="000000" w:themeColor="text1"/>
          <w:sz w:val="24"/>
          <w:szCs w:val="24"/>
        </w:rPr>
        <w:t xml:space="preserve">142. Не позднее дня, следующего за днем принятия решения, указанного в </w:t>
      </w:r>
      <w:hyperlink w:anchor="Par59" w:history="1">
        <w:r w:rsidRPr="00440637">
          <w:rPr>
            <w:rFonts w:ascii="Times New Roman" w:hAnsi="Times New Roman" w:cs="Times New Roman"/>
            <w:color w:val="000000" w:themeColor="text1"/>
            <w:sz w:val="24"/>
            <w:szCs w:val="24"/>
          </w:rPr>
          <w:t>пункте 14</w:t>
        </w:r>
      </w:hyperlink>
      <w:r w:rsidRPr="00440637">
        <w:rPr>
          <w:rFonts w:ascii="Times New Roman" w:hAnsi="Times New Roman" w:cs="Times New Roman"/>
          <w:color w:val="000000" w:themeColor="text1"/>
          <w:sz w:val="24"/>
          <w:szCs w:val="24"/>
        </w:rPr>
        <w:t xml:space="preserve">0 настоящего административного регламента, заявителю в письменной форме и по его желанию </w:t>
      </w:r>
      <w:r w:rsidRPr="00440637">
        <w:rPr>
          <w:rFonts w:ascii="Times New Roman" w:hAnsi="Times New Roman" w:cs="Times New Roman"/>
          <w:color w:val="000000" w:themeColor="text1"/>
          <w:sz w:val="24"/>
          <w:szCs w:val="24"/>
        </w:rPr>
        <w:lastRenderedPageBreak/>
        <w:t>в электронной форме направляется мотивированный ответ о результатах рассмотрения жалобы.</w:t>
      </w:r>
    </w:p>
    <w:p w:rsidR="00440637" w:rsidRPr="00440637" w:rsidRDefault="00440637" w:rsidP="0044063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40637">
        <w:rPr>
          <w:rFonts w:ascii="Times New Roman" w:hAnsi="Times New Roman" w:cs="Times New Roman"/>
          <w:color w:val="000000" w:themeColor="text1"/>
          <w:sz w:val="24"/>
          <w:szCs w:val="24"/>
        </w:rPr>
        <w:t>143. В ответе по результатам рассмотрения жалобы указываются:</w:t>
      </w:r>
    </w:p>
    <w:p w:rsidR="00440637" w:rsidRPr="00440637" w:rsidRDefault="00440637" w:rsidP="0044063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40637">
        <w:rPr>
          <w:rFonts w:ascii="Times New Roman" w:hAnsi="Times New Roman" w:cs="Times New Roman"/>
          <w:color w:val="000000" w:themeColor="text1"/>
          <w:sz w:val="24"/>
          <w:szCs w:val="24"/>
        </w:rPr>
        <w:t>1)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440637" w:rsidRPr="00440637" w:rsidRDefault="00440637" w:rsidP="0044063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40637">
        <w:rPr>
          <w:rFonts w:ascii="Times New Roman" w:hAnsi="Times New Roman" w:cs="Times New Roman"/>
          <w:color w:val="000000" w:themeColor="text1"/>
          <w:sz w:val="24"/>
          <w:szCs w:val="24"/>
        </w:rPr>
        <w:t>2) номер, дата, место принятия решения, включая сведения о должностном лице, решение или действие (бездействие) которого обжалуется;</w:t>
      </w:r>
    </w:p>
    <w:p w:rsidR="00440637" w:rsidRPr="00440637" w:rsidRDefault="00440637" w:rsidP="0044063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40637">
        <w:rPr>
          <w:rFonts w:ascii="Times New Roman" w:hAnsi="Times New Roman" w:cs="Times New Roman"/>
          <w:color w:val="000000" w:themeColor="text1"/>
          <w:sz w:val="24"/>
          <w:szCs w:val="24"/>
        </w:rPr>
        <w:t>3) фамилия, имя и (если имеется) отчество заинтересованного лица, подавшего жалобу;</w:t>
      </w:r>
    </w:p>
    <w:p w:rsidR="00440637" w:rsidRPr="00440637" w:rsidRDefault="00440637" w:rsidP="0044063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40637">
        <w:rPr>
          <w:rFonts w:ascii="Times New Roman" w:hAnsi="Times New Roman" w:cs="Times New Roman"/>
          <w:color w:val="000000" w:themeColor="text1"/>
          <w:sz w:val="24"/>
          <w:szCs w:val="24"/>
        </w:rPr>
        <w:t>4) основания для принятия решения по жалобе;</w:t>
      </w:r>
    </w:p>
    <w:p w:rsidR="00440637" w:rsidRPr="00440637" w:rsidRDefault="00440637" w:rsidP="0044063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40637">
        <w:rPr>
          <w:rFonts w:ascii="Times New Roman" w:hAnsi="Times New Roman" w:cs="Times New Roman"/>
          <w:color w:val="000000" w:themeColor="text1"/>
          <w:sz w:val="24"/>
          <w:szCs w:val="24"/>
        </w:rPr>
        <w:t>5) принятое по жалобе решение;</w:t>
      </w:r>
    </w:p>
    <w:p w:rsidR="00440637" w:rsidRPr="00440637" w:rsidRDefault="00440637" w:rsidP="0044063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40637">
        <w:rPr>
          <w:rFonts w:ascii="Times New Roman" w:hAnsi="Times New Roman" w:cs="Times New Roman"/>
          <w:color w:val="000000" w:themeColor="text1"/>
          <w:sz w:val="24"/>
          <w:szCs w:val="24"/>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440637" w:rsidRPr="00440637" w:rsidRDefault="00440637" w:rsidP="0044063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40637">
        <w:rPr>
          <w:rFonts w:ascii="Times New Roman" w:hAnsi="Times New Roman" w:cs="Times New Roman"/>
          <w:color w:val="000000" w:themeColor="text1"/>
          <w:sz w:val="24"/>
          <w:szCs w:val="24"/>
        </w:rPr>
        <w:t>7) сведения о порядке обжалования принятого по жалобе решения.</w:t>
      </w:r>
    </w:p>
    <w:p w:rsidR="00440637" w:rsidRPr="00440637" w:rsidRDefault="00440637" w:rsidP="00440637">
      <w:pPr>
        <w:autoSpaceDE w:val="0"/>
        <w:autoSpaceDN w:val="0"/>
        <w:adjustRightInd w:val="0"/>
        <w:spacing w:after="0" w:line="240" w:lineRule="auto"/>
        <w:jc w:val="both"/>
        <w:rPr>
          <w:rFonts w:ascii="Times New Roman" w:hAnsi="Times New Roman" w:cs="Times New Roman"/>
          <w:color w:val="000000" w:themeColor="text1"/>
          <w:sz w:val="24"/>
          <w:szCs w:val="24"/>
        </w:rPr>
      </w:pPr>
    </w:p>
    <w:p w:rsidR="00440637" w:rsidRPr="00440637" w:rsidRDefault="00440637" w:rsidP="00440637">
      <w:pPr>
        <w:autoSpaceDE w:val="0"/>
        <w:autoSpaceDN w:val="0"/>
        <w:adjustRightInd w:val="0"/>
        <w:spacing w:after="0" w:line="240" w:lineRule="auto"/>
        <w:jc w:val="both"/>
        <w:rPr>
          <w:rFonts w:ascii="Times New Roman" w:hAnsi="Times New Roman" w:cs="Times New Roman"/>
          <w:color w:val="000000" w:themeColor="text1"/>
          <w:sz w:val="24"/>
          <w:szCs w:val="24"/>
        </w:rPr>
      </w:pPr>
    </w:p>
    <w:p w:rsidR="00440637" w:rsidRPr="00440637" w:rsidRDefault="00440637" w:rsidP="00440637">
      <w:pPr>
        <w:autoSpaceDE w:val="0"/>
        <w:autoSpaceDN w:val="0"/>
        <w:adjustRightInd w:val="0"/>
        <w:spacing w:after="0" w:line="240" w:lineRule="auto"/>
        <w:jc w:val="center"/>
        <w:outlineLvl w:val="0"/>
        <w:rPr>
          <w:rFonts w:ascii="Times New Roman" w:hAnsi="Times New Roman" w:cs="Times New Roman"/>
          <w:bCs/>
          <w:color w:val="000000" w:themeColor="text1"/>
          <w:sz w:val="24"/>
          <w:szCs w:val="24"/>
        </w:rPr>
      </w:pPr>
      <w:r w:rsidRPr="00440637">
        <w:rPr>
          <w:rFonts w:ascii="Times New Roman" w:hAnsi="Times New Roman" w:cs="Times New Roman"/>
          <w:bCs/>
          <w:color w:val="000000" w:themeColor="text1"/>
          <w:sz w:val="24"/>
          <w:szCs w:val="24"/>
        </w:rPr>
        <w:t>Глава 36. ПОРЯДОК ОБЖАЛОВАНИЯ РЕШЕНИЯ ПО ЖАЛОБЕ</w:t>
      </w:r>
    </w:p>
    <w:p w:rsidR="00440637" w:rsidRPr="00440637" w:rsidRDefault="00440637" w:rsidP="00440637">
      <w:pPr>
        <w:autoSpaceDE w:val="0"/>
        <w:autoSpaceDN w:val="0"/>
        <w:adjustRightInd w:val="0"/>
        <w:spacing w:after="0" w:line="240" w:lineRule="auto"/>
        <w:jc w:val="both"/>
        <w:rPr>
          <w:rFonts w:ascii="Times New Roman" w:hAnsi="Times New Roman" w:cs="Times New Roman"/>
          <w:color w:val="000000" w:themeColor="text1"/>
          <w:sz w:val="24"/>
          <w:szCs w:val="24"/>
        </w:rPr>
      </w:pPr>
    </w:p>
    <w:p w:rsidR="00440637" w:rsidRPr="00440637" w:rsidRDefault="00440637" w:rsidP="0044063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40637">
        <w:rPr>
          <w:rFonts w:ascii="Times New Roman" w:hAnsi="Times New Roman" w:cs="Times New Roman"/>
          <w:color w:val="000000" w:themeColor="text1"/>
          <w:sz w:val="24"/>
          <w:szCs w:val="24"/>
        </w:rPr>
        <w:t>144. Решение, принятое по результатам рассмотрения жалобы, может быть обжаловано в порядке, установленном законодательством Российской Федерации.</w:t>
      </w:r>
    </w:p>
    <w:p w:rsidR="00440637" w:rsidRPr="00440637" w:rsidRDefault="00440637" w:rsidP="0044063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40637">
        <w:rPr>
          <w:rFonts w:ascii="Times New Roman" w:hAnsi="Times New Roman" w:cs="Times New Roman"/>
          <w:color w:val="000000" w:themeColor="text1"/>
          <w:sz w:val="24"/>
          <w:szCs w:val="24"/>
        </w:rPr>
        <w:t>145.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440637" w:rsidRPr="00440637" w:rsidRDefault="00440637" w:rsidP="00440637">
      <w:pPr>
        <w:autoSpaceDE w:val="0"/>
        <w:autoSpaceDN w:val="0"/>
        <w:adjustRightInd w:val="0"/>
        <w:spacing w:after="0" w:line="240" w:lineRule="auto"/>
        <w:jc w:val="both"/>
        <w:rPr>
          <w:rFonts w:ascii="Times New Roman" w:hAnsi="Times New Roman" w:cs="Times New Roman"/>
          <w:color w:val="000000" w:themeColor="text1"/>
          <w:sz w:val="24"/>
          <w:szCs w:val="24"/>
        </w:rPr>
      </w:pPr>
    </w:p>
    <w:p w:rsidR="00440637" w:rsidRPr="00440637" w:rsidRDefault="00440637" w:rsidP="00440637">
      <w:pPr>
        <w:autoSpaceDE w:val="0"/>
        <w:autoSpaceDN w:val="0"/>
        <w:adjustRightInd w:val="0"/>
        <w:spacing w:after="0" w:line="240" w:lineRule="auto"/>
        <w:jc w:val="both"/>
        <w:rPr>
          <w:rFonts w:ascii="Times New Roman" w:hAnsi="Times New Roman" w:cs="Times New Roman"/>
          <w:color w:val="000000" w:themeColor="text1"/>
          <w:sz w:val="24"/>
          <w:szCs w:val="24"/>
        </w:rPr>
      </w:pPr>
    </w:p>
    <w:p w:rsidR="00440637" w:rsidRPr="00440637" w:rsidRDefault="00440637" w:rsidP="00440637">
      <w:pPr>
        <w:autoSpaceDE w:val="0"/>
        <w:autoSpaceDN w:val="0"/>
        <w:adjustRightInd w:val="0"/>
        <w:spacing w:after="0" w:line="240" w:lineRule="auto"/>
        <w:jc w:val="center"/>
        <w:outlineLvl w:val="0"/>
        <w:rPr>
          <w:rFonts w:ascii="Times New Roman" w:hAnsi="Times New Roman" w:cs="Times New Roman"/>
          <w:bCs/>
          <w:color w:val="000000" w:themeColor="text1"/>
          <w:sz w:val="24"/>
          <w:szCs w:val="24"/>
        </w:rPr>
      </w:pPr>
      <w:r w:rsidRPr="00440637">
        <w:rPr>
          <w:rFonts w:ascii="Times New Roman" w:hAnsi="Times New Roman" w:cs="Times New Roman"/>
          <w:bCs/>
          <w:color w:val="000000" w:themeColor="text1"/>
          <w:sz w:val="24"/>
          <w:szCs w:val="24"/>
        </w:rPr>
        <w:t>Глава 37. ПРАВО ЗАЯВИТЕЛЯ НА ПОЛУЧЕНИЕ ИНФОРМАЦИИ</w:t>
      </w:r>
    </w:p>
    <w:p w:rsidR="00440637" w:rsidRPr="00440637" w:rsidRDefault="00440637" w:rsidP="00440637">
      <w:pPr>
        <w:autoSpaceDE w:val="0"/>
        <w:autoSpaceDN w:val="0"/>
        <w:adjustRightInd w:val="0"/>
        <w:spacing w:after="0" w:line="240" w:lineRule="auto"/>
        <w:jc w:val="center"/>
        <w:rPr>
          <w:rFonts w:ascii="Times New Roman" w:hAnsi="Times New Roman" w:cs="Times New Roman"/>
          <w:bCs/>
          <w:color w:val="000000" w:themeColor="text1"/>
          <w:sz w:val="24"/>
          <w:szCs w:val="24"/>
        </w:rPr>
      </w:pPr>
      <w:r w:rsidRPr="00440637">
        <w:rPr>
          <w:rFonts w:ascii="Times New Roman" w:hAnsi="Times New Roman" w:cs="Times New Roman"/>
          <w:bCs/>
          <w:color w:val="000000" w:themeColor="text1"/>
          <w:sz w:val="24"/>
          <w:szCs w:val="24"/>
        </w:rPr>
        <w:t>И ДОКУМЕНТОВ, НЕОБХОДИМЫХ ДЛЯ ОБОСНОВАНИЯ И РАССМОТРЕНИЯ</w:t>
      </w:r>
    </w:p>
    <w:p w:rsidR="00440637" w:rsidRPr="00440637" w:rsidRDefault="00440637" w:rsidP="00440637">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440637">
        <w:rPr>
          <w:rFonts w:ascii="Times New Roman" w:hAnsi="Times New Roman" w:cs="Times New Roman"/>
          <w:bCs/>
          <w:color w:val="000000" w:themeColor="text1"/>
          <w:sz w:val="24"/>
          <w:szCs w:val="24"/>
        </w:rPr>
        <w:t>ЖАЛОБЫ</w:t>
      </w:r>
    </w:p>
    <w:p w:rsidR="00440637" w:rsidRPr="00440637" w:rsidRDefault="00440637" w:rsidP="00440637">
      <w:pPr>
        <w:autoSpaceDE w:val="0"/>
        <w:autoSpaceDN w:val="0"/>
        <w:adjustRightInd w:val="0"/>
        <w:spacing w:after="0" w:line="240" w:lineRule="auto"/>
        <w:jc w:val="both"/>
        <w:rPr>
          <w:rFonts w:ascii="Times New Roman" w:hAnsi="Times New Roman" w:cs="Times New Roman"/>
          <w:color w:val="000000" w:themeColor="text1"/>
          <w:sz w:val="24"/>
          <w:szCs w:val="24"/>
        </w:rPr>
      </w:pPr>
    </w:p>
    <w:p w:rsidR="00440637" w:rsidRPr="00440637" w:rsidRDefault="00440637" w:rsidP="0044063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40637">
        <w:rPr>
          <w:rFonts w:ascii="Times New Roman" w:hAnsi="Times New Roman" w:cs="Times New Roman"/>
          <w:color w:val="000000" w:themeColor="text1"/>
          <w:sz w:val="24"/>
          <w:szCs w:val="24"/>
        </w:rPr>
        <w:t>146. Заявитель имеет право на получение информации и документов, необходимых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440637" w:rsidRPr="00440637" w:rsidRDefault="00440637" w:rsidP="0044063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40637">
        <w:rPr>
          <w:rFonts w:ascii="Times New Roman" w:hAnsi="Times New Roman" w:cs="Times New Roman"/>
          <w:color w:val="000000" w:themeColor="text1"/>
          <w:sz w:val="24"/>
          <w:szCs w:val="24"/>
        </w:rPr>
        <w:t xml:space="preserve">147. Информирование заявителей о порядке подачи и рассмотрения жалобы осуществляется уполномоченным органом в порядке, предусмотренном </w:t>
      </w:r>
      <w:hyperlink w:anchor="Par20" w:history="1">
        <w:r w:rsidRPr="00440637">
          <w:rPr>
            <w:rFonts w:ascii="Times New Roman" w:hAnsi="Times New Roman" w:cs="Times New Roman"/>
            <w:color w:val="000000" w:themeColor="text1"/>
            <w:sz w:val="24"/>
            <w:szCs w:val="24"/>
          </w:rPr>
          <w:t>главой 31 раздела V</w:t>
        </w:r>
      </w:hyperlink>
      <w:r w:rsidRPr="00440637">
        <w:rPr>
          <w:rFonts w:ascii="Times New Roman" w:hAnsi="Times New Roman" w:cs="Times New Roman"/>
          <w:color w:val="000000" w:themeColor="text1"/>
          <w:sz w:val="24"/>
          <w:szCs w:val="24"/>
        </w:rPr>
        <w:t xml:space="preserve"> настоящего административного регламента.</w:t>
      </w:r>
    </w:p>
    <w:tbl>
      <w:tblPr>
        <w:tblW w:w="9601" w:type="dxa"/>
        <w:tblLook w:val="04A0" w:firstRow="1" w:lastRow="0" w:firstColumn="1" w:lastColumn="0" w:noHBand="0" w:noVBand="1"/>
      </w:tblPr>
      <w:tblGrid>
        <w:gridCol w:w="4928"/>
        <w:gridCol w:w="4673"/>
      </w:tblGrid>
      <w:tr w:rsidR="00440637" w:rsidRPr="00440637" w:rsidTr="009172FE">
        <w:tc>
          <w:tcPr>
            <w:tcW w:w="4928" w:type="dxa"/>
          </w:tcPr>
          <w:p w:rsidR="00440637" w:rsidRPr="00440637" w:rsidRDefault="00440637" w:rsidP="00440637">
            <w:pPr>
              <w:widowControl w:val="0"/>
              <w:autoSpaceDE w:val="0"/>
              <w:autoSpaceDN w:val="0"/>
              <w:adjustRightInd w:val="0"/>
              <w:spacing w:after="0" w:line="240" w:lineRule="exact"/>
              <w:ind w:firstLine="851"/>
              <w:jc w:val="both"/>
              <w:rPr>
                <w:rFonts w:ascii="Times New Roman" w:eastAsia="Times New Roman" w:hAnsi="Times New Roman" w:cs="Times New Roman"/>
                <w:i/>
                <w:sz w:val="24"/>
                <w:szCs w:val="24"/>
                <w:lang w:eastAsia="ru-RU"/>
              </w:rPr>
            </w:pPr>
          </w:p>
          <w:p w:rsidR="00440637" w:rsidRPr="00440637" w:rsidRDefault="00440637" w:rsidP="00440637">
            <w:pPr>
              <w:widowControl w:val="0"/>
              <w:autoSpaceDE w:val="0"/>
              <w:autoSpaceDN w:val="0"/>
              <w:adjustRightInd w:val="0"/>
              <w:spacing w:after="0" w:line="240" w:lineRule="exact"/>
              <w:ind w:firstLine="851"/>
              <w:jc w:val="both"/>
              <w:rPr>
                <w:rFonts w:ascii="Times New Roman" w:eastAsia="Times New Roman" w:hAnsi="Times New Roman" w:cs="Times New Roman"/>
                <w:i/>
                <w:sz w:val="24"/>
                <w:szCs w:val="24"/>
                <w:lang w:eastAsia="ru-RU"/>
              </w:rPr>
            </w:pPr>
          </w:p>
          <w:p w:rsidR="00440637" w:rsidRPr="00440637" w:rsidRDefault="00440637" w:rsidP="00440637">
            <w:pPr>
              <w:spacing w:after="0" w:line="240" w:lineRule="auto"/>
              <w:jc w:val="both"/>
              <w:rPr>
                <w:rFonts w:ascii="Times New Roman" w:eastAsia="Times New Roman" w:hAnsi="Times New Roman" w:cs="Times New Roman"/>
                <w:bCs/>
                <w:sz w:val="24"/>
                <w:szCs w:val="24"/>
                <w:lang w:eastAsia="ru-RU"/>
              </w:rPr>
            </w:pPr>
          </w:p>
          <w:p w:rsidR="00440637" w:rsidRPr="00440637" w:rsidRDefault="00440637" w:rsidP="00440637">
            <w:pPr>
              <w:spacing w:after="0" w:line="240" w:lineRule="auto"/>
              <w:jc w:val="both"/>
              <w:rPr>
                <w:rFonts w:ascii="Times New Roman" w:eastAsia="Times New Roman" w:hAnsi="Times New Roman" w:cs="Times New Roman"/>
                <w:i/>
                <w:sz w:val="24"/>
                <w:szCs w:val="24"/>
                <w:lang w:eastAsia="ru-RU"/>
              </w:rPr>
            </w:pPr>
            <w:r w:rsidRPr="00440637">
              <w:rPr>
                <w:rFonts w:ascii="Times New Roman" w:eastAsia="Times New Roman" w:hAnsi="Times New Roman" w:cs="Times New Roman"/>
                <w:bCs/>
                <w:sz w:val="24"/>
                <w:szCs w:val="24"/>
                <w:lang w:eastAsia="ru-RU"/>
              </w:rPr>
              <w:t xml:space="preserve">Зам председателя - начальник отдела архитектуры и градостроительства Комитета архитектуры, градостроительства и капитального строительства Администрации Усть-Кутского муниципального образования                     </w:t>
            </w:r>
          </w:p>
        </w:tc>
        <w:tc>
          <w:tcPr>
            <w:tcW w:w="4673" w:type="dxa"/>
            <w:vAlign w:val="bottom"/>
          </w:tcPr>
          <w:p w:rsidR="00440637" w:rsidRPr="00440637" w:rsidRDefault="00440637" w:rsidP="00440637">
            <w:pPr>
              <w:widowControl w:val="0"/>
              <w:autoSpaceDE w:val="0"/>
              <w:autoSpaceDN w:val="0"/>
              <w:adjustRightInd w:val="0"/>
              <w:spacing w:after="0" w:line="240" w:lineRule="exact"/>
              <w:ind w:firstLine="851"/>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i/>
                <w:sz w:val="24"/>
                <w:szCs w:val="24"/>
                <w:lang w:eastAsia="ru-RU"/>
              </w:rPr>
              <w:t xml:space="preserve">                   </w:t>
            </w:r>
          </w:p>
          <w:p w:rsidR="00440637" w:rsidRPr="00440637" w:rsidRDefault="00440637" w:rsidP="00440637">
            <w:pPr>
              <w:widowControl w:val="0"/>
              <w:autoSpaceDE w:val="0"/>
              <w:autoSpaceDN w:val="0"/>
              <w:adjustRightInd w:val="0"/>
              <w:spacing w:after="0" w:line="240" w:lineRule="exact"/>
              <w:ind w:firstLine="851"/>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 xml:space="preserve">                   И.Ю. Тимоховская</w:t>
            </w:r>
          </w:p>
        </w:tc>
      </w:tr>
    </w:tbl>
    <w:p w:rsidR="00440637" w:rsidRPr="00440637" w:rsidRDefault="00440637" w:rsidP="00440637">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p>
    <w:p w:rsidR="00440637" w:rsidRPr="00440637" w:rsidRDefault="00440637" w:rsidP="00440637">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p>
    <w:p w:rsidR="00440637" w:rsidRPr="00440637" w:rsidRDefault="00440637" w:rsidP="00440637">
      <w:pPr>
        <w:widowControl w:val="0"/>
        <w:shd w:val="clear" w:color="auto" w:fill="FFD966"/>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sectPr w:rsidR="00440637" w:rsidRPr="00440637" w:rsidSect="00EA231F">
          <w:pgSz w:w="11906" w:h="16838"/>
          <w:pgMar w:top="567" w:right="567" w:bottom="567" w:left="1701" w:header="425" w:footer="709" w:gutter="0"/>
          <w:cols w:space="708"/>
          <w:docGrid w:linePitch="360"/>
        </w:sectPr>
      </w:pPr>
    </w:p>
    <w:p w:rsidR="00440637" w:rsidRPr="00440637" w:rsidRDefault="00440637" w:rsidP="00440637">
      <w:pPr>
        <w:widowControl w:val="0"/>
        <w:autoSpaceDE w:val="0"/>
        <w:autoSpaceDN w:val="0"/>
        <w:adjustRightInd w:val="0"/>
        <w:spacing w:after="0" w:line="240" w:lineRule="auto"/>
        <w:ind w:left="5954"/>
        <w:jc w:val="right"/>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lastRenderedPageBreak/>
        <w:t>Приложение № 1</w:t>
      </w:r>
    </w:p>
    <w:p w:rsidR="00440637" w:rsidRPr="00440637" w:rsidRDefault="00440637" w:rsidP="00440637">
      <w:pPr>
        <w:spacing w:after="0" w:line="240" w:lineRule="auto"/>
        <w:ind w:left="5954"/>
        <w:jc w:val="both"/>
        <w:rPr>
          <w:rFonts w:ascii="Times New Roman" w:eastAsia="Times New Roman" w:hAnsi="Times New Roman" w:cs="Times New Roman"/>
          <w:sz w:val="24"/>
          <w:szCs w:val="24"/>
          <w:lang w:eastAsia="ru-RU"/>
        </w:rPr>
      </w:pPr>
      <w:r w:rsidRPr="00440637">
        <w:rPr>
          <w:rFonts w:ascii="Times New Roman" w:eastAsia="Times New Roman" w:hAnsi="Times New Roman" w:cs="Times New Roman"/>
          <w:sz w:val="24"/>
          <w:szCs w:val="24"/>
          <w:lang w:eastAsia="ru-RU"/>
        </w:rPr>
        <w:t>к Административному регламенту «Выдача градостроительных планов земельных участков, расположенных на территории Усть-Кутского муниципального образования»</w:t>
      </w:r>
    </w:p>
    <w:p w:rsidR="00440637" w:rsidRPr="00440637" w:rsidRDefault="00440637" w:rsidP="00440637">
      <w:pPr>
        <w:widowControl w:val="0"/>
        <w:autoSpaceDE w:val="0"/>
        <w:autoSpaceDN w:val="0"/>
        <w:adjustRightInd w:val="0"/>
        <w:spacing w:after="0" w:line="240" w:lineRule="auto"/>
        <w:ind w:left="5954"/>
        <w:jc w:val="right"/>
        <w:rPr>
          <w:rFonts w:ascii="Times New Roman" w:eastAsia="Times New Roman" w:hAnsi="Times New Roman" w:cs="Times New Roman"/>
          <w:sz w:val="24"/>
          <w:szCs w:val="24"/>
          <w:lang w:eastAsia="ru-RU"/>
        </w:rPr>
      </w:pPr>
    </w:p>
    <w:p w:rsidR="00440637" w:rsidRPr="00440637" w:rsidRDefault="00440637" w:rsidP="00440637">
      <w:pPr>
        <w:widowControl w:val="0"/>
        <w:autoSpaceDE w:val="0"/>
        <w:autoSpaceDN w:val="0"/>
        <w:adjustRightInd w:val="0"/>
        <w:spacing w:after="0" w:line="240" w:lineRule="auto"/>
        <w:ind w:left="5954"/>
        <w:jc w:val="right"/>
        <w:rPr>
          <w:rFonts w:ascii="Times New Roman" w:eastAsia="Times New Roman" w:hAnsi="Times New Roman" w:cs="Times New Roman"/>
          <w:sz w:val="24"/>
          <w:szCs w:val="24"/>
          <w:lang w:eastAsia="ru-RU"/>
        </w:rPr>
      </w:pPr>
    </w:p>
    <w:p w:rsidR="00440637" w:rsidRPr="00440637" w:rsidRDefault="00440637" w:rsidP="00440637">
      <w:pPr>
        <w:autoSpaceDE w:val="0"/>
        <w:autoSpaceDN w:val="0"/>
        <w:adjustRightInd w:val="0"/>
        <w:spacing w:after="0" w:line="240" w:lineRule="auto"/>
        <w:ind w:left="4820"/>
        <w:jc w:val="both"/>
        <w:rPr>
          <w:rFonts w:ascii="Times New Roman" w:eastAsia="Times New Roman" w:hAnsi="Times New Roman" w:cs="Times New Roman"/>
          <w:sz w:val="24"/>
          <w:szCs w:val="24"/>
        </w:rPr>
      </w:pPr>
    </w:p>
    <w:p w:rsidR="00440637" w:rsidRPr="00440637" w:rsidRDefault="00440637" w:rsidP="00440637">
      <w:pPr>
        <w:autoSpaceDE w:val="0"/>
        <w:autoSpaceDN w:val="0"/>
        <w:adjustRightInd w:val="0"/>
        <w:spacing w:after="0" w:line="240" w:lineRule="auto"/>
        <w:ind w:left="4820"/>
        <w:jc w:val="both"/>
        <w:rPr>
          <w:rFonts w:ascii="Times New Roman" w:eastAsia="Times New Roman" w:hAnsi="Times New Roman" w:cs="Times New Roman"/>
          <w:i/>
          <w:sz w:val="24"/>
          <w:szCs w:val="24"/>
        </w:rPr>
      </w:pPr>
      <w:r w:rsidRPr="00440637">
        <w:rPr>
          <w:rFonts w:ascii="Times New Roman" w:eastAsia="Times New Roman" w:hAnsi="Times New Roman" w:cs="Times New Roman"/>
          <w:i/>
          <w:sz w:val="24"/>
          <w:szCs w:val="24"/>
        </w:rPr>
        <w:t>Мэру муниципального образования</w:t>
      </w:r>
    </w:p>
    <w:p w:rsidR="00440637" w:rsidRPr="00440637" w:rsidRDefault="00440637" w:rsidP="00440637">
      <w:pPr>
        <w:autoSpaceDE w:val="0"/>
        <w:autoSpaceDN w:val="0"/>
        <w:adjustRightInd w:val="0"/>
        <w:spacing w:after="0" w:line="240" w:lineRule="auto"/>
        <w:ind w:left="4820"/>
        <w:jc w:val="both"/>
        <w:rPr>
          <w:rFonts w:ascii="Times New Roman" w:eastAsia="Times New Roman" w:hAnsi="Times New Roman" w:cs="Times New Roman"/>
          <w:sz w:val="24"/>
          <w:szCs w:val="24"/>
        </w:rPr>
      </w:pPr>
      <w:r w:rsidRPr="00440637">
        <w:rPr>
          <w:rFonts w:ascii="Times New Roman" w:eastAsia="Times New Roman" w:hAnsi="Times New Roman" w:cs="Times New Roman"/>
          <w:sz w:val="24"/>
          <w:szCs w:val="24"/>
        </w:rPr>
        <w:t>____________________________________</w:t>
      </w:r>
    </w:p>
    <w:p w:rsidR="00440637" w:rsidRPr="00440637" w:rsidRDefault="00440637" w:rsidP="00440637">
      <w:pPr>
        <w:autoSpaceDE w:val="0"/>
        <w:autoSpaceDN w:val="0"/>
        <w:adjustRightInd w:val="0"/>
        <w:spacing w:after="0" w:line="240" w:lineRule="auto"/>
        <w:ind w:left="4820"/>
        <w:jc w:val="center"/>
        <w:rPr>
          <w:rFonts w:ascii="Times New Roman" w:eastAsia="Times New Roman" w:hAnsi="Times New Roman" w:cs="Times New Roman"/>
          <w:sz w:val="24"/>
          <w:szCs w:val="24"/>
        </w:rPr>
      </w:pPr>
      <w:r w:rsidRPr="00440637">
        <w:rPr>
          <w:rFonts w:ascii="Times New Roman" w:eastAsia="Times New Roman" w:hAnsi="Times New Roman" w:cs="Times New Roman"/>
          <w:sz w:val="24"/>
          <w:szCs w:val="24"/>
        </w:rPr>
        <w:t>(Ф.И.О.)</w:t>
      </w:r>
    </w:p>
    <w:p w:rsidR="00440637" w:rsidRPr="00440637" w:rsidRDefault="00440637" w:rsidP="00440637">
      <w:pPr>
        <w:autoSpaceDE w:val="0"/>
        <w:autoSpaceDN w:val="0"/>
        <w:adjustRightInd w:val="0"/>
        <w:spacing w:after="0" w:line="240" w:lineRule="auto"/>
        <w:ind w:left="4820"/>
        <w:jc w:val="both"/>
        <w:rPr>
          <w:rFonts w:ascii="Times New Roman" w:eastAsia="Times New Roman" w:hAnsi="Times New Roman" w:cs="Times New Roman"/>
          <w:sz w:val="24"/>
          <w:szCs w:val="24"/>
        </w:rPr>
      </w:pPr>
      <w:r w:rsidRPr="00440637">
        <w:rPr>
          <w:rFonts w:ascii="Times New Roman" w:eastAsia="Times New Roman" w:hAnsi="Times New Roman" w:cs="Times New Roman"/>
          <w:sz w:val="24"/>
          <w:szCs w:val="24"/>
        </w:rPr>
        <w:t>от _________________________________</w:t>
      </w:r>
    </w:p>
    <w:p w:rsidR="00440637" w:rsidRPr="00440637" w:rsidRDefault="00440637" w:rsidP="00440637">
      <w:pPr>
        <w:autoSpaceDE w:val="0"/>
        <w:autoSpaceDN w:val="0"/>
        <w:adjustRightInd w:val="0"/>
        <w:spacing w:after="0" w:line="240" w:lineRule="auto"/>
        <w:ind w:left="4820"/>
        <w:jc w:val="center"/>
        <w:rPr>
          <w:rFonts w:ascii="Times New Roman" w:eastAsia="Times New Roman" w:hAnsi="Times New Roman" w:cs="Times New Roman"/>
          <w:sz w:val="24"/>
          <w:szCs w:val="24"/>
        </w:rPr>
      </w:pPr>
      <w:r w:rsidRPr="00440637">
        <w:rPr>
          <w:rFonts w:ascii="Times New Roman" w:eastAsia="Times New Roman" w:hAnsi="Times New Roman" w:cs="Times New Roman"/>
          <w:sz w:val="24"/>
          <w:szCs w:val="24"/>
        </w:rPr>
        <w:t>(Ф.И.О. гражданина, индивидуального</w:t>
      </w:r>
    </w:p>
    <w:p w:rsidR="00440637" w:rsidRPr="00440637" w:rsidRDefault="00440637" w:rsidP="00440637">
      <w:pPr>
        <w:autoSpaceDE w:val="0"/>
        <w:autoSpaceDN w:val="0"/>
        <w:adjustRightInd w:val="0"/>
        <w:spacing w:after="0" w:line="240" w:lineRule="auto"/>
        <w:ind w:left="4820"/>
        <w:jc w:val="center"/>
        <w:rPr>
          <w:rFonts w:ascii="Times New Roman" w:eastAsia="Times New Roman" w:hAnsi="Times New Roman" w:cs="Times New Roman"/>
          <w:sz w:val="24"/>
          <w:szCs w:val="24"/>
        </w:rPr>
      </w:pPr>
      <w:r w:rsidRPr="00440637">
        <w:rPr>
          <w:rFonts w:ascii="Times New Roman" w:eastAsia="Times New Roman" w:hAnsi="Times New Roman" w:cs="Times New Roman"/>
          <w:sz w:val="24"/>
          <w:szCs w:val="24"/>
        </w:rPr>
        <w:t>предпринимателя, руководителя</w:t>
      </w:r>
    </w:p>
    <w:p w:rsidR="00440637" w:rsidRPr="00440637" w:rsidRDefault="00440637" w:rsidP="00440637">
      <w:pPr>
        <w:autoSpaceDE w:val="0"/>
        <w:autoSpaceDN w:val="0"/>
        <w:adjustRightInd w:val="0"/>
        <w:spacing w:after="0" w:line="240" w:lineRule="auto"/>
        <w:ind w:left="4820"/>
        <w:jc w:val="center"/>
        <w:rPr>
          <w:rFonts w:ascii="Times New Roman" w:eastAsia="Times New Roman" w:hAnsi="Times New Roman" w:cs="Times New Roman"/>
          <w:sz w:val="24"/>
          <w:szCs w:val="24"/>
        </w:rPr>
      </w:pPr>
      <w:r w:rsidRPr="00440637">
        <w:rPr>
          <w:rFonts w:ascii="Times New Roman" w:eastAsia="Times New Roman" w:hAnsi="Times New Roman" w:cs="Times New Roman"/>
          <w:sz w:val="24"/>
          <w:szCs w:val="24"/>
        </w:rPr>
        <w:t>юридического лица с указанием должности,</w:t>
      </w:r>
    </w:p>
    <w:p w:rsidR="00440637" w:rsidRPr="00440637" w:rsidRDefault="00440637" w:rsidP="00440637">
      <w:pPr>
        <w:autoSpaceDE w:val="0"/>
        <w:autoSpaceDN w:val="0"/>
        <w:adjustRightInd w:val="0"/>
        <w:spacing w:after="0" w:line="240" w:lineRule="auto"/>
        <w:ind w:left="4820"/>
        <w:jc w:val="center"/>
        <w:rPr>
          <w:rFonts w:ascii="Times New Roman" w:eastAsia="Times New Roman" w:hAnsi="Times New Roman" w:cs="Times New Roman"/>
          <w:sz w:val="24"/>
          <w:szCs w:val="24"/>
        </w:rPr>
      </w:pPr>
      <w:r w:rsidRPr="00440637">
        <w:rPr>
          <w:rFonts w:ascii="Times New Roman" w:eastAsia="Times New Roman" w:hAnsi="Times New Roman" w:cs="Times New Roman"/>
          <w:sz w:val="24"/>
          <w:szCs w:val="24"/>
        </w:rPr>
        <w:t>представителя (полностью), наименование</w:t>
      </w:r>
    </w:p>
    <w:p w:rsidR="00440637" w:rsidRPr="00440637" w:rsidRDefault="00440637" w:rsidP="00440637">
      <w:pPr>
        <w:autoSpaceDE w:val="0"/>
        <w:autoSpaceDN w:val="0"/>
        <w:adjustRightInd w:val="0"/>
        <w:spacing w:after="0" w:line="240" w:lineRule="auto"/>
        <w:ind w:left="4820"/>
        <w:jc w:val="center"/>
        <w:rPr>
          <w:rFonts w:ascii="Times New Roman" w:eastAsia="Times New Roman" w:hAnsi="Times New Roman" w:cs="Times New Roman"/>
          <w:sz w:val="24"/>
          <w:szCs w:val="24"/>
        </w:rPr>
      </w:pPr>
      <w:r w:rsidRPr="00440637">
        <w:rPr>
          <w:rFonts w:ascii="Times New Roman" w:eastAsia="Times New Roman" w:hAnsi="Times New Roman" w:cs="Times New Roman"/>
          <w:sz w:val="24"/>
          <w:szCs w:val="24"/>
        </w:rPr>
        <w:t>юридического лица)</w:t>
      </w:r>
    </w:p>
    <w:p w:rsidR="00440637" w:rsidRPr="00440637" w:rsidRDefault="00440637" w:rsidP="00440637">
      <w:pPr>
        <w:autoSpaceDE w:val="0"/>
        <w:autoSpaceDN w:val="0"/>
        <w:adjustRightInd w:val="0"/>
        <w:spacing w:after="0" w:line="240" w:lineRule="auto"/>
        <w:ind w:left="4962" w:hanging="142"/>
        <w:jc w:val="both"/>
        <w:rPr>
          <w:rFonts w:ascii="Times New Roman" w:eastAsia="Times New Roman" w:hAnsi="Times New Roman" w:cs="Times New Roman"/>
          <w:sz w:val="24"/>
          <w:szCs w:val="24"/>
        </w:rPr>
      </w:pPr>
      <w:r w:rsidRPr="00440637">
        <w:rPr>
          <w:rFonts w:ascii="Times New Roman" w:eastAsia="Times New Roman" w:hAnsi="Times New Roman" w:cs="Times New Roman"/>
          <w:sz w:val="24"/>
          <w:szCs w:val="24"/>
        </w:rPr>
        <w:t>____________________________________</w:t>
      </w:r>
    </w:p>
    <w:p w:rsidR="00440637" w:rsidRPr="00440637" w:rsidRDefault="00440637" w:rsidP="00440637">
      <w:pPr>
        <w:autoSpaceDE w:val="0"/>
        <w:autoSpaceDN w:val="0"/>
        <w:adjustRightInd w:val="0"/>
        <w:spacing w:after="0" w:line="240" w:lineRule="auto"/>
        <w:ind w:left="4962" w:hanging="142"/>
        <w:jc w:val="center"/>
        <w:rPr>
          <w:rFonts w:ascii="Times New Roman" w:eastAsia="Times New Roman" w:hAnsi="Times New Roman" w:cs="Times New Roman"/>
          <w:sz w:val="24"/>
          <w:szCs w:val="24"/>
        </w:rPr>
      </w:pPr>
      <w:r w:rsidRPr="00440637">
        <w:rPr>
          <w:rFonts w:ascii="Times New Roman" w:eastAsia="Times New Roman" w:hAnsi="Times New Roman" w:cs="Times New Roman"/>
          <w:sz w:val="24"/>
          <w:szCs w:val="24"/>
        </w:rPr>
        <w:t>(почтовый адрес)</w:t>
      </w:r>
    </w:p>
    <w:p w:rsidR="00440637" w:rsidRPr="00440637" w:rsidRDefault="00440637" w:rsidP="00440637">
      <w:pPr>
        <w:autoSpaceDE w:val="0"/>
        <w:autoSpaceDN w:val="0"/>
        <w:adjustRightInd w:val="0"/>
        <w:spacing w:after="0" w:line="240" w:lineRule="auto"/>
        <w:ind w:left="4962" w:hanging="142"/>
        <w:jc w:val="both"/>
        <w:rPr>
          <w:rFonts w:ascii="Times New Roman" w:eastAsia="Times New Roman" w:hAnsi="Times New Roman" w:cs="Times New Roman"/>
          <w:sz w:val="24"/>
          <w:szCs w:val="24"/>
        </w:rPr>
      </w:pPr>
      <w:r w:rsidRPr="00440637">
        <w:rPr>
          <w:rFonts w:ascii="Times New Roman" w:eastAsia="Times New Roman" w:hAnsi="Times New Roman" w:cs="Times New Roman"/>
          <w:sz w:val="24"/>
          <w:szCs w:val="24"/>
        </w:rPr>
        <w:t>___________________________________________</w:t>
      </w:r>
    </w:p>
    <w:p w:rsidR="00440637" w:rsidRPr="00440637" w:rsidRDefault="00440637" w:rsidP="00440637">
      <w:pPr>
        <w:autoSpaceDE w:val="0"/>
        <w:autoSpaceDN w:val="0"/>
        <w:adjustRightInd w:val="0"/>
        <w:spacing w:after="0" w:line="240" w:lineRule="auto"/>
        <w:ind w:left="4962" w:hanging="142"/>
        <w:jc w:val="center"/>
        <w:rPr>
          <w:rFonts w:ascii="Times New Roman" w:eastAsia="Times New Roman" w:hAnsi="Times New Roman" w:cs="Times New Roman"/>
          <w:sz w:val="24"/>
          <w:szCs w:val="24"/>
        </w:rPr>
      </w:pPr>
      <w:r w:rsidRPr="00440637">
        <w:rPr>
          <w:rFonts w:ascii="Times New Roman" w:eastAsia="Times New Roman" w:hAnsi="Times New Roman" w:cs="Times New Roman"/>
          <w:sz w:val="24"/>
          <w:szCs w:val="24"/>
        </w:rPr>
        <w:t>(телефон, электронный адрес)</w:t>
      </w:r>
    </w:p>
    <w:p w:rsidR="00440637" w:rsidRPr="00440637" w:rsidRDefault="00440637" w:rsidP="00440637">
      <w:pPr>
        <w:autoSpaceDE w:val="0"/>
        <w:autoSpaceDN w:val="0"/>
        <w:adjustRightInd w:val="0"/>
        <w:spacing w:after="0" w:line="240" w:lineRule="auto"/>
        <w:jc w:val="center"/>
        <w:rPr>
          <w:rFonts w:ascii="Times New Roman" w:eastAsia="Times New Roman" w:hAnsi="Times New Roman" w:cs="Times New Roman"/>
          <w:sz w:val="24"/>
          <w:szCs w:val="24"/>
        </w:rPr>
      </w:pPr>
      <w:r w:rsidRPr="00440637">
        <w:rPr>
          <w:rFonts w:ascii="Times New Roman" w:eastAsia="Times New Roman" w:hAnsi="Times New Roman" w:cs="Times New Roman"/>
          <w:sz w:val="24"/>
          <w:szCs w:val="24"/>
        </w:rPr>
        <w:t>ЗАЯВЛЕНИЕ</w:t>
      </w:r>
    </w:p>
    <w:p w:rsidR="00440637" w:rsidRPr="00440637" w:rsidRDefault="00440637" w:rsidP="00440637">
      <w:pPr>
        <w:autoSpaceDE w:val="0"/>
        <w:autoSpaceDN w:val="0"/>
        <w:adjustRightInd w:val="0"/>
        <w:spacing w:after="0" w:line="240" w:lineRule="auto"/>
        <w:jc w:val="both"/>
        <w:rPr>
          <w:rFonts w:ascii="Times New Roman" w:eastAsia="Times New Roman" w:hAnsi="Times New Roman" w:cs="Times New Roman"/>
          <w:sz w:val="24"/>
          <w:szCs w:val="24"/>
        </w:rPr>
      </w:pPr>
    </w:p>
    <w:p w:rsidR="00440637" w:rsidRPr="00440637" w:rsidRDefault="00440637" w:rsidP="0044063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rPr>
      </w:pPr>
      <w:r w:rsidRPr="00440637">
        <w:rPr>
          <w:rFonts w:ascii="Times New Roman" w:eastAsia="Times New Roman" w:hAnsi="Times New Roman" w:cs="Times New Roman"/>
          <w:sz w:val="24"/>
          <w:szCs w:val="24"/>
        </w:rPr>
        <w:t xml:space="preserve"> Прошу подготовить градостроительный план земельного участка, расположенного по адресу:</w:t>
      </w:r>
    </w:p>
    <w:p w:rsidR="00440637" w:rsidRPr="00440637" w:rsidRDefault="00440637" w:rsidP="00440637">
      <w:pPr>
        <w:autoSpaceDE w:val="0"/>
        <w:autoSpaceDN w:val="0"/>
        <w:adjustRightInd w:val="0"/>
        <w:spacing w:after="0" w:line="240" w:lineRule="auto"/>
        <w:ind w:firstLine="284"/>
        <w:jc w:val="both"/>
        <w:rPr>
          <w:rFonts w:ascii="Times New Roman" w:eastAsia="Times New Roman" w:hAnsi="Times New Roman" w:cs="Times New Roman"/>
          <w:sz w:val="24"/>
          <w:szCs w:val="24"/>
        </w:rPr>
      </w:pPr>
      <w:r w:rsidRPr="00440637">
        <w:rPr>
          <w:rFonts w:ascii="Times New Roman" w:eastAsia="Times New Roman" w:hAnsi="Times New Roman" w:cs="Times New Roman"/>
          <w:sz w:val="24"/>
          <w:szCs w:val="24"/>
        </w:rPr>
        <w:t>_________________________________________________________________________</w:t>
      </w:r>
    </w:p>
    <w:p w:rsidR="00440637" w:rsidRPr="00440637" w:rsidRDefault="00440637" w:rsidP="00440637">
      <w:pPr>
        <w:autoSpaceDE w:val="0"/>
        <w:autoSpaceDN w:val="0"/>
        <w:adjustRightInd w:val="0"/>
        <w:spacing w:after="0" w:line="240" w:lineRule="auto"/>
        <w:ind w:firstLine="284"/>
        <w:jc w:val="both"/>
        <w:rPr>
          <w:rFonts w:ascii="Times New Roman" w:eastAsia="Times New Roman" w:hAnsi="Times New Roman" w:cs="Times New Roman"/>
          <w:sz w:val="24"/>
          <w:szCs w:val="24"/>
        </w:rPr>
      </w:pPr>
      <w:r w:rsidRPr="00440637">
        <w:rPr>
          <w:rFonts w:ascii="Times New Roman" w:eastAsia="Times New Roman" w:hAnsi="Times New Roman" w:cs="Times New Roman"/>
          <w:sz w:val="24"/>
          <w:szCs w:val="24"/>
        </w:rPr>
        <w:t>_________________________________________________________________________</w:t>
      </w:r>
    </w:p>
    <w:p w:rsidR="00440637" w:rsidRPr="00440637" w:rsidRDefault="00440637" w:rsidP="00440637">
      <w:pPr>
        <w:autoSpaceDE w:val="0"/>
        <w:autoSpaceDN w:val="0"/>
        <w:adjustRightInd w:val="0"/>
        <w:spacing w:after="0" w:line="240" w:lineRule="auto"/>
        <w:ind w:firstLine="284"/>
        <w:jc w:val="both"/>
        <w:rPr>
          <w:rFonts w:ascii="Times New Roman" w:eastAsia="Times New Roman" w:hAnsi="Times New Roman" w:cs="Times New Roman"/>
          <w:sz w:val="24"/>
          <w:szCs w:val="24"/>
        </w:rPr>
      </w:pPr>
      <w:r w:rsidRPr="00440637">
        <w:rPr>
          <w:rFonts w:ascii="Times New Roman" w:eastAsia="Times New Roman" w:hAnsi="Times New Roman" w:cs="Times New Roman"/>
          <w:sz w:val="24"/>
          <w:szCs w:val="24"/>
        </w:rPr>
        <w:t>_________________________________________________________________________</w:t>
      </w:r>
    </w:p>
    <w:p w:rsidR="00440637" w:rsidRPr="00440637" w:rsidRDefault="00440637" w:rsidP="00440637">
      <w:pPr>
        <w:autoSpaceDE w:val="0"/>
        <w:autoSpaceDN w:val="0"/>
        <w:adjustRightInd w:val="0"/>
        <w:spacing w:after="0" w:line="240" w:lineRule="auto"/>
        <w:ind w:firstLine="284"/>
        <w:jc w:val="both"/>
        <w:rPr>
          <w:rFonts w:ascii="Times New Roman" w:eastAsia="Times New Roman" w:hAnsi="Times New Roman" w:cs="Times New Roman"/>
          <w:sz w:val="24"/>
          <w:szCs w:val="24"/>
        </w:rPr>
      </w:pPr>
    </w:p>
    <w:p w:rsidR="00440637" w:rsidRPr="00440637" w:rsidRDefault="00440637" w:rsidP="00440637">
      <w:pPr>
        <w:autoSpaceDE w:val="0"/>
        <w:autoSpaceDN w:val="0"/>
        <w:adjustRightInd w:val="0"/>
        <w:spacing w:after="0" w:line="240" w:lineRule="auto"/>
        <w:ind w:firstLine="284"/>
        <w:jc w:val="both"/>
        <w:rPr>
          <w:rFonts w:ascii="Times New Roman" w:eastAsia="Times New Roman" w:hAnsi="Times New Roman" w:cs="Times New Roman"/>
          <w:sz w:val="24"/>
          <w:szCs w:val="24"/>
        </w:rPr>
      </w:pPr>
    </w:p>
    <w:p w:rsidR="00440637" w:rsidRPr="00440637" w:rsidRDefault="00440637" w:rsidP="00440637">
      <w:pPr>
        <w:autoSpaceDE w:val="0"/>
        <w:autoSpaceDN w:val="0"/>
        <w:adjustRightInd w:val="0"/>
        <w:spacing w:after="0" w:line="240" w:lineRule="auto"/>
        <w:ind w:firstLine="284"/>
        <w:jc w:val="both"/>
        <w:rPr>
          <w:rFonts w:ascii="Times New Roman" w:eastAsia="Times New Roman" w:hAnsi="Times New Roman" w:cs="Times New Roman"/>
          <w:sz w:val="24"/>
          <w:szCs w:val="24"/>
        </w:rPr>
      </w:pPr>
    </w:p>
    <w:p w:rsidR="00440637" w:rsidRPr="00440637" w:rsidRDefault="00440637" w:rsidP="00440637">
      <w:pPr>
        <w:autoSpaceDE w:val="0"/>
        <w:autoSpaceDN w:val="0"/>
        <w:adjustRightInd w:val="0"/>
        <w:spacing w:after="0" w:line="240" w:lineRule="auto"/>
        <w:ind w:firstLine="284"/>
        <w:jc w:val="both"/>
        <w:rPr>
          <w:rFonts w:ascii="Times New Roman" w:eastAsia="Times New Roman" w:hAnsi="Times New Roman" w:cs="Times New Roman"/>
          <w:sz w:val="24"/>
          <w:szCs w:val="24"/>
        </w:rPr>
      </w:pPr>
      <w:r w:rsidRPr="00440637">
        <w:rPr>
          <w:rFonts w:ascii="Times New Roman" w:eastAsia="Times New Roman" w:hAnsi="Times New Roman" w:cs="Times New Roman"/>
          <w:sz w:val="24"/>
          <w:szCs w:val="24"/>
        </w:rPr>
        <w:t xml:space="preserve"> «____» _____________ 20___ г.                 _________________________</w:t>
      </w:r>
    </w:p>
    <w:p w:rsidR="00440637" w:rsidRPr="00440637" w:rsidRDefault="00440637" w:rsidP="00440637">
      <w:pPr>
        <w:autoSpaceDE w:val="0"/>
        <w:autoSpaceDN w:val="0"/>
        <w:adjustRightInd w:val="0"/>
        <w:spacing w:after="0" w:line="240" w:lineRule="auto"/>
        <w:ind w:firstLine="284"/>
        <w:jc w:val="center"/>
        <w:rPr>
          <w:rFonts w:ascii="Times New Roman" w:eastAsia="Times New Roman" w:hAnsi="Times New Roman" w:cs="Times New Roman"/>
          <w:sz w:val="24"/>
          <w:szCs w:val="24"/>
        </w:rPr>
      </w:pPr>
      <w:r w:rsidRPr="00440637">
        <w:rPr>
          <w:rFonts w:ascii="Times New Roman" w:eastAsia="Times New Roman" w:hAnsi="Times New Roman" w:cs="Times New Roman"/>
          <w:sz w:val="24"/>
          <w:szCs w:val="24"/>
        </w:rPr>
        <w:t xml:space="preserve">                                                    (подпись)</w:t>
      </w:r>
    </w:p>
    <w:p w:rsidR="00440637" w:rsidRPr="00440637" w:rsidRDefault="00440637" w:rsidP="00440637">
      <w:pPr>
        <w:autoSpaceDE w:val="0"/>
        <w:autoSpaceDN w:val="0"/>
        <w:adjustRightInd w:val="0"/>
        <w:spacing w:after="0" w:line="240" w:lineRule="auto"/>
        <w:ind w:firstLine="284"/>
        <w:jc w:val="both"/>
        <w:rPr>
          <w:rFonts w:ascii="Times New Roman" w:eastAsia="Times New Roman" w:hAnsi="Times New Roman" w:cs="Times New Roman"/>
          <w:sz w:val="24"/>
          <w:szCs w:val="24"/>
        </w:rPr>
      </w:pPr>
    </w:p>
    <w:p w:rsidR="00440637" w:rsidRPr="00440637" w:rsidRDefault="00440637" w:rsidP="00440637">
      <w:pPr>
        <w:autoSpaceDE w:val="0"/>
        <w:autoSpaceDN w:val="0"/>
        <w:adjustRightInd w:val="0"/>
        <w:spacing w:after="0" w:line="240" w:lineRule="auto"/>
        <w:ind w:firstLine="284"/>
        <w:jc w:val="both"/>
        <w:rPr>
          <w:rFonts w:ascii="Times New Roman" w:eastAsia="Times New Roman" w:hAnsi="Times New Roman" w:cs="Times New Roman"/>
          <w:sz w:val="24"/>
          <w:szCs w:val="24"/>
        </w:rPr>
      </w:pPr>
      <w:r w:rsidRPr="00440637">
        <w:rPr>
          <w:rFonts w:ascii="Times New Roman" w:eastAsia="Times New Roman" w:hAnsi="Times New Roman" w:cs="Times New Roman"/>
          <w:sz w:val="24"/>
          <w:szCs w:val="24"/>
        </w:rPr>
        <w:t>_________ от «___» _________ 20__ г. (дата и номер принятия заявления)</w:t>
      </w:r>
    </w:p>
    <w:p w:rsidR="00440637" w:rsidRPr="00440637" w:rsidRDefault="00440637" w:rsidP="00440637">
      <w:pPr>
        <w:autoSpaceDE w:val="0"/>
        <w:autoSpaceDN w:val="0"/>
        <w:adjustRightInd w:val="0"/>
        <w:spacing w:after="0" w:line="240" w:lineRule="auto"/>
        <w:ind w:firstLine="284"/>
        <w:jc w:val="both"/>
        <w:rPr>
          <w:rFonts w:ascii="Times New Roman" w:eastAsia="Times New Roman" w:hAnsi="Times New Roman" w:cs="Times New Roman"/>
          <w:sz w:val="24"/>
          <w:szCs w:val="24"/>
        </w:rPr>
      </w:pPr>
    </w:p>
    <w:p w:rsidR="00440637" w:rsidRPr="00440637" w:rsidRDefault="00440637" w:rsidP="00440637">
      <w:pPr>
        <w:widowControl w:val="0"/>
        <w:tabs>
          <w:tab w:val="left" w:pos="4253"/>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40637" w:rsidRPr="00440637" w:rsidRDefault="00440637" w:rsidP="0044063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40637" w:rsidRPr="00440637" w:rsidRDefault="00440637" w:rsidP="00440637">
      <w:pPr>
        <w:widowControl w:val="0"/>
        <w:autoSpaceDE w:val="0"/>
        <w:autoSpaceDN w:val="0"/>
        <w:adjustRightInd w:val="0"/>
        <w:spacing w:after="0" w:line="240" w:lineRule="auto"/>
        <w:ind w:left="5954"/>
        <w:jc w:val="right"/>
        <w:rPr>
          <w:rFonts w:ascii="Times New Roman" w:eastAsia="Times New Roman" w:hAnsi="Times New Roman" w:cs="Times New Roman"/>
          <w:sz w:val="24"/>
          <w:szCs w:val="24"/>
          <w:lang w:eastAsia="ru-RU"/>
        </w:rPr>
      </w:pPr>
    </w:p>
    <w:p w:rsidR="00440637" w:rsidRPr="00440637" w:rsidRDefault="00440637" w:rsidP="00440637">
      <w:pPr>
        <w:widowControl w:val="0"/>
        <w:autoSpaceDE w:val="0"/>
        <w:autoSpaceDN w:val="0"/>
        <w:adjustRightInd w:val="0"/>
        <w:spacing w:after="0" w:line="240" w:lineRule="auto"/>
        <w:ind w:left="5954"/>
        <w:jc w:val="right"/>
        <w:rPr>
          <w:rFonts w:ascii="Times New Roman" w:eastAsia="Times New Roman" w:hAnsi="Times New Roman" w:cs="Times New Roman"/>
          <w:sz w:val="24"/>
          <w:szCs w:val="24"/>
          <w:lang w:eastAsia="ru-RU"/>
        </w:rPr>
        <w:sectPr w:rsidR="00440637" w:rsidRPr="00440637" w:rsidSect="00EA231F">
          <w:pgSz w:w="11906" w:h="16838"/>
          <w:pgMar w:top="956" w:right="992" w:bottom="1134" w:left="1701" w:header="568" w:footer="709" w:gutter="0"/>
          <w:cols w:space="708"/>
          <w:docGrid w:linePitch="381"/>
        </w:sectPr>
      </w:pPr>
    </w:p>
    <w:p w:rsidR="00440637" w:rsidRPr="00440637" w:rsidRDefault="00440637" w:rsidP="00440637">
      <w:pPr>
        <w:spacing w:after="0" w:line="240" w:lineRule="auto"/>
        <w:jc w:val="center"/>
        <w:rPr>
          <w:rFonts w:ascii="Times New Roman" w:eastAsia="Times New Roman" w:hAnsi="Times New Roman" w:cs="Times New Roman"/>
          <w:b/>
          <w:sz w:val="28"/>
          <w:szCs w:val="28"/>
          <w:lang w:eastAsia="ru-RU"/>
        </w:rPr>
      </w:pPr>
      <w:r w:rsidRPr="00440637">
        <w:rPr>
          <w:rFonts w:ascii="Times New Roman" w:eastAsiaTheme="minorEastAsia" w:hAnsi="Times New Roman" w:cs="Times New Roman"/>
          <w:noProof/>
          <w:sz w:val="28"/>
          <w:szCs w:val="28"/>
          <w:lang w:eastAsia="ru-RU"/>
        </w:rPr>
        <w:lastRenderedPageBreak/>
        <w:drawing>
          <wp:inline distT="0" distB="0" distL="0" distR="0" wp14:anchorId="5BD2C4A4" wp14:editId="3FCEBABE">
            <wp:extent cx="769620" cy="1285240"/>
            <wp:effectExtent l="0" t="0" r="0" b="0"/>
            <wp:docPr id="1" name="Рисунок 1" descr="гербУК3"/>
            <wp:cNvGraphicFramePr/>
            <a:graphic xmlns:a="http://schemas.openxmlformats.org/drawingml/2006/main">
              <a:graphicData uri="http://schemas.openxmlformats.org/drawingml/2006/picture">
                <pic:pic xmlns:pic="http://schemas.openxmlformats.org/drawingml/2006/picture">
                  <pic:nvPicPr>
                    <pic:cNvPr id="26" name="Рисунок 26" descr="гербУК3"/>
                    <pic:cNvPicPr/>
                  </pic:nvPicPr>
                  <pic:blipFill>
                    <a:blip r:embed="rId16" cstate="print">
                      <a:lum contrast="48000"/>
                      <a:extLst>
                        <a:ext uri="{28A0092B-C50C-407E-A947-70E740481C1C}">
                          <a14:useLocalDpi xmlns:a14="http://schemas.microsoft.com/office/drawing/2010/main" val="0"/>
                        </a:ext>
                      </a:extLst>
                    </a:blip>
                    <a:srcRect/>
                    <a:stretch>
                      <a:fillRect/>
                    </a:stretch>
                  </pic:blipFill>
                  <pic:spPr bwMode="auto">
                    <a:xfrm>
                      <a:off x="0" y="0"/>
                      <a:ext cx="769620" cy="1285240"/>
                    </a:xfrm>
                    <a:prstGeom prst="rect">
                      <a:avLst/>
                    </a:prstGeom>
                    <a:noFill/>
                    <a:ln>
                      <a:noFill/>
                    </a:ln>
                  </pic:spPr>
                </pic:pic>
              </a:graphicData>
            </a:graphic>
          </wp:inline>
        </w:drawing>
      </w:r>
    </w:p>
    <w:p w:rsidR="00440637" w:rsidRPr="00440637" w:rsidRDefault="00440637" w:rsidP="00440637">
      <w:pPr>
        <w:spacing w:after="0" w:line="240" w:lineRule="auto"/>
        <w:ind w:firstLine="720"/>
        <w:jc w:val="center"/>
        <w:rPr>
          <w:rFonts w:ascii="Times New Roman" w:eastAsia="Times New Roman" w:hAnsi="Times New Roman" w:cs="Times New Roman"/>
          <w:b/>
          <w:sz w:val="28"/>
          <w:szCs w:val="28"/>
          <w:lang w:eastAsia="ru-RU"/>
        </w:rPr>
      </w:pPr>
      <w:r w:rsidRPr="00440637">
        <w:rPr>
          <w:rFonts w:ascii="Times New Roman" w:eastAsia="Times New Roman" w:hAnsi="Times New Roman" w:cs="Times New Roman"/>
          <w:b/>
          <w:sz w:val="28"/>
          <w:szCs w:val="28"/>
          <w:lang w:eastAsia="ru-RU"/>
        </w:rPr>
        <w:t>Иркутская область</w:t>
      </w:r>
    </w:p>
    <w:p w:rsidR="00440637" w:rsidRPr="00440637" w:rsidRDefault="00440637" w:rsidP="00440637">
      <w:pPr>
        <w:spacing w:after="0" w:line="240" w:lineRule="auto"/>
        <w:ind w:firstLine="720"/>
        <w:jc w:val="center"/>
        <w:rPr>
          <w:rFonts w:ascii="Times New Roman" w:eastAsia="Times New Roman" w:hAnsi="Times New Roman" w:cs="Times New Roman"/>
          <w:b/>
          <w:sz w:val="28"/>
          <w:szCs w:val="28"/>
          <w:lang w:eastAsia="ru-RU"/>
        </w:rPr>
      </w:pPr>
      <w:r w:rsidRPr="00440637">
        <w:rPr>
          <w:rFonts w:ascii="Times New Roman" w:eastAsia="Times New Roman" w:hAnsi="Times New Roman" w:cs="Times New Roman"/>
          <w:b/>
          <w:sz w:val="28"/>
          <w:szCs w:val="28"/>
          <w:lang w:eastAsia="ru-RU"/>
        </w:rPr>
        <w:t>Усть-Кутское муниципальное образование</w:t>
      </w:r>
    </w:p>
    <w:p w:rsidR="00440637" w:rsidRPr="00440637" w:rsidRDefault="00440637" w:rsidP="00440637">
      <w:pPr>
        <w:spacing w:after="0" w:line="240" w:lineRule="auto"/>
        <w:ind w:firstLine="720"/>
        <w:jc w:val="center"/>
        <w:rPr>
          <w:rFonts w:ascii="Times New Roman" w:eastAsia="Times New Roman" w:hAnsi="Times New Roman" w:cs="Times New Roman"/>
          <w:b/>
          <w:sz w:val="28"/>
          <w:szCs w:val="28"/>
          <w:lang w:eastAsia="ru-RU"/>
        </w:rPr>
      </w:pPr>
      <w:r w:rsidRPr="00440637">
        <w:rPr>
          <w:rFonts w:ascii="Times New Roman" w:eastAsia="Times New Roman" w:hAnsi="Times New Roman" w:cs="Times New Roman"/>
          <w:b/>
          <w:sz w:val="28"/>
          <w:szCs w:val="28"/>
          <w:lang w:eastAsia="ru-RU"/>
        </w:rPr>
        <w:t>АДМИНИСТРАЦИЯ</w:t>
      </w:r>
    </w:p>
    <w:p w:rsidR="00440637" w:rsidRPr="00440637" w:rsidRDefault="00440637" w:rsidP="00440637">
      <w:pPr>
        <w:spacing w:after="0" w:line="240" w:lineRule="auto"/>
        <w:ind w:firstLine="720"/>
        <w:jc w:val="center"/>
        <w:rPr>
          <w:rFonts w:ascii="Times New Roman" w:eastAsia="Times New Roman" w:hAnsi="Times New Roman" w:cs="Times New Roman"/>
          <w:b/>
          <w:sz w:val="28"/>
          <w:szCs w:val="28"/>
          <w:lang w:eastAsia="ru-RU"/>
        </w:rPr>
      </w:pPr>
    </w:p>
    <w:p w:rsidR="00440637" w:rsidRPr="00440637" w:rsidRDefault="00440637" w:rsidP="00440637">
      <w:pPr>
        <w:spacing w:after="0" w:line="240" w:lineRule="auto"/>
        <w:ind w:firstLine="720"/>
        <w:jc w:val="center"/>
        <w:rPr>
          <w:rFonts w:ascii="Times New Roman" w:eastAsia="Times New Roman" w:hAnsi="Times New Roman" w:cs="Times New Roman"/>
          <w:b/>
          <w:sz w:val="28"/>
          <w:szCs w:val="28"/>
          <w:lang w:eastAsia="ru-RU"/>
        </w:rPr>
      </w:pPr>
      <w:r w:rsidRPr="00440637">
        <w:rPr>
          <w:rFonts w:ascii="Times New Roman" w:eastAsia="Times New Roman" w:hAnsi="Times New Roman" w:cs="Times New Roman"/>
          <w:b/>
          <w:sz w:val="28"/>
          <w:szCs w:val="28"/>
          <w:lang w:eastAsia="ru-RU"/>
        </w:rPr>
        <w:t>ПОСТАНОВЛЕНИЕ</w:t>
      </w:r>
    </w:p>
    <w:p w:rsidR="00440637" w:rsidRPr="00440637" w:rsidRDefault="00440637" w:rsidP="00440637">
      <w:pPr>
        <w:spacing w:after="0" w:line="240" w:lineRule="auto"/>
        <w:ind w:firstLine="720"/>
        <w:jc w:val="both"/>
        <w:rPr>
          <w:rFonts w:ascii="Times New Roman" w:eastAsia="Times New Roman" w:hAnsi="Times New Roman" w:cs="Times New Roman"/>
          <w:sz w:val="28"/>
          <w:szCs w:val="28"/>
          <w:lang w:eastAsia="ru-RU"/>
        </w:rPr>
      </w:pPr>
    </w:p>
    <w:p w:rsidR="00440637" w:rsidRPr="00440637" w:rsidRDefault="00440637" w:rsidP="00440637">
      <w:pPr>
        <w:spacing w:after="0" w:line="240" w:lineRule="auto"/>
        <w:ind w:firstLine="720"/>
        <w:jc w:val="both"/>
        <w:rPr>
          <w:rFonts w:ascii="Times New Roman" w:eastAsia="Times New Roman" w:hAnsi="Times New Roman" w:cs="Times New Roman"/>
          <w:sz w:val="28"/>
          <w:szCs w:val="28"/>
          <w:lang w:eastAsia="ru-RU"/>
        </w:rPr>
      </w:pPr>
    </w:p>
    <w:p w:rsidR="00440637" w:rsidRPr="00440637" w:rsidRDefault="00440637" w:rsidP="00440637">
      <w:pPr>
        <w:spacing w:after="0" w:line="240" w:lineRule="auto"/>
        <w:jc w:val="both"/>
        <w:rPr>
          <w:rFonts w:ascii="Times New Roman" w:eastAsia="Times New Roman" w:hAnsi="Times New Roman" w:cs="Times New Roman"/>
          <w:sz w:val="28"/>
          <w:szCs w:val="28"/>
          <w:lang w:eastAsia="ru-RU"/>
        </w:rPr>
      </w:pPr>
      <w:r w:rsidRPr="00440637">
        <w:rPr>
          <w:rFonts w:ascii="Times New Roman" w:eastAsia="Times New Roman" w:hAnsi="Times New Roman" w:cs="Times New Roman"/>
          <w:sz w:val="28"/>
          <w:szCs w:val="28"/>
          <w:lang w:eastAsia="ru-RU"/>
        </w:rPr>
        <w:t>от «    »                 2020  г.</w:t>
      </w:r>
      <w:r w:rsidRPr="00440637">
        <w:rPr>
          <w:rFonts w:ascii="Times New Roman" w:eastAsia="Times New Roman" w:hAnsi="Times New Roman" w:cs="Times New Roman"/>
          <w:sz w:val="28"/>
          <w:szCs w:val="28"/>
          <w:lang w:eastAsia="ru-RU"/>
        </w:rPr>
        <w:tab/>
        <w:t xml:space="preserve">                                                               № </w:t>
      </w:r>
    </w:p>
    <w:p w:rsidR="00440637" w:rsidRPr="00440637" w:rsidRDefault="00440637" w:rsidP="00440637">
      <w:pPr>
        <w:spacing w:after="0" w:line="240" w:lineRule="auto"/>
        <w:ind w:firstLine="720"/>
        <w:jc w:val="center"/>
        <w:rPr>
          <w:rFonts w:ascii="Times New Roman" w:eastAsia="Times New Roman" w:hAnsi="Times New Roman" w:cs="Times New Roman"/>
          <w:sz w:val="28"/>
          <w:szCs w:val="28"/>
          <w:lang w:eastAsia="ru-RU"/>
        </w:rPr>
      </w:pPr>
      <w:r w:rsidRPr="00440637">
        <w:rPr>
          <w:rFonts w:ascii="Times New Roman" w:eastAsia="Times New Roman" w:hAnsi="Times New Roman" w:cs="Times New Roman"/>
          <w:sz w:val="28"/>
          <w:szCs w:val="28"/>
          <w:lang w:eastAsia="ru-RU"/>
        </w:rPr>
        <w:t>г. Усть-Кут</w:t>
      </w:r>
    </w:p>
    <w:p w:rsidR="00440637" w:rsidRPr="00440637" w:rsidRDefault="00440637" w:rsidP="00440637">
      <w:pPr>
        <w:widowControl w:val="0"/>
        <w:autoSpaceDE w:val="0"/>
        <w:autoSpaceDN w:val="0"/>
        <w:adjustRightInd w:val="0"/>
        <w:spacing w:after="0" w:line="240" w:lineRule="auto"/>
        <w:jc w:val="both"/>
        <w:rPr>
          <w:rFonts w:ascii="Times New Roman" w:eastAsiaTheme="minorEastAsia" w:hAnsi="Times New Roman" w:cs="Times New Roman"/>
          <w:bCs/>
          <w:sz w:val="28"/>
          <w:szCs w:val="28"/>
          <w:lang w:eastAsia="ru-RU"/>
        </w:rPr>
      </w:pPr>
    </w:p>
    <w:p w:rsidR="00440637" w:rsidRPr="00440637" w:rsidRDefault="00440637" w:rsidP="00440637">
      <w:pPr>
        <w:widowControl w:val="0"/>
        <w:autoSpaceDE w:val="0"/>
        <w:autoSpaceDN w:val="0"/>
        <w:adjustRightInd w:val="0"/>
        <w:spacing w:after="0" w:line="240" w:lineRule="auto"/>
        <w:jc w:val="both"/>
        <w:rPr>
          <w:rFonts w:ascii="Times New Roman" w:eastAsiaTheme="minorEastAsia" w:hAnsi="Times New Roman" w:cs="Times New Roman"/>
          <w:bCs/>
          <w:sz w:val="28"/>
          <w:szCs w:val="28"/>
          <w:lang w:eastAsia="ru-RU"/>
        </w:rPr>
      </w:pPr>
      <w:r w:rsidRPr="00440637">
        <w:rPr>
          <w:rFonts w:ascii="Times New Roman" w:eastAsiaTheme="minorEastAsia" w:hAnsi="Times New Roman" w:cs="Times New Roman"/>
          <w:bCs/>
          <w:sz w:val="28"/>
          <w:szCs w:val="28"/>
          <w:lang w:eastAsia="ru-RU"/>
        </w:rPr>
        <w:t>Об утверждении административного</w:t>
      </w:r>
    </w:p>
    <w:p w:rsidR="00440637" w:rsidRPr="00440637" w:rsidRDefault="00440637" w:rsidP="00440637">
      <w:pPr>
        <w:widowControl w:val="0"/>
        <w:autoSpaceDE w:val="0"/>
        <w:autoSpaceDN w:val="0"/>
        <w:adjustRightInd w:val="0"/>
        <w:spacing w:after="0" w:line="240" w:lineRule="auto"/>
        <w:jc w:val="both"/>
        <w:rPr>
          <w:rFonts w:ascii="Times New Roman" w:eastAsiaTheme="minorEastAsia" w:hAnsi="Times New Roman" w:cs="Times New Roman"/>
          <w:bCs/>
          <w:sz w:val="28"/>
          <w:szCs w:val="28"/>
          <w:lang w:eastAsia="ru-RU"/>
        </w:rPr>
      </w:pPr>
      <w:r w:rsidRPr="00440637">
        <w:rPr>
          <w:rFonts w:ascii="Times New Roman" w:eastAsiaTheme="minorEastAsia" w:hAnsi="Times New Roman" w:cs="Times New Roman"/>
          <w:bCs/>
          <w:sz w:val="28"/>
          <w:szCs w:val="28"/>
          <w:lang w:eastAsia="ru-RU"/>
        </w:rPr>
        <w:t xml:space="preserve">регламента по предоставлению </w:t>
      </w:r>
    </w:p>
    <w:p w:rsidR="00440637" w:rsidRPr="00440637" w:rsidRDefault="00440637" w:rsidP="00440637">
      <w:pPr>
        <w:widowControl w:val="0"/>
        <w:autoSpaceDE w:val="0"/>
        <w:autoSpaceDN w:val="0"/>
        <w:adjustRightInd w:val="0"/>
        <w:spacing w:after="0" w:line="240" w:lineRule="auto"/>
        <w:jc w:val="both"/>
        <w:rPr>
          <w:rFonts w:ascii="Times New Roman" w:eastAsiaTheme="minorEastAsia" w:hAnsi="Times New Roman" w:cs="Times New Roman"/>
          <w:bCs/>
          <w:sz w:val="28"/>
          <w:szCs w:val="28"/>
          <w:lang w:eastAsia="ru-RU"/>
        </w:rPr>
      </w:pPr>
      <w:r w:rsidRPr="00440637">
        <w:rPr>
          <w:rFonts w:ascii="Times New Roman" w:eastAsiaTheme="minorEastAsia" w:hAnsi="Times New Roman" w:cs="Times New Roman"/>
          <w:bCs/>
          <w:sz w:val="28"/>
          <w:szCs w:val="28"/>
          <w:lang w:eastAsia="ru-RU"/>
        </w:rPr>
        <w:t xml:space="preserve">муниципальной услуги «Выдача </w:t>
      </w:r>
    </w:p>
    <w:p w:rsidR="00440637" w:rsidRPr="00440637" w:rsidRDefault="00440637" w:rsidP="00440637">
      <w:pPr>
        <w:widowControl w:val="0"/>
        <w:autoSpaceDE w:val="0"/>
        <w:autoSpaceDN w:val="0"/>
        <w:adjustRightInd w:val="0"/>
        <w:spacing w:after="0" w:line="240" w:lineRule="auto"/>
        <w:jc w:val="both"/>
        <w:rPr>
          <w:rFonts w:ascii="Times New Roman" w:eastAsiaTheme="minorEastAsia" w:hAnsi="Times New Roman" w:cs="Times New Roman"/>
          <w:bCs/>
          <w:sz w:val="28"/>
          <w:szCs w:val="28"/>
          <w:lang w:eastAsia="ru-RU"/>
        </w:rPr>
      </w:pPr>
      <w:r w:rsidRPr="00440637">
        <w:rPr>
          <w:rFonts w:ascii="Times New Roman" w:eastAsiaTheme="minorEastAsia" w:hAnsi="Times New Roman" w:cs="Times New Roman"/>
          <w:bCs/>
          <w:sz w:val="28"/>
          <w:szCs w:val="28"/>
          <w:lang w:eastAsia="ru-RU"/>
        </w:rPr>
        <w:t xml:space="preserve">градостроительного плана земельного </w:t>
      </w:r>
    </w:p>
    <w:p w:rsidR="00440637" w:rsidRPr="00440637" w:rsidRDefault="00440637" w:rsidP="00440637">
      <w:pPr>
        <w:widowControl w:val="0"/>
        <w:autoSpaceDE w:val="0"/>
        <w:autoSpaceDN w:val="0"/>
        <w:adjustRightInd w:val="0"/>
        <w:spacing w:after="0" w:line="240" w:lineRule="auto"/>
        <w:jc w:val="both"/>
        <w:rPr>
          <w:rFonts w:ascii="Times New Roman" w:eastAsiaTheme="minorEastAsia" w:hAnsi="Times New Roman" w:cs="Times New Roman"/>
          <w:bCs/>
          <w:sz w:val="28"/>
          <w:szCs w:val="28"/>
          <w:lang w:eastAsia="ru-RU"/>
        </w:rPr>
      </w:pPr>
      <w:r w:rsidRPr="00440637">
        <w:rPr>
          <w:rFonts w:ascii="Times New Roman" w:eastAsiaTheme="minorEastAsia" w:hAnsi="Times New Roman" w:cs="Times New Roman"/>
          <w:bCs/>
          <w:sz w:val="28"/>
          <w:szCs w:val="28"/>
          <w:lang w:eastAsia="ru-RU"/>
        </w:rPr>
        <w:t xml:space="preserve">участка, расположенного на территории </w:t>
      </w:r>
    </w:p>
    <w:p w:rsidR="00440637" w:rsidRPr="00440637" w:rsidRDefault="00440637" w:rsidP="00440637">
      <w:pPr>
        <w:widowControl w:val="0"/>
        <w:autoSpaceDE w:val="0"/>
        <w:autoSpaceDN w:val="0"/>
        <w:adjustRightInd w:val="0"/>
        <w:spacing w:after="0" w:line="240" w:lineRule="auto"/>
        <w:jc w:val="both"/>
        <w:rPr>
          <w:rFonts w:ascii="Times New Roman" w:eastAsiaTheme="minorEastAsia" w:hAnsi="Times New Roman" w:cs="Times New Roman"/>
          <w:bCs/>
          <w:sz w:val="28"/>
          <w:szCs w:val="28"/>
          <w:lang w:eastAsia="ru-RU"/>
        </w:rPr>
      </w:pPr>
      <w:r w:rsidRPr="00440637">
        <w:rPr>
          <w:rFonts w:ascii="Times New Roman" w:eastAsiaTheme="minorEastAsia" w:hAnsi="Times New Roman" w:cs="Times New Roman"/>
          <w:bCs/>
          <w:sz w:val="28"/>
          <w:szCs w:val="28"/>
          <w:lang w:eastAsia="ru-RU"/>
        </w:rPr>
        <w:t>Усть-Кутского муниципального образования»</w:t>
      </w:r>
    </w:p>
    <w:p w:rsidR="00440637" w:rsidRPr="00440637" w:rsidRDefault="00440637" w:rsidP="00440637">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440637" w:rsidRPr="00440637" w:rsidRDefault="00440637" w:rsidP="00440637">
      <w:pPr>
        <w:autoSpaceDE w:val="0"/>
        <w:autoSpaceDN w:val="0"/>
        <w:adjustRightInd w:val="0"/>
        <w:spacing w:after="0" w:line="240" w:lineRule="auto"/>
        <w:ind w:firstLine="540"/>
        <w:jc w:val="both"/>
        <w:rPr>
          <w:rFonts w:ascii="Times New Roman" w:hAnsi="Times New Roman" w:cs="Times New Roman"/>
          <w:sz w:val="28"/>
          <w:szCs w:val="28"/>
        </w:rPr>
      </w:pPr>
      <w:r w:rsidRPr="00440637">
        <w:rPr>
          <w:rFonts w:ascii="Times New Roman" w:eastAsiaTheme="minorEastAsia" w:hAnsi="Times New Roman" w:cs="Times New Roman"/>
          <w:sz w:val="28"/>
          <w:szCs w:val="28"/>
          <w:lang w:eastAsia="ru-RU"/>
        </w:rPr>
        <w:tab/>
      </w:r>
      <w:r w:rsidRPr="00440637">
        <w:rPr>
          <w:rFonts w:ascii="Times New Roman" w:hAnsi="Times New Roman" w:cs="Times New Roman"/>
          <w:sz w:val="28"/>
          <w:szCs w:val="28"/>
        </w:rPr>
        <w:t xml:space="preserve">В целях повышения качества и доступности предоставления муниципальных услуг в Усть-Кутском муниципальном образовании, </w:t>
      </w:r>
      <w:r w:rsidRPr="00440637">
        <w:rPr>
          <w:rFonts w:ascii="Times New Roman" w:eastAsiaTheme="minorEastAsia" w:hAnsi="Times New Roman" w:cs="Times New Roman"/>
          <w:sz w:val="28"/>
          <w:szCs w:val="28"/>
          <w:lang w:eastAsia="ru-RU"/>
        </w:rPr>
        <w:t>повышения уровня удовлетворенности населения качеством предоставления муниципальных услуг</w:t>
      </w:r>
      <w:r w:rsidRPr="00440637">
        <w:rPr>
          <w:rFonts w:ascii="Times New Roman" w:hAnsi="Times New Roman" w:cs="Times New Roman"/>
          <w:sz w:val="28"/>
          <w:szCs w:val="28"/>
        </w:rPr>
        <w:t xml:space="preserve">, обеспечения реализации прав граждан и юридических лиц на обращение в органы местного самоуправления, руководствуясь Градостроительным </w:t>
      </w:r>
      <w:hyperlink r:id="rId17" w:history="1">
        <w:r w:rsidRPr="00440637">
          <w:rPr>
            <w:rFonts w:ascii="Times New Roman" w:hAnsi="Times New Roman" w:cs="Times New Roman"/>
            <w:sz w:val="28"/>
            <w:szCs w:val="28"/>
          </w:rPr>
          <w:t>кодексом</w:t>
        </w:r>
      </w:hyperlink>
      <w:r w:rsidRPr="00440637">
        <w:rPr>
          <w:rFonts w:ascii="Times New Roman" w:hAnsi="Times New Roman" w:cs="Times New Roman"/>
          <w:sz w:val="28"/>
          <w:szCs w:val="28"/>
        </w:rPr>
        <w:t xml:space="preserve"> Российской Федерации, Федеральным </w:t>
      </w:r>
      <w:hyperlink r:id="rId18" w:history="1">
        <w:r w:rsidRPr="00440637">
          <w:rPr>
            <w:rFonts w:ascii="Times New Roman" w:hAnsi="Times New Roman" w:cs="Times New Roman"/>
            <w:sz w:val="28"/>
            <w:szCs w:val="28"/>
          </w:rPr>
          <w:t>законом</w:t>
        </w:r>
      </w:hyperlink>
      <w:r w:rsidRPr="00440637">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 Федеральным </w:t>
      </w:r>
      <w:hyperlink r:id="rId19" w:history="1">
        <w:r w:rsidRPr="00440637">
          <w:rPr>
            <w:rFonts w:ascii="Times New Roman" w:hAnsi="Times New Roman" w:cs="Times New Roman"/>
            <w:sz w:val="28"/>
            <w:szCs w:val="28"/>
          </w:rPr>
          <w:t>законом</w:t>
        </w:r>
      </w:hyperlink>
      <w:r w:rsidRPr="00440637">
        <w:rPr>
          <w:rFonts w:ascii="Times New Roman" w:hAnsi="Times New Roman" w:cs="Times New Roman"/>
          <w:sz w:val="28"/>
          <w:szCs w:val="28"/>
        </w:rPr>
        <w:t xml:space="preserve"> от 27.07.2010 N 210-ФЗ "Об организации предоставления государственных и муниципальных услуг", </w:t>
      </w:r>
      <w:hyperlink r:id="rId20" w:history="1">
        <w:r w:rsidRPr="00440637">
          <w:rPr>
            <w:rFonts w:ascii="Times New Roman" w:hAnsi="Times New Roman" w:cs="Times New Roman"/>
            <w:sz w:val="28"/>
            <w:szCs w:val="28"/>
          </w:rPr>
          <w:t>статьей 48</w:t>
        </w:r>
      </w:hyperlink>
      <w:r w:rsidRPr="00440637">
        <w:rPr>
          <w:rFonts w:ascii="Times New Roman" w:hAnsi="Times New Roman" w:cs="Times New Roman"/>
          <w:sz w:val="28"/>
          <w:szCs w:val="28"/>
        </w:rPr>
        <w:t xml:space="preserve"> Устава </w:t>
      </w:r>
      <w:r w:rsidRPr="00440637">
        <w:rPr>
          <w:rFonts w:ascii="Times New Roman" w:eastAsiaTheme="minorEastAsia" w:hAnsi="Times New Roman" w:cs="Times New Roman"/>
          <w:sz w:val="28"/>
          <w:szCs w:val="28"/>
          <w:lang w:eastAsia="ru-RU"/>
        </w:rPr>
        <w:t>Усть-Кутского муниципального образования</w:t>
      </w:r>
      <w:r w:rsidRPr="00440637">
        <w:rPr>
          <w:rFonts w:ascii="Times New Roman" w:hAnsi="Times New Roman" w:cs="Times New Roman"/>
          <w:sz w:val="28"/>
          <w:szCs w:val="28"/>
        </w:rPr>
        <w:t xml:space="preserve">, </w:t>
      </w:r>
    </w:p>
    <w:p w:rsidR="00440637" w:rsidRPr="00440637" w:rsidRDefault="00440637" w:rsidP="00440637">
      <w:pPr>
        <w:autoSpaceDE w:val="0"/>
        <w:autoSpaceDN w:val="0"/>
        <w:adjustRightInd w:val="0"/>
        <w:spacing w:after="0" w:line="240" w:lineRule="auto"/>
        <w:ind w:firstLine="540"/>
        <w:jc w:val="both"/>
        <w:rPr>
          <w:rFonts w:ascii="Times New Roman" w:hAnsi="Times New Roman" w:cs="Times New Roman"/>
          <w:sz w:val="28"/>
          <w:szCs w:val="28"/>
        </w:rPr>
      </w:pPr>
    </w:p>
    <w:p w:rsidR="00440637" w:rsidRPr="00440637" w:rsidRDefault="00440637" w:rsidP="00440637">
      <w:pPr>
        <w:autoSpaceDE w:val="0"/>
        <w:autoSpaceDN w:val="0"/>
        <w:adjustRightInd w:val="0"/>
        <w:spacing w:after="0" w:line="240" w:lineRule="auto"/>
        <w:ind w:firstLine="540"/>
        <w:jc w:val="both"/>
        <w:rPr>
          <w:rFonts w:ascii="Times New Roman" w:hAnsi="Times New Roman" w:cs="Times New Roman"/>
          <w:sz w:val="28"/>
          <w:szCs w:val="28"/>
        </w:rPr>
      </w:pPr>
      <w:r w:rsidRPr="00440637">
        <w:rPr>
          <w:rFonts w:ascii="Times New Roman" w:hAnsi="Times New Roman" w:cs="Times New Roman"/>
          <w:sz w:val="28"/>
          <w:szCs w:val="28"/>
        </w:rPr>
        <w:t>ПОСТАНОВЛЯЮ:</w:t>
      </w:r>
    </w:p>
    <w:p w:rsidR="00440637" w:rsidRPr="00440637" w:rsidRDefault="00440637" w:rsidP="00440637">
      <w:pPr>
        <w:autoSpaceDE w:val="0"/>
        <w:autoSpaceDN w:val="0"/>
        <w:adjustRightInd w:val="0"/>
        <w:spacing w:after="0" w:line="240" w:lineRule="auto"/>
        <w:jc w:val="both"/>
        <w:outlineLvl w:val="0"/>
        <w:rPr>
          <w:rFonts w:ascii="Times New Roman" w:hAnsi="Times New Roman" w:cs="Times New Roman"/>
          <w:sz w:val="28"/>
          <w:szCs w:val="28"/>
        </w:rPr>
      </w:pPr>
    </w:p>
    <w:p w:rsidR="00440637" w:rsidRPr="00440637" w:rsidRDefault="00440637" w:rsidP="00440637">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40637">
        <w:rPr>
          <w:rFonts w:ascii="Times New Roman" w:hAnsi="Times New Roman" w:cs="Times New Roman"/>
          <w:sz w:val="28"/>
          <w:szCs w:val="28"/>
        </w:rPr>
        <w:t xml:space="preserve">1. Утвердить прилагаемый Административный </w:t>
      </w:r>
      <w:hyperlink r:id="rId21" w:history="1">
        <w:r w:rsidRPr="00440637">
          <w:rPr>
            <w:rFonts w:ascii="Times New Roman" w:hAnsi="Times New Roman" w:cs="Times New Roman"/>
            <w:sz w:val="28"/>
            <w:szCs w:val="28"/>
          </w:rPr>
          <w:t>регламент</w:t>
        </w:r>
      </w:hyperlink>
      <w:r w:rsidRPr="00440637">
        <w:rPr>
          <w:rFonts w:ascii="Times New Roman" w:hAnsi="Times New Roman" w:cs="Times New Roman"/>
          <w:sz w:val="28"/>
          <w:szCs w:val="28"/>
        </w:rPr>
        <w:t xml:space="preserve"> по предоставлению муниципальной услуги «Выдача градостроительного плана земельного участка, расположенного на территории Усть-Кутского муниципального образования» </w:t>
      </w:r>
      <w:r w:rsidRPr="00440637">
        <w:rPr>
          <w:rFonts w:ascii="Times New Roman" w:eastAsiaTheme="minorEastAsia" w:hAnsi="Times New Roman" w:cs="Times New Roman"/>
          <w:sz w:val="28"/>
          <w:szCs w:val="28"/>
          <w:lang w:eastAsia="ru-RU"/>
        </w:rPr>
        <w:t>согласно приложению к настоящему постановлению.</w:t>
      </w:r>
    </w:p>
    <w:p w:rsidR="00440637" w:rsidRPr="00440637" w:rsidRDefault="00440637" w:rsidP="00440637">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440637" w:rsidRPr="00440637" w:rsidRDefault="00440637" w:rsidP="00440637">
      <w:pPr>
        <w:autoSpaceDE w:val="0"/>
        <w:autoSpaceDN w:val="0"/>
        <w:adjustRightInd w:val="0"/>
        <w:spacing w:after="0" w:line="240" w:lineRule="auto"/>
        <w:jc w:val="both"/>
        <w:rPr>
          <w:rFonts w:ascii="Times New Roman" w:hAnsi="Times New Roman" w:cs="Times New Roman"/>
          <w:sz w:val="28"/>
          <w:szCs w:val="28"/>
        </w:rPr>
      </w:pPr>
    </w:p>
    <w:p w:rsidR="00440637" w:rsidRPr="00440637" w:rsidRDefault="00440637" w:rsidP="00440637">
      <w:pPr>
        <w:autoSpaceDE w:val="0"/>
        <w:autoSpaceDN w:val="0"/>
        <w:adjustRightInd w:val="0"/>
        <w:spacing w:after="0" w:line="240" w:lineRule="auto"/>
        <w:ind w:firstLine="540"/>
        <w:jc w:val="both"/>
        <w:rPr>
          <w:rFonts w:ascii="Times New Roman" w:hAnsi="Times New Roman" w:cs="Times New Roman"/>
          <w:sz w:val="28"/>
          <w:szCs w:val="28"/>
        </w:rPr>
      </w:pPr>
      <w:r w:rsidRPr="00440637">
        <w:rPr>
          <w:rFonts w:ascii="Times New Roman" w:hAnsi="Times New Roman" w:cs="Times New Roman"/>
          <w:sz w:val="28"/>
          <w:szCs w:val="28"/>
        </w:rPr>
        <w:t>2. Признать утратившим силу:</w:t>
      </w:r>
    </w:p>
    <w:p w:rsidR="00440637" w:rsidRPr="00440637" w:rsidRDefault="00440637" w:rsidP="00440637">
      <w:pPr>
        <w:autoSpaceDE w:val="0"/>
        <w:autoSpaceDN w:val="0"/>
        <w:adjustRightInd w:val="0"/>
        <w:spacing w:after="0" w:line="240" w:lineRule="auto"/>
        <w:ind w:firstLine="540"/>
        <w:jc w:val="both"/>
        <w:rPr>
          <w:rFonts w:ascii="Times New Roman" w:eastAsiaTheme="minorEastAsia" w:hAnsi="Times New Roman" w:cs="Times New Roman"/>
          <w:bCs/>
          <w:sz w:val="28"/>
          <w:szCs w:val="28"/>
          <w:lang w:eastAsia="ru-RU"/>
        </w:rPr>
      </w:pPr>
      <w:r w:rsidRPr="00440637">
        <w:rPr>
          <w:rFonts w:ascii="Times New Roman" w:hAnsi="Times New Roman" w:cs="Times New Roman"/>
          <w:sz w:val="28"/>
          <w:szCs w:val="28"/>
        </w:rPr>
        <w:t xml:space="preserve">2.1 Постановление Администрации Усть-Кутского муниципального образования от 25.12.2015г. № 1252-п «Об утверждении административного регламента предоставления муниципальной услуги «Выдача </w:t>
      </w:r>
      <w:r w:rsidRPr="00440637">
        <w:rPr>
          <w:rFonts w:ascii="Times New Roman" w:hAnsi="Times New Roman" w:cs="Times New Roman"/>
          <w:sz w:val="28"/>
          <w:szCs w:val="28"/>
        </w:rPr>
        <w:lastRenderedPageBreak/>
        <w:t>градостроительного плана земельного участка, расположенного на территории Усть-Кутского муниципального образования</w:t>
      </w:r>
      <w:r w:rsidRPr="00440637">
        <w:rPr>
          <w:rFonts w:ascii="Times New Roman" w:eastAsiaTheme="minorEastAsia" w:hAnsi="Times New Roman" w:cs="Times New Roman"/>
          <w:bCs/>
          <w:sz w:val="28"/>
          <w:szCs w:val="28"/>
          <w:lang w:eastAsia="ru-RU"/>
        </w:rPr>
        <w:t>».</w:t>
      </w:r>
    </w:p>
    <w:p w:rsidR="00440637" w:rsidRPr="00440637" w:rsidRDefault="00440637" w:rsidP="00440637">
      <w:pPr>
        <w:autoSpaceDE w:val="0"/>
        <w:autoSpaceDN w:val="0"/>
        <w:adjustRightInd w:val="0"/>
        <w:spacing w:after="0" w:line="240" w:lineRule="auto"/>
        <w:ind w:firstLine="540"/>
        <w:jc w:val="both"/>
        <w:rPr>
          <w:rFonts w:ascii="Times New Roman" w:eastAsiaTheme="minorEastAsia" w:hAnsi="Times New Roman" w:cs="Times New Roman"/>
          <w:bCs/>
          <w:sz w:val="28"/>
          <w:szCs w:val="28"/>
          <w:lang w:eastAsia="ru-RU"/>
        </w:rPr>
      </w:pPr>
      <w:r w:rsidRPr="00440637">
        <w:rPr>
          <w:rFonts w:ascii="Times New Roman" w:eastAsiaTheme="minorEastAsia" w:hAnsi="Times New Roman" w:cs="Times New Roman"/>
          <w:bCs/>
          <w:sz w:val="28"/>
          <w:szCs w:val="28"/>
          <w:lang w:eastAsia="ru-RU"/>
        </w:rPr>
        <w:t>2.2. П</w:t>
      </w:r>
      <w:r w:rsidRPr="00440637">
        <w:rPr>
          <w:rFonts w:ascii="Times New Roman" w:hAnsi="Times New Roman" w:cs="Times New Roman"/>
          <w:sz w:val="28"/>
          <w:szCs w:val="28"/>
        </w:rPr>
        <w:t>остановление Администрации Усть-Кутского муниципального образования от 28.12.2018г. № 552-п «О внесении изменений в постановление администрации Усть-Кутского муниципального образования от 25.12.2015г. № 1252-п «Об утверждении административного регламента предоставления муниципальной услуги «Выдача градостроительного плана земельного участка, расположенного на территории Усть-Кутского муниципального образования</w:t>
      </w:r>
      <w:r w:rsidRPr="00440637">
        <w:rPr>
          <w:rFonts w:ascii="Times New Roman" w:eastAsiaTheme="minorEastAsia" w:hAnsi="Times New Roman" w:cs="Times New Roman"/>
          <w:bCs/>
          <w:sz w:val="28"/>
          <w:szCs w:val="28"/>
          <w:lang w:eastAsia="ru-RU"/>
        </w:rPr>
        <w:t>».</w:t>
      </w:r>
    </w:p>
    <w:p w:rsidR="00440637" w:rsidRPr="00440637" w:rsidRDefault="00440637" w:rsidP="00440637">
      <w:pPr>
        <w:autoSpaceDE w:val="0"/>
        <w:autoSpaceDN w:val="0"/>
        <w:adjustRightInd w:val="0"/>
        <w:spacing w:after="0" w:line="240" w:lineRule="auto"/>
        <w:ind w:firstLine="540"/>
        <w:jc w:val="both"/>
        <w:rPr>
          <w:rFonts w:ascii="Times New Roman" w:eastAsiaTheme="minorEastAsia" w:hAnsi="Times New Roman" w:cs="Times New Roman"/>
          <w:bCs/>
          <w:sz w:val="28"/>
          <w:szCs w:val="28"/>
          <w:lang w:eastAsia="ru-RU"/>
        </w:rPr>
      </w:pPr>
      <w:r w:rsidRPr="00440637">
        <w:rPr>
          <w:rFonts w:ascii="Times New Roman" w:eastAsiaTheme="minorEastAsia" w:hAnsi="Times New Roman" w:cs="Times New Roman"/>
          <w:bCs/>
          <w:sz w:val="28"/>
          <w:szCs w:val="28"/>
          <w:lang w:eastAsia="ru-RU"/>
        </w:rPr>
        <w:t>2.3. П</w:t>
      </w:r>
      <w:r w:rsidRPr="00440637">
        <w:rPr>
          <w:rFonts w:ascii="Times New Roman" w:hAnsi="Times New Roman" w:cs="Times New Roman"/>
          <w:sz w:val="28"/>
          <w:szCs w:val="28"/>
        </w:rPr>
        <w:t>остановление Администрации Усть-Кутского муниципального образования от 06.02.2019г. № 63-п «О внесении изменений в постановление администрации Усть-Кутского муниципального образования от 25.12.2015г. № 1252-п «Об утверждении административного регламента предоставления муниципальной услуги «Выдача градостроительного плана земельного участка, расположенного на территории Усть-Кутского муниципального образования</w:t>
      </w:r>
      <w:r w:rsidRPr="00440637">
        <w:rPr>
          <w:rFonts w:ascii="Times New Roman" w:eastAsiaTheme="minorEastAsia" w:hAnsi="Times New Roman" w:cs="Times New Roman"/>
          <w:bCs/>
          <w:sz w:val="28"/>
          <w:szCs w:val="28"/>
          <w:lang w:eastAsia="ru-RU"/>
        </w:rPr>
        <w:t>».</w:t>
      </w:r>
    </w:p>
    <w:p w:rsidR="00440637" w:rsidRPr="00440637" w:rsidRDefault="00440637" w:rsidP="00440637">
      <w:pPr>
        <w:autoSpaceDE w:val="0"/>
        <w:autoSpaceDN w:val="0"/>
        <w:adjustRightInd w:val="0"/>
        <w:spacing w:after="0" w:line="240" w:lineRule="auto"/>
        <w:ind w:firstLine="540"/>
        <w:jc w:val="both"/>
        <w:rPr>
          <w:rFonts w:ascii="Times New Roman" w:eastAsiaTheme="minorEastAsia" w:hAnsi="Times New Roman" w:cs="Times New Roman"/>
          <w:bCs/>
          <w:sz w:val="28"/>
          <w:szCs w:val="28"/>
          <w:lang w:eastAsia="ru-RU"/>
        </w:rPr>
      </w:pPr>
    </w:p>
    <w:p w:rsidR="00440637" w:rsidRPr="00440637" w:rsidRDefault="00440637" w:rsidP="00440637">
      <w:pPr>
        <w:autoSpaceDE w:val="0"/>
        <w:autoSpaceDN w:val="0"/>
        <w:adjustRightInd w:val="0"/>
        <w:spacing w:after="0" w:line="240" w:lineRule="auto"/>
        <w:ind w:firstLine="540"/>
        <w:jc w:val="both"/>
        <w:rPr>
          <w:rFonts w:ascii="Times New Roman" w:hAnsi="Times New Roman" w:cs="Times New Roman"/>
          <w:sz w:val="28"/>
          <w:szCs w:val="28"/>
        </w:rPr>
      </w:pPr>
      <w:r w:rsidRPr="00440637">
        <w:rPr>
          <w:rFonts w:ascii="Times New Roman" w:hAnsi="Times New Roman" w:cs="Times New Roman"/>
          <w:sz w:val="28"/>
          <w:szCs w:val="28"/>
        </w:rPr>
        <w:t>3. Настоящее постановление разместить на официальном сайте Администрации Усть-Кутского муниципального образования в информационно-телекоммуникационной сети  «Интернет» (</w:t>
      </w:r>
      <w:hyperlink r:id="rId22" w:history="1">
        <w:r w:rsidRPr="00440637">
          <w:rPr>
            <w:rFonts w:ascii="Times New Roman" w:hAnsi="Times New Roman" w:cs="Times New Roman"/>
            <w:sz w:val="28"/>
            <w:szCs w:val="28"/>
            <w:u w:val="single"/>
            <w:lang w:val="en-US"/>
          </w:rPr>
          <w:t>www</w:t>
        </w:r>
        <w:r w:rsidRPr="00440637">
          <w:rPr>
            <w:rFonts w:ascii="Times New Roman" w:hAnsi="Times New Roman" w:cs="Times New Roman"/>
            <w:sz w:val="28"/>
            <w:szCs w:val="28"/>
            <w:u w:val="single"/>
          </w:rPr>
          <w:t>.</w:t>
        </w:r>
        <w:r w:rsidRPr="00440637">
          <w:rPr>
            <w:rFonts w:ascii="Times New Roman" w:hAnsi="Times New Roman" w:cs="Times New Roman"/>
            <w:sz w:val="28"/>
            <w:szCs w:val="28"/>
            <w:u w:val="single"/>
            <w:lang w:val="en-US"/>
          </w:rPr>
          <w:t>admin</w:t>
        </w:r>
        <w:r w:rsidRPr="00440637">
          <w:rPr>
            <w:rFonts w:ascii="Times New Roman" w:hAnsi="Times New Roman" w:cs="Times New Roman"/>
            <w:sz w:val="28"/>
            <w:szCs w:val="28"/>
            <w:u w:val="single"/>
          </w:rPr>
          <w:t>-</w:t>
        </w:r>
        <w:r w:rsidRPr="00440637">
          <w:rPr>
            <w:rFonts w:ascii="Times New Roman" w:hAnsi="Times New Roman" w:cs="Times New Roman"/>
            <w:sz w:val="28"/>
            <w:szCs w:val="28"/>
            <w:u w:val="single"/>
            <w:lang w:val="en-US"/>
          </w:rPr>
          <w:t>ukmo</w:t>
        </w:r>
        <w:r w:rsidRPr="00440637">
          <w:rPr>
            <w:rFonts w:ascii="Times New Roman" w:hAnsi="Times New Roman" w:cs="Times New Roman"/>
            <w:sz w:val="28"/>
            <w:szCs w:val="28"/>
            <w:u w:val="single"/>
          </w:rPr>
          <w:t>.</w:t>
        </w:r>
        <w:r w:rsidRPr="00440637">
          <w:rPr>
            <w:rFonts w:ascii="Times New Roman" w:hAnsi="Times New Roman" w:cs="Times New Roman"/>
            <w:sz w:val="28"/>
            <w:szCs w:val="28"/>
            <w:u w:val="single"/>
            <w:lang w:val="en-US"/>
          </w:rPr>
          <w:t>ru</w:t>
        </w:r>
      </w:hyperlink>
      <w:r w:rsidRPr="00440637">
        <w:rPr>
          <w:rFonts w:ascii="Times New Roman" w:hAnsi="Times New Roman" w:cs="Times New Roman"/>
          <w:sz w:val="28"/>
          <w:szCs w:val="28"/>
        </w:rPr>
        <w:t>).</w:t>
      </w:r>
    </w:p>
    <w:p w:rsidR="00440637" w:rsidRPr="00440637" w:rsidRDefault="00440637" w:rsidP="00440637">
      <w:pPr>
        <w:spacing w:after="0" w:line="240" w:lineRule="auto"/>
        <w:ind w:firstLine="720"/>
        <w:jc w:val="both"/>
        <w:rPr>
          <w:rFonts w:ascii="Times New Roman" w:eastAsiaTheme="minorEastAsia" w:hAnsi="Times New Roman" w:cs="Times New Roman"/>
          <w:sz w:val="28"/>
          <w:szCs w:val="28"/>
          <w:lang w:eastAsia="ru-RU"/>
        </w:rPr>
      </w:pPr>
    </w:p>
    <w:p w:rsidR="00440637" w:rsidRPr="00440637" w:rsidRDefault="00440637" w:rsidP="00440637">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40637">
        <w:rPr>
          <w:rFonts w:ascii="Times New Roman" w:eastAsiaTheme="minorEastAsia" w:hAnsi="Times New Roman" w:cs="Times New Roman"/>
          <w:sz w:val="28"/>
          <w:szCs w:val="28"/>
          <w:lang w:eastAsia="ru-RU"/>
        </w:rPr>
        <w:t xml:space="preserve">4. Контроль за исполнением настоящего постановления возложить на зам. председателя - </w:t>
      </w:r>
      <w:r w:rsidRPr="00440637">
        <w:rPr>
          <w:rFonts w:ascii="Times New Roman" w:eastAsia="Times New Roman" w:hAnsi="Times New Roman" w:cs="Times New Roman"/>
          <w:bCs/>
          <w:sz w:val="28"/>
          <w:szCs w:val="28"/>
          <w:lang w:eastAsia="ru-RU"/>
        </w:rPr>
        <w:t>начальника отдела архитектуры и градостроительства Комитета архитектуры, градостроительства и капитального строительства Администрации Усть-Кутского муниципального образования И.Ю. Тимоховскую.</w:t>
      </w:r>
      <w:r w:rsidRPr="00440637">
        <w:rPr>
          <w:rFonts w:ascii="Times New Roman" w:eastAsia="Times New Roman" w:hAnsi="Times New Roman" w:cs="Times New Roman"/>
          <w:b/>
          <w:bCs/>
          <w:sz w:val="28"/>
          <w:szCs w:val="28"/>
          <w:lang w:eastAsia="ru-RU"/>
        </w:rPr>
        <w:t xml:space="preserve">  </w:t>
      </w:r>
    </w:p>
    <w:p w:rsidR="00440637" w:rsidRPr="00440637" w:rsidRDefault="00440637" w:rsidP="00440637">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rsidR="00440637" w:rsidRPr="00440637" w:rsidRDefault="00440637" w:rsidP="00440637">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rsidR="00440637" w:rsidRPr="00440637" w:rsidRDefault="00440637" w:rsidP="00440637">
      <w:pPr>
        <w:spacing w:after="0" w:line="240" w:lineRule="auto"/>
        <w:jc w:val="both"/>
        <w:rPr>
          <w:rFonts w:ascii="Times New Roman" w:eastAsia="Times New Roman" w:hAnsi="Times New Roman" w:cs="Times New Roman"/>
          <w:b/>
          <w:sz w:val="28"/>
          <w:szCs w:val="28"/>
          <w:lang w:eastAsia="ru-RU"/>
        </w:rPr>
      </w:pPr>
      <w:r w:rsidRPr="00440637">
        <w:rPr>
          <w:rFonts w:ascii="Times New Roman" w:eastAsia="Times New Roman" w:hAnsi="Times New Roman" w:cs="Times New Roman"/>
          <w:b/>
          <w:sz w:val="28"/>
          <w:szCs w:val="28"/>
          <w:lang w:eastAsia="ru-RU"/>
        </w:rPr>
        <w:t>Мэр Усть-Кутского</w:t>
      </w:r>
    </w:p>
    <w:p w:rsidR="00440637" w:rsidRPr="00440637" w:rsidRDefault="00440637" w:rsidP="00440637">
      <w:pPr>
        <w:spacing w:after="0" w:line="240" w:lineRule="auto"/>
        <w:jc w:val="both"/>
        <w:rPr>
          <w:rFonts w:ascii="Times New Roman" w:eastAsia="Times New Roman" w:hAnsi="Times New Roman" w:cs="Times New Roman"/>
          <w:b/>
          <w:sz w:val="28"/>
          <w:szCs w:val="28"/>
          <w:lang w:eastAsia="ru-RU"/>
        </w:rPr>
      </w:pPr>
      <w:r w:rsidRPr="00440637">
        <w:rPr>
          <w:rFonts w:ascii="Times New Roman" w:eastAsia="Times New Roman" w:hAnsi="Times New Roman" w:cs="Times New Roman"/>
          <w:b/>
          <w:sz w:val="28"/>
          <w:szCs w:val="28"/>
          <w:lang w:eastAsia="ru-RU"/>
        </w:rPr>
        <w:t>муниципального образования                                                   Т.А. Климина</w:t>
      </w:r>
    </w:p>
    <w:p w:rsidR="00440637" w:rsidRPr="00440637" w:rsidRDefault="00440637" w:rsidP="00440637">
      <w:pPr>
        <w:spacing w:after="0" w:line="240" w:lineRule="auto"/>
        <w:jc w:val="both"/>
        <w:rPr>
          <w:rFonts w:ascii="Times New Roman" w:eastAsia="Times New Roman" w:hAnsi="Times New Roman" w:cs="Times New Roman"/>
          <w:sz w:val="28"/>
          <w:szCs w:val="28"/>
          <w:lang w:eastAsia="ru-RU"/>
        </w:rPr>
      </w:pPr>
    </w:p>
    <w:p w:rsidR="00440637" w:rsidRPr="00440637" w:rsidRDefault="00440637" w:rsidP="00440637">
      <w:pPr>
        <w:spacing w:after="0" w:line="240" w:lineRule="auto"/>
        <w:jc w:val="both"/>
        <w:rPr>
          <w:rFonts w:ascii="Times New Roman" w:eastAsia="Times New Roman" w:hAnsi="Times New Roman" w:cs="Times New Roman"/>
          <w:sz w:val="28"/>
          <w:szCs w:val="28"/>
          <w:lang w:eastAsia="ru-RU"/>
        </w:rPr>
      </w:pPr>
    </w:p>
    <w:p w:rsidR="00440637" w:rsidRPr="00440637" w:rsidRDefault="00440637" w:rsidP="00440637">
      <w:pPr>
        <w:spacing w:after="0" w:line="240" w:lineRule="auto"/>
        <w:jc w:val="both"/>
        <w:rPr>
          <w:rFonts w:ascii="Times New Roman" w:eastAsia="Times New Roman" w:hAnsi="Times New Roman" w:cs="Times New Roman"/>
          <w:sz w:val="28"/>
          <w:szCs w:val="28"/>
          <w:lang w:eastAsia="ru-RU"/>
        </w:rPr>
      </w:pPr>
    </w:p>
    <w:p w:rsidR="00440637" w:rsidRPr="00440637" w:rsidRDefault="00440637" w:rsidP="00440637">
      <w:pPr>
        <w:spacing w:after="0" w:line="240" w:lineRule="auto"/>
        <w:jc w:val="both"/>
        <w:rPr>
          <w:rFonts w:ascii="Times New Roman" w:eastAsia="Times New Roman" w:hAnsi="Times New Roman" w:cs="Times New Roman"/>
          <w:sz w:val="28"/>
          <w:szCs w:val="28"/>
          <w:lang w:eastAsia="ru-RU"/>
        </w:rPr>
      </w:pPr>
    </w:p>
    <w:p w:rsidR="00440637" w:rsidRPr="00440637" w:rsidRDefault="00440637" w:rsidP="00440637">
      <w:pPr>
        <w:spacing w:after="0" w:line="240" w:lineRule="auto"/>
        <w:ind w:firstLine="720"/>
        <w:jc w:val="both"/>
        <w:rPr>
          <w:rFonts w:ascii="Times New Roman" w:eastAsiaTheme="minorEastAsia" w:hAnsi="Times New Roman" w:cs="Times New Roman"/>
          <w:sz w:val="28"/>
          <w:szCs w:val="28"/>
          <w:lang w:eastAsia="ru-RU"/>
        </w:rPr>
      </w:pPr>
    </w:p>
    <w:p w:rsidR="00440637" w:rsidRPr="00440637" w:rsidRDefault="00440637" w:rsidP="00440637">
      <w:pPr>
        <w:spacing w:after="0" w:line="240" w:lineRule="auto"/>
        <w:ind w:firstLine="720"/>
        <w:jc w:val="both"/>
        <w:rPr>
          <w:rFonts w:ascii="Times New Roman" w:eastAsiaTheme="minorEastAsia" w:hAnsi="Times New Roman" w:cs="Times New Roman"/>
          <w:sz w:val="28"/>
          <w:szCs w:val="28"/>
          <w:lang w:eastAsia="ru-RU"/>
        </w:rPr>
      </w:pPr>
    </w:p>
    <w:p w:rsidR="00440637" w:rsidRPr="00440637" w:rsidRDefault="00440637" w:rsidP="00440637">
      <w:pPr>
        <w:spacing w:after="0" w:line="240" w:lineRule="auto"/>
        <w:ind w:firstLine="720"/>
        <w:jc w:val="both"/>
        <w:rPr>
          <w:rFonts w:ascii="Times New Roman" w:eastAsiaTheme="minorEastAsia" w:hAnsi="Times New Roman" w:cs="Times New Roman"/>
          <w:sz w:val="28"/>
          <w:szCs w:val="28"/>
          <w:lang w:eastAsia="ru-RU"/>
        </w:rPr>
      </w:pPr>
    </w:p>
    <w:p w:rsidR="00440637" w:rsidRPr="00440637" w:rsidRDefault="00440637" w:rsidP="00440637">
      <w:pPr>
        <w:spacing w:after="0" w:line="240" w:lineRule="auto"/>
        <w:ind w:firstLine="720"/>
        <w:jc w:val="both"/>
        <w:rPr>
          <w:rFonts w:ascii="Times New Roman" w:eastAsiaTheme="minorEastAsia" w:hAnsi="Times New Roman" w:cs="Times New Roman"/>
          <w:sz w:val="28"/>
          <w:szCs w:val="28"/>
          <w:lang w:eastAsia="ru-RU"/>
        </w:rPr>
      </w:pPr>
    </w:p>
    <w:p w:rsidR="00440637" w:rsidRPr="00440637" w:rsidRDefault="00440637" w:rsidP="00440637">
      <w:pPr>
        <w:spacing w:after="0" w:line="240" w:lineRule="auto"/>
        <w:ind w:firstLine="720"/>
        <w:jc w:val="both"/>
        <w:rPr>
          <w:rFonts w:ascii="Times New Roman" w:eastAsiaTheme="minorEastAsia" w:hAnsi="Times New Roman" w:cs="Times New Roman"/>
          <w:sz w:val="28"/>
          <w:szCs w:val="28"/>
          <w:lang w:eastAsia="ru-RU"/>
        </w:rPr>
      </w:pPr>
    </w:p>
    <w:p w:rsidR="00440637" w:rsidRPr="00440637" w:rsidRDefault="00440637" w:rsidP="00440637">
      <w:pPr>
        <w:spacing w:after="0" w:line="240" w:lineRule="auto"/>
        <w:ind w:firstLine="720"/>
        <w:jc w:val="both"/>
        <w:rPr>
          <w:rFonts w:ascii="Times New Roman" w:eastAsiaTheme="minorEastAsia" w:hAnsi="Times New Roman" w:cs="Times New Roman"/>
          <w:sz w:val="28"/>
          <w:szCs w:val="28"/>
          <w:lang w:eastAsia="ru-RU"/>
        </w:rPr>
      </w:pPr>
    </w:p>
    <w:p w:rsidR="00440637" w:rsidRPr="00440637" w:rsidRDefault="00440637" w:rsidP="00440637">
      <w:pPr>
        <w:spacing w:after="0" w:line="240" w:lineRule="auto"/>
        <w:jc w:val="both"/>
        <w:rPr>
          <w:rFonts w:ascii="Times New Roman" w:eastAsia="Times New Roman" w:hAnsi="Times New Roman" w:cs="Times New Roman"/>
          <w:color w:val="000000" w:themeColor="text1"/>
          <w:sz w:val="24"/>
          <w:szCs w:val="24"/>
          <w:lang w:eastAsia="ru-RU"/>
        </w:rPr>
      </w:pPr>
      <w:r w:rsidRPr="00440637">
        <w:rPr>
          <w:rFonts w:ascii="Times New Roman" w:eastAsia="Times New Roman" w:hAnsi="Times New Roman" w:cs="Times New Roman"/>
          <w:color w:val="000000" w:themeColor="text1"/>
          <w:sz w:val="24"/>
          <w:szCs w:val="24"/>
          <w:lang w:eastAsia="ru-RU"/>
        </w:rPr>
        <w:t xml:space="preserve">Подготовил </w:t>
      </w:r>
    </w:p>
    <w:p w:rsidR="00440637" w:rsidRPr="00440637" w:rsidRDefault="00440637" w:rsidP="00440637">
      <w:pPr>
        <w:spacing w:after="0" w:line="240" w:lineRule="auto"/>
        <w:rPr>
          <w:rFonts w:ascii="Times New Roman" w:eastAsia="Times New Roman" w:hAnsi="Times New Roman" w:cs="Times New Roman"/>
          <w:color w:val="000000" w:themeColor="text1"/>
          <w:sz w:val="24"/>
          <w:szCs w:val="24"/>
          <w:lang w:eastAsia="ru-RU"/>
        </w:rPr>
      </w:pPr>
      <w:r w:rsidRPr="00440637">
        <w:rPr>
          <w:rFonts w:ascii="Times New Roman" w:eastAsia="Times New Roman" w:hAnsi="Times New Roman" w:cs="Times New Roman"/>
          <w:color w:val="000000" w:themeColor="text1"/>
          <w:sz w:val="24"/>
          <w:szCs w:val="24"/>
          <w:lang w:eastAsia="ru-RU"/>
        </w:rPr>
        <w:t xml:space="preserve">Нач. правового управления </w:t>
      </w:r>
    </w:p>
    <w:p w:rsidR="00440637" w:rsidRPr="00440637" w:rsidRDefault="00440637" w:rsidP="00440637">
      <w:pPr>
        <w:spacing w:after="0" w:line="240" w:lineRule="auto"/>
        <w:jc w:val="both"/>
        <w:rPr>
          <w:rFonts w:ascii="Times New Roman" w:eastAsia="Times New Roman" w:hAnsi="Times New Roman" w:cs="Times New Roman"/>
          <w:color w:val="000000" w:themeColor="text1"/>
          <w:sz w:val="24"/>
          <w:szCs w:val="24"/>
          <w:lang w:eastAsia="ru-RU"/>
        </w:rPr>
      </w:pPr>
      <w:r w:rsidRPr="00440637">
        <w:rPr>
          <w:rFonts w:ascii="Times New Roman" w:eastAsia="Times New Roman" w:hAnsi="Times New Roman" w:cs="Times New Roman"/>
          <w:color w:val="000000" w:themeColor="text1"/>
          <w:sz w:val="24"/>
          <w:szCs w:val="24"/>
          <w:lang w:eastAsia="ru-RU"/>
        </w:rPr>
        <w:t>Администрации УКМО                                                        Е.П. Садыкова</w:t>
      </w:r>
    </w:p>
    <w:p w:rsidR="00440637" w:rsidRPr="00440637" w:rsidRDefault="00440637" w:rsidP="00440637">
      <w:pPr>
        <w:spacing w:after="0" w:line="240" w:lineRule="auto"/>
        <w:jc w:val="both"/>
        <w:rPr>
          <w:rFonts w:ascii="Times New Roman" w:eastAsia="Times New Roman" w:hAnsi="Times New Roman" w:cs="Times New Roman"/>
          <w:color w:val="000000" w:themeColor="text1"/>
          <w:sz w:val="24"/>
          <w:szCs w:val="24"/>
          <w:lang w:eastAsia="ru-RU"/>
        </w:rPr>
      </w:pPr>
      <w:r w:rsidRPr="00440637">
        <w:rPr>
          <w:rFonts w:ascii="Times New Roman" w:eastAsia="Times New Roman" w:hAnsi="Times New Roman" w:cs="Times New Roman"/>
          <w:color w:val="000000" w:themeColor="text1"/>
          <w:sz w:val="24"/>
          <w:szCs w:val="24"/>
          <w:lang w:eastAsia="ru-RU"/>
        </w:rPr>
        <w:t>«___» ___________ 20    г.</w:t>
      </w:r>
    </w:p>
    <w:p w:rsidR="00440637" w:rsidRPr="00440637" w:rsidRDefault="00440637" w:rsidP="00440637">
      <w:pPr>
        <w:spacing w:after="0" w:line="240" w:lineRule="auto"/>
        <w:jc w:val="both"/>
        <w:rPr>
          <w:rFonts w:ascii="Times New Roman" w:eastAsia="Times New Roman" w:hAnsi="Times New Roman" w:cs="Times New Roman"/>
          <w:color w:val="000000" w:themeColor="text1"/>
          <w:sz w:val="24"/>
          <w:szCs w:val="24"/>
          <w:lang w:eastAsia="ru-RU"/>
        </w:rPr>
      </w:pPr>
    </w:p>
    <w:p w:rsidR="00440637" w:rsidRPr="00440637" w:rsidRDefault="00440637" w:rsidP="00440637">
      <w:pPr>
        <w:spacing w:after="0" w:line="240" w:lineRule="auto"/>
        <w:jc w:val="both"/>
        <w:rPr>
          <w:rFonts w:ascii="Times New Roman" w:eastAsia="Times New Roman" w:hAnsi="Times New Roman" w:cs="Times New Roman"/>
          <w:b/>
          <w:color w:val="000000" w:themeColor="text1"/>
          <w:sz w:val="24"/>
          <w:szCs w:val="24"/>
          <w:lang w:eastAsia="ru-RU"/>
        </w:rPr>
      </w:pPr>
      <w:r w:rsidRPr="00440637">
        <w:rPr>
          <w:rFonts w:ascii="Times New Roman" w:eastAsia="Times New Roman" w:hAnsi="Times New Roman" w:cs="Times New Roman"/>
          <w:b/>
          <w:color w:val="000000" w:themeColor="text1"/>
          <w:sz w:val="24"/>
          <w:szCs w:val="24"/>
          <w:lang w:eastAsia="ru-RU"/>
        </w:rPr>
        <w:t>Согласовано:</w:t>
      </w:r>
    </w:p>
    <w:p w:rsidR="00440637" w:rsidRPr="00440637" w:rsidRDefault="00440637" w:rsidP="00440637">
      <w:pPr>
        <w:spacing w:after="0" w:line="240" w:lineRule="auto"/>
        <w:jc w:val="both"/>
        <w:rPr>
          <w:rFonts w:ascii="Times New Roman" w:eastAsia="Times New Roman" w:hAnsi="Times New Roman" w:cs="Times New Roman"/>
          <w:b/>
          <w:color w:val="000000" w:themeColor="text1"/>
          <w:sz w:val="24"/>
          <w:szCs w:val="24"/>
          <w:lang w:eastAsia="ru-RU"/>
        </w:rPr>
      </w:pPr>
    </w:p>
    <w:p w:rsidR="00440637" w:rsidRPr="00440637" w:rsidRDefault="00440637" w:rsidP="00440637">
      <w:pPr>
        <w:spacing w:after="0" w:line="240" w:lineRule="auto"/>
        <w:jc w:val="both"/>
        <w:rPr>
          <w:rFonts w:ascii="Times New Roman" w:eastAsia="Times New Roman" w:hAnsi="Times New Roman" w:cs="Times New Roman"/>
          <w:b/>
          <w:color w:val="000000" w:themeColor="text1"/>
          <w:sz w:val="24"/>
          <w:szCs w:val="24"/>
          <w:lang w:eastAsia="ru-RU"/>
        </w:rPr>
      </w:pPr>
    </w:p>
    <w:p w:rsidR="00440637" w:rsidRPr="00440637" w:rsidRDefault="00440637" w:rsidP="00440637">
      <w:pPr>
        <w:spacing w:after="0" w:line="240" w:lineRule="auto"/>
        <w:jc w:val="both"/>
        <w:rPr>
          <w:rFonts w:ascii="Times New Roman" w:eastAsia="Times New Roman" w:hAnsi="Times New Roman" w:cs="Times New Roman"/>
          <w:color w:val="000000" w:themeColor="text1"/>
          <w:sz w:val="24"/>
          <w:szCs w:val="24"/>
          <w:lang w:eastAsia="ru-RU"/>
        </w:rPr>
      </w:pPr>
      <w:r w:rsidRPr="00440637">
        <w:rPr>
          <w:rFonts w:ascii="Times New Roman" w:eastAsia="Times New Roman" w:hAnsi="Times New Roman" w:cs="Times New Roman"/>
          <w:color w:val="000000" w:themeColor="text1"/>
          <w:sz w:val="24"/>
          <w:szCs w:val="24"/>
          <w:lang w:eastAsia="ru-RU"/>
        </w:rPr>
        <w:t>Первый заместитель мэра УКМО                                        М.А. Барс</w:t>
      </w:r>
    </w:p>
    <w:p w:rsidR="00440637" w:rsidRPr="00440637" w:rsidRDefault="00440637" w:rsidP="00440637">
      <w:pPr>
        <w:spacing w:after="0" w:line="240" w:lineRule="auto"/>
        <w:jc w:val="both"/>
        <w:rPr>
          <w:rFonts w:ascii="Times New Roman" w:eastAsia="Times New Roman" w:hAnsi="Times New Roman" w:cs="Times New Roman"/>
          <w:color w:val="000000" w:themeColor="text1"/>
          <w:sz w:val="24"/>
          <w:szCs w:val="24"/>
          <w:lang w:eastAsia="ru-RU"/>
        </w:rPr>
      </w:pPr>
      <w:r w:rsidRPr="00440637">
        <w:rPr>
          <w:rFonts w:ascii="Times New Roman" w:eastAsia="Times New Roman" w:hAnsi="Times New Roman" w:cs="Times New Roman"/>
          <w:color w:val="000000" w:themeColor="text1"/>
          <w:sz w:val="24"/>
          <w:szCs w:val="24"/>
          <w:lang w:eastAsia="ru-RU"/>
        </w:rPr>
        <w:t>«___» ___________ 20    г.</w:t>
      </w:r>
    </w:p>
    <w:p w:rsidR="00440637" w:rsidRPr="00440637" w:rsidRDefault="00440637" w:rsidP="00440637">
      <w:pPr>
        <w:spacing w:after="0" w:line="240" w:lineRule="auto"/>
        <w:jc w:val="both"/>
        <w:rPr>
          <w:rFonts w:ascii="Times New Roman" w:eastAsia="Times New Roman" w:hAnsi="Times New Roman" w:cs="Times New Roman"/>
          <w:color w:val="000000" w:themeColor="text1"/>
          <w:sz w:val="24"/>
          <w:szCs w:val="24"/>
          <w:lang w:eastAsia="ru-RU"/>
        </w:rPr>
      </w:pPr>
    </w:p>
    <w:p w:rsidR="00440637" w:rsidRPr="00440637" w:rsidRDefault="00440637" w:rsidP="00440637">
      <w:pPr>
        <w:spacing w:after="0" w:line="240" w:lineRule="auto"/>
        <w:jc w:val="both"/>
        <w:rPr>
          <w:rFonts w:ascii="Times New Roman" w:eastAsia="Times New Roman" w:hAnsi="Times New Roman" w:cs="Times New Roman"/>
          <w:color w:val="000000" w:themeColor="text1"/>
          <w:sz w:val="24"/>
          <w:szCs w:val="24"/>
          <w:lang w:eastAsia="ru-RU"/>
        </w:rPr>
      </w:pPr>
    </w:p>
    <w:p w:rsidR="00440637" w:rsidRPr="00440637" w:rsidRDefault="00440637" w:rsidP="00440637">
      <w:pPr>
        <w:spacing w:after="0" w:line="240" w:lineRule="auto"/>
        <w:jc w:val="both"/>
        <w:rPr>
          <w:rFonts w:ascii="Times New Roman" w:eastAsia="Times New Roman" w:hAnsi="Times New Roman" w:cs="Times New Roman"/>
          <w:color w:val="000000" w:themeColor="text1"/>
          <w:sz w:val="24"/>
          <w:szCs w:val="24"/>
          <w:lang w:eastAsia="ru-RU"/>
        </w:rPr>
      </w:pPr>
      <w:r w:rsidRPr="00440637">
        <w:rPr>
          <w:rFonts w:ascii="Times New Roman" w:eastAsia="Times New Roman" w:hAnsi="Times New Roman" w:cs="Times New Roman"/>
          <w:color w:val="000000" w:themeColor="text1"/>
          <w:sz w:val="24"/>
          <w:szCs w:val="24"/>
          <w:lang w:eastAsia="ru-RU"/>
        </w:rPr>
        <w:t>Руководитель</w:t>
      </w:r>
    </w:p>
    <w:p w:rsidR="00440637" w:rsidRPr="00440637" w:rsidRDefault="00440637" w:rsidP="00440637">
      <w:pPr>
        <w:spacing w:after="0" w:line="240" w:lineRule="auto"/>
        <w:jc w:val="both"/>
        <w:rPr>
          <w:rFonts w:ascii="Times New Roman" w:eastAsia="Times New Roman" w:hAnsi="Times New Roman" w:cs="Times New Roman"/>
          <w:color w:val="000000" w:themeColor="text1"/>
          <w:sz w:val="24"/>
          <w:szCs w:val="24"/>
          <w:lang w:eastAsia="ru-RU"/>
        </w:rPr>
      </w:pPr>
      <w:r w:rsidRPr="00440637">
        <w:rPr>
          <w:rFonts w:ascii="Times New Roman" w:eastAsia="Times New Roman" w:hAnsi="Times New Roman" w:cs="Times New Roman"/>
          <w:color w:val="000000" w:themeColor="text1"/>
          <w:sz w:val="24"/>
          <w:szCs w:val="24"/>
          <w:lang w:eastAsia="ru-RU"/>
        </w:rPr>
        <w:lastRenderedPageBreak/>
        <w:t>Аппарата Администрации УКМО</w:t>
      </w:r>
      <w:r w:rsidRPr="00440637">
        <w:rPr>
          <w:rFonts w:ascii="Times New Roman" w:eastAsia="Times New Roman" w:hAnsi="Times New Roman" w:cs="Times New Roman"/>
          <w:color w:val="000000" w:themeColor="text1"/>
          <w:sz w:val="24"/>
          <w:szCs w:val="24"/>
          <w:lang w:eastAsia="ru-RU"/>
        </w:rPr>
        <w:tab/>
      </w:r>
      <w:r w:rsidRPr="00440637">
        <w:rPr>
          <w:rFonts w:ascii="Times New Roman" w:eastAsia="Times New Roman" w:hAnsi="Times New Roman" w:cs="Times New Roman"/>
          <w:color w:val="000000" w:themeColor="text1"/>
          <w:sz w:val="24"/>
          <w:szCs w:val="24"/>
          <w:lang w:eastAsia="ru-RU"/>
        </w:rPr>
        <w:tab/>
      </w:r>
      <w:r w:rsidRPr="00440637">
        <w:rPr>
          <w:rFonts w:ascii="Times New Roman" w:eastAsia="Times New Roman" w:hAnsi="Times New Roman" w:cs="Times New Roman"/>
          <w:color w:val="000000" w:themeColor="text1"/>
          <w:sz w:val="24"/>
          <w:szCs w:val="24"/>
          <w:lang w:eastAsia="ru-RU"/>
        </w:rPr>
        <w:tab/>
      </w:r>
      <w:r w:rsidRPr="00440637">
        <w:rPr>
          <w:rFonts w:ascii="Times New Roman" w:eastAsia="Times New Roman" w:hAnsi="Times New Roman" w:cs="Times New Roman"/>
          <w:color w:val="000000" w:themeColor="text1"/>
          <w:sz w:val="24"/>
          <w:szCs w:val="24"/>
          <w:lang w:eastAsia="ru-RU"/>
        </w:rPr>
        <w:tab/>
        <w:t xml:space="preserve">       М.П. Косыгина</w:t>
      </w:r>
    </w:p>
    <w:p w:rsidR="00440637" w:rsidRPr="00440637" w:rsidRDefault="00440637" w:rsidP="00440637">
      <w:pPr>
        <w:spacing w:after="0" w:line="240" w:lineRule="auto"/>
        <w:jc w:val="both"/>
        <w:rPr>
          <w:rFonts w:ascii="Times New Roman" w:eastAsia="Times New Roman" w:hAnsi="Times New Roman" w:cs="Times New Roman"/>
          <w:color w:val="000000" w:themeColor="text1"/>
          <w:sz w:val="24"/>
          <w:szCs w:val="24"/>
          <w:lang w:eastAsia="ru-RU"/>
        </w:rPr>
      </w:pPr>
      <w:r w:rsidRPr="00440637">
        <w:rPr>
          <w:rFonts w:ascii="Times New Roman" w:eastAsia="Times New Roman" w:hAnsi="Times New Roman" w:cs="Times New Roman"/>
          <w:color w:val="000000" w:themeColor="text1"/>
          <w:sz w:val="24"/>
          <w:szCs w:val="24"/>
          <w:lang w:eastAsia="ru-RU"/>
        </w:rPr>
        <w:t>«___»____________ 20    г.</w:t>
      </w:r>
    </w:p>
    <w:p w:rsidR="00440637" w:rsidRPr="00440637" w:rsidRDefault="00440637" w:rsidP="00440637">
      <w:pPr>
        <w:spacing w:after="0" w:line="240" w:lineRule="auto"/>
        <w:jc w:val="both"/>
        <w:rPr>
          <w:rFonts w:ascii="Times New Roman" w:eastAsia="Times New Roman" w:hAnsi="Times New Roman" w:cs="Times New Roman"/>
          <w:color w:val="000000" w:themeColor="text1"/>
          <w:sz w:val="24"/>
          <w:szCs w:val="24"/>
          <w:lang w:eastAsia="ru-RU"/>
        </w:rPr>
      </w:pPr>
    </w:p>
    <w:p w:rsidR="00440637" w:rsidRPr="00440637" w:rsidRDefault="00440637" w:rsidP="00440637">
      <w:pPr>
        <w:spacing w:after="0" w:line="240" w:lineRule="auto"/>
        <w:jc w:val="both"/>
        <w:rPr>
          <w:rFonts w:ascii="Times New Roman" w:eastAsia="Times New Roman" w:hAnsi="Times New Roman" w:cs="Times New Roman"/>
          <w:color w:val="000000" w:themeColor="text1"/>
          <w:sz w:val="24"/>
          <w:szCs w:val="24"/>
          <w:lang w:eastAsia="ru-RU"/>
        </w:rPr>
      </w:pPr>
      <w:r w:rsidRPr="00440637">
        <w:rPr>
          <w:rFonts w:ascii="Times New Roman" w:eastAsia="Times New Roman" w:hAnsi="Times New Roman" w:cs="Times New Roman"/>
          <w:color w:val="000000" w:themeColor="text1"/>
          <w:sz w:val="24"/>
          <w:szCs w:val="24"/>
          <w:lang w:eastAsia="ru-RU"/>
        </w:rPr>
        <w:t xml:space="preserve">Председатель </w:t>
      </w:r>
    </w:p>
    <w:p w:rsidR="00440637" w:rsidRPr="00440637" w:rsidRDefault="00440637" w:rsidP="00440637">
      <w:pPr>
        <w:spacing w:after="0" w:line="240" w:lineRule="auto"/>
        <w:jc w:val="both"/>
        <w:rPr>
          <w:rFonts w:ascii="Times New Roman" w:eastAsia="Times New Roman" w:hAnsi="Times New Roman" w:cs="Times New Roman"/>
          <w:color w:val="000000" w:themeColor="text1"/>
          <w:sz w:val="24"/>
          <w:szCs w:val="24"/>
          <w:lang w:eastAsia="ru-RU"/>
        </w:rPr>
      </w:pPr>
      <w:r w:rsidRPr="00440637">
        <w:rPr>
          <w:rFonts w:ascii="Times New Roman" w:eastAsia="Times New Roman" w:hAnsi="Times New Roman" w:cs="Times New Roman"/>
          <w:color w:val="000000" w:themeColor="text1"/>
          <w:sz w:val="24"/>
          <w:szCs w:val="24"/>
          <w:lang w:eastAsia="ru-RU"/>
        </w:rPr>
        <w:t>КУМИ УКМО                                                                          С.Э. Марков</w:t>
      </w:r>
    </w:p>
    <w:p w:rsidR="00440637" w:rsidRPr="00440637" w:rsidRDefault="00440637" w:rsidP="00440637">
      <w:pPr>
        <w:spacing w:after="0" w:line="240" w:lineRule="auto"/>
        <w:jc w:val="both"/>
        <w:rPr>
          <w:rFonts w:ascii="Times New Roman" w:eastAsia="Times New Roman" w:hAnsi="Times New Roman" w:cs="Times New Roman"/>
          <w:color w:val="000000" w:themeColor="text1"/>
          <w:sz w:val="24"/>
          <w:szCs w:val="24"/>
          <w:lang w:eastAsia="ru-RU"/>
        </w:rPr>
      </w:pPr>
    </w:p>
    <w:p w:rsidR="00440637" w:rsidRPr="00440637" w:rsidRDefault="00440637" w:rsidP="00440637">
      <w:pPr>
        <w:spacing w:after="0" w:line="240" w:lineRule="auto"/>
        <w:jc w:val="both"/>
        <w:rPr>
          <w:rFonts w:ascii="Times New Roman" w:eastAsia="Times New Roman" w:hAnsi="Times New Roman" w:cs="Times New Roman"/>
          <w:color w:val="000000" w:themeColor="text1"/>
          <w:sz w:val="24"/>
          <w:szCs w:val="24"/>
          <w:lang w:eastAsia="ru-RU"/>
        </w:rPr>
      </w:pPr>
    </w:p>
    <w:p w:rsidR="00440637" w:rsidRPr="00440637" w:rsidRDefault="00440637" w:rsidP="00440637">
      <w:pPr>
        <w:spacing w:after="0" w:line="240" w:lineRule="auto"/>
        <w:jc w:val="both"/>
        <w:rPr>
          <w:rFonts w:ascii="Times New Roman" w:eastAsia="Times New Roman" w:hAnsi="Times New Roman" w:cs="Times New Roman"/>
          <w:bCs/>
          <w:sz w:val="24"/>
          <w:szCs w:val="24"/>
          <w:lang w:eastAsia="ru-RU"/>
        </w:rPr>
      </w:pPr>
      <w:r w:rsidRPr="00440637">
        <w:rPr>
          <w:rFonts w:ascii="Times New Roman" w:eastAsia="Times New Roman" w:hAnsi="Times New Roman" w:cs="Times New Roman"/>
          <w:bCs/>
          <w:sz w:val="24"/>
          <w:szCs w:val="24"/>
          <w:lang w:eastAsia="ru-RU"/>
        </w:rPr>
        <w:t xml:space="preserve">Зам председателя - начальник отдела </w:t>
      </w:r>
    </w:p>
    <w:p w:rsidR="00440637" w:rsidRPr="00440637" w:rsidRDefault="00440637" w:rsidP="00440637">
      <w:pPr>
        <w:spacing w:after="0" w:line="240" w:lineRule="auto"/>
        <w:jc w:val="both"/>
        <w:rPr>
          <w:rFonts w:ascii="Times New Roman" w:eastAsia="Times New Roman" w:hAnsi="Times New Roman" w:cs="Times New Roman"/>
          <w:bCs/>
          <w:sz w:val="24"/>
          <w:szCs w:val="24"/>
          <w:lang w:eastAsia="ru-RU"/>
        </w:rPr>
      </w:pPr>
      <w:r w:rsidRPr="00440637">
        <w:rPr>
          <w:rFonts w:ascii="Times New Roman" w:eastAsia="Times New Roman" w:hAnsi="Times New Roman" w:cs="Times New Roman"/>
          <w:bCs/>
          <w:sz w:val="24"/>
          <w:szCs w:val="24"/>
          <w:lang w:eastAsia="ru-RU"/>
        </w:rPr>
        <w:t xml:space="preserve">архитектуры и градостроительства </w:t>
      </w:r>
    </w:p>
    <w:p w:rsidR="00440637" w:rsidRPr="00440637" w:rsidRDefault="00440637" w:rsidP="00440637">
      <w:pPr>
        <w:spacing w:after="0" w:line="240" w:lineRule="auto"/>
        <w:jc w:val="both"/>
        <w:rPr>
          <w:rFonts w:ascii="Times New Roman" w:eastAsia="Times New Roman" w:hAnsi="Times New Roman" w:cs="Times New Roman"/>
          <w:bCs/>
          <w:sz w:val="24"/>
          <w:szCs w:val="24"/>
          <w:lang w:eastAsia="ru-RU"/>
        </w:rPr>
      </w:pPr>
      <w:r w:rsidRPr="00440637">
        <w:rPr>
          <w:rFonts w:ascii="Times New Roman" w:eastAsia="Times New Roman" w:hAnsi="Times New Roman" w:cs="Times New Roman"/>
          <w:bCs/>
          <w:sz w:val="24"/>
          <w:szCs w:val="24"/>
          <w:lang w:eastAsia="ru-RU"/>
        </w:rPr>
        <w:t xml:space="preserve">Комитета архитектуры, градостроительства </w:t>
      </w:r>
    </w:p>
    <w:p w:rsidR="00440637" w:rsidRPr="00440637" w:rsidRDefault="00440637" w:rsidP="00440637">
      <w:pPr>
        <w:spacing w:after="0" w:line="240" w:lineRule="auto"/>
        <w:jc w:val="both"/>
        <w:rPr>
          <w:rFonts w:ascii="Times New Roman" w:eastAsia="Times New Roman" w:hAnsi="Times New Roman" w:cs="Times New Roman"/>
          <w:bCs/>
          <w:sz w:val="24"/>
          <w:szCs w:val="24"/>
          <w:lang w:eastAsia="ru-RU"/>
        </w:rPr>
      </w:pPr>
      <w:r w:rsidRPr="00440637">
        <w:rPr>
          <w:rFonts w:ascii="Times New Roman" w:eastAsia="Times New Roman" w:hAnsi="Times New Roman" w:cs="Times New Roman"/>
          <w:bCs/>
          <w:sz w:val="24"/>
          <w:szCs w:val="24"/>
          <w:lang w:eastAsia="ru-RU"/>
        </w:rPr>
        <w:t xml:space="preserve">и капитального строительства </w:t>
      </w:r>
    </w:p>
    <w:p w:rsidR="00440637" w:rsidRPr="00440637" w:rsidRDefault="00440637" w:rsidP="00440637">
      <w:pPr>
        <w:spacing w:after="0" w:line="240" w:lineRule="auto"/>
        <w:jc w:val="both"/>
        <w:rPr>
          <w:rFonts w:ascii="Times New Roman" w:eastAsia="Times New Roman" w:hAnsi="Times New Roman" w:cs="Times New Roman"/>
          <w:bCs/>
          <w:sz w:val="24"/>
          <w:szCs w:val="24"/>
          <w:lang w:eastAsia="ru-RU"/>
        </w:rPr>
      </w:pPr>
      <w:r w:rsidRPr="00440637">
        <w:rPr>
          <w:rFonts w:ascii="Times New Roman" w:eastAsia="Times New Roman" w:hAnsi="Times New Roman" w:cs="Times New Roman"/>
          <w:bCs/>
          <w:sz w:val="24"/>
          <w:szCs w:val="24"/>
          <w:lang w:eastAsia="ru-RU"/>
        </w:rPr>
        <w:t>Администрации Усть-Кутского</w:t>
      </w:r>
    </w:p>
    <w:p w:rsidR="00440637" w:rsidRPr="00440637" w:rsidRDefault="00440637" w:rsidP="00440637">
      <w:pPr>
        <w:spacing w:after="0" w:line="240" w:lineRule="auto"/>
        <w:jc w:val="both"/>
        <w:rPr>
          <w:rFonts w:ascii="Times New Roman" w:eastAsiaTheme="minorEastAsia" w:hAnsi="Times New Roman" w:cs="Times New Roman"/>
          <w:sz w:val="24"/>
          <w:szCs w:val="24"/>
          <w:lang w:eastAsia="ru-RU"/>
        </w:rPr>
      </w:pPr>
      <w:r w:rsidRPr="00440637">
        <w:rPr>
          <w:rFonts w:ascii="Times New Roman" w:eastAsia="Times New Roman" w:hAnsi="Times New Roman" w:cs="Times New Roman"/>
          <w:bCs/>
          <w:sz w:val="24"/>
          <w:szCs w:val="24"/>
          <w:lang w:eastAsia="ru-RU"/>
        </w:rPr>
        <w:t xml:space="preserve"> муниципального образования                                                     </w:t>
      </w:r>
      <w:r w:rsidRPr="00440637">
        <w:rPr>
          <w:rFonts w:ascii="Times New Roman" w:eastAsiaTheme="minorEastAsia" w:hAnsi="Times New Roman" w:cs="Times New Roman"/>
          <w:sz w:val="24"/>
          <w:szCs w:val="24"/>
          <w:lang w:eastAsia="ru-RU"/>
        </w:rPr>
        <w:t>И.Ю. Тимоховская</w:t>
      </w:r>
    </w:p>
    <w:p w:rsidR="00440637" w:rsidRPr="00440637" w:rsidRDefault="00440637" w:rsidP="00440637">
      <w:pPr>
        <w:spacing w:after="0" w:line="240" w:lineRule="auto"/>
        <w:jc w:val="both"/>
        <w:rPr>
          <w:rFonts w:ascii="Times New Roman" w:eastAsia="Times New Roman" w:hAnsi="Times New Roman" w:cs="Times New Roman"/>
          <w:color w:val="000000" w:themeColor="text1"/>
          <w:sz w:val="24"/>
          <w:szCs w:val="24"/>
          <w:lang w:eastAsia="ru-RU"/>
        </w:rPr>
      </w:pPr>
      <w:r w:rsidRPr="00440637">
        <w:rPr>
          <w:rFonts w:ascii="Times New Roman" w:eastAsia="Times New Roman" w:hAnsi="Times New Roman" w:cs="Times New Roman"/>
          <w:color w:val="000000" w:themeColor="text1"/>
          <w:sz w:val="24"/>
          <w:szCs w:val="24"/>
          <w:lang w:eastAsia="ru-RU"/>
        </w:rPr>
        <w:t>«___» ______________20   г.</w:t>
      </w:r>
    </w:p>
    <w:p w:rsidR="00440637" w:rsidRPr="00440637" w:rsidRDefault="00440637" w:rsidP="00440637">
      <w:pPr>
        <w:spacing w:after="0" w:line="240" w:lineRule="auto"/>
        <w:rPr>
          <w:rFonts w:ascii="Times New Roman" w:eastAsia="Times New Roman" w:hAnsi="Times New Roman" w:cs="Times New Roman"/>
          <w:color w:val="000000" w:themeColor="text1"/>
          <w:sz w:val="24"/>
          <w:szCs w:val="24"/>
          <w:lang w:eastAsia="ru-RU"/>
        </w:rPr>
      </w:pPr>
    </w:p>
    <w:p w:rsidR="00440637" w:rsidRPr="00440637" w:rsidRDefault="00440637" w:rsidP="00440637">
      <w:pPr>
        <w:spacing w:after="0" w:line="240" w:lineRule="auto"/>
        <w:rPr>
          <w:rFonts w:ascii="Times New Roman" w:eastAsia="Times New Roman" w:hAnsi="Times New Roman" w:cs="Times New Roman"/>
          <w:color w:val="000000" w:themeColor="text1"/>
          <w:sz w:val="24"/>
          <w:szCs w:val="24"/>
          <w:lang w:eastAsia="ru-RU"/>
        </w:rPr>
      </w:pPr>
    </w:p>
    <w:p w:rsidR="00440637" w:rsidRPr="00440637" w:rsidRDefault="00440637" w:rsidP="00440637">
      <w:pPr>
        <w:spacing w:after="0" w:line="240" w:lineRule="auto"/>
        <w:rPr>
          <w:rFonts w:ascii="Times New Roman" w:eastAsia="Times New Roman" w:hAnsi="Times New Roman" w:cs="Times New Roman"/>
          <w:color w:val="000000" w:themeColor="text1"/>
          <w:sz w:val="24"/>
          <w:szCs w:val="24"/>
          <w:lang w:eastAsia="ru-RU"/>
        </w:rPr>
      </w:pPr>
      <w:r w:rsidRPr="00440637">
        <w:rPr>
          <w:rFonts w:ascii="Times New Roman" w:eastAsia="Times New Roman" w:hAnsi="Times New Roman" w:cs="Times New Roman"/>
          <w:color w:val="000000" w:themeColor="text1"/>
          <w:sz w:val="24"/>
          <w:szCs w:val="24"/>
          <w:lang w:eastAsia="ru-RU"/>
        </w:rPr>
        <w:t>Рассылка:</w:t>
      </w:r>
    </w:p>
    <w:p w:rsidR="00440637" w:rsidRPr="00440637" w:rsidRDefault="00440637" w:rsidP="00440637">
      <w:pPr>
        <w:spacing w:after="0" w:line="240" w:lineRule="auto"/>
        <w:rPr>
          <w:rFonts w:ascii="Times New Roman" w:eastAsia="Times New Roman" w:hAnsi="Times New Roman" w:cs="Times New Roman"/>
          <w:color w:val="000000" w:themeColor="text1"/>
          <w:sz w:val="24"/>
          <w:szCs w:val="24"/>
          <w:lang w:eastAsia="ru-RU"/>
        </w:rPr>
      </w:pPr>
    </w:p>
    <w:p w:rsidR="00440637" w:rsidRPr="00440637" w:rsidRDefault="00440637" w:rsidP="00440637">
      <w:pPr>
        <w:spacing w:after="0" w:line="240" w:lineRule="auto"/>
        <w:rPr>
          <w:rFonts w:ascii="Times New Roman" w:eastAsia="Times New Roman" w:hAnsi="Times New Roman" w:cs="Times New Roman"/>
          <w:color w:val="000000" w:themeColor="text1"/>
          <w:sz w:val="24"/>
          <w:szCs w:val="24"/>
          <w:lang w:eastAsia="ru-RU"/>
        </w:rPr>
      </w:pPr>
      <w:r w:rsidRPr="00440637">
        <w:rPr>
          <w:rFonts w:ascii="Times New Roman" w:eastAsia="Times New Roman" w:hAnsi="Times New Roman" w:cs="Times New Roman"/>
          <w:color w:val="000000" w:themeColor="text1"/>
          <w:sz w:val="24"/>
          <w:szCs w:val="24"/>
          <w:lang w:eastAsia="ru-RU"/>
        </w:rPr>
        <w:t>Аппарат Администрации -                                     3 экз.</w:t>
      </w:r>
    </w:p>
    <w:p w:rsidR="00440637" w:rsidRPr="00440637" w:rsidRDefault="00440637" w:rsidP="00440637">
      <w:pPr>
        <w:spacing w:after="0" w:line="240" w:lineRule="auto"/>
        <w:rPr>
          <w:rFonts w:ascii="Times New Roman" w:eastAsia="Times New Roman" w:hAnsi="Times New Roman" w:cs="Times New Roman"/>
          <w:color w:val="000000" w:themeColor="text1"/>
          <w:sz w:val="24"/>
          <w:szCs w:val="24"/>
          <w:lang w:eastAsia="ru-RU"/>
        </w:rPr>
      </w:pPr>
      <w:r w:rsidRPr="00440637">
        <w:rPr>
          <w:rFonts w:ascii="Times New Roman" w:eastAsia="Times New Roman" w:hAnsi="Times New Roman" w:cs="Times New Roman"/>
          <w:color w:val="000000" w:themeColor="text1"/>
          <w:sz w:val="24"/>
          <w:szCs w:val="24"/>
          <w:lang w:eastAsia="ru-RU"/>
        </w:rPr>
        <w:t>Правовое управление Администрации УКМО – 1 экз.</w:t>
      </w:r>
    </w:p>
    <w:p w:rsidR="00440637" w:rsidRPr="00440637" w:rsidRDefault="00440637" w:rsidP="00440637">
      <w:pPr>
        <w:spacing w:after="0" w:line="240" w:lineRule="auto"/>
        <w:rPr>
          <w:rFonts w:ascii="Times New Roman" w:eastAsia="Times New Roman" w:hAnsi="Times New Roman" w:cs="Times New Roman"/>
          <w:color w:val="000000" w:themeColor="text1"/>
          <w:sz w:val="24"/>
          <w:szCs w:val="24"/>
          <w:lang w:eastAsia="ru-RU"/>
        </w:rPr>
      </w:pPr>
      <w:r w:rsidRPr="00440637">
        <w:rPr>
          <w:rFonts w:ascii="Times New Roman" w:eastAsia="Times New Roman" w:hAnsi="Times New Roman" w:cs="Times New Roman"/>
          <w:color w:val="000000" w:themeColor="text1"/>
          <w:sz w:val="24"/>
          <w:szCs w:val="24"/>
          <w:lang w:eastAsia="ru-RU"/>
        </w:rPr>
        <w:t>Отдел архитектуры</w:t>
      </w:r>
    </w:p>
    <w:p w:rsidR="00440637" w:rsidRPr="00440637" w:rsidRDefault="00440637" w:rsidP="00440637">
      <w:pPr>
        <w:spacing w:after="0" w:line="240" w:lineRule="auto"/>
        <w:rPr>
          <w:rFonts w:ascii="Times New Roman" w:eastAsia="Times New Roman" w:hAnsi="Times New Roman" w:cs="Times New Roman"/>
          <w:color w:val="000000" w:themeColor="text1"/>
          <w:sz w:val="24"/>
          <w:szCs w:val="24"/>
          <w:lang w:eastAsia="ru-RU"/>
        </w:rPr>
      </w:pPr>
      <w:r w:rsidRPr="00440637">
        <w:rPr>
          <w:rFonts w:ascii="Times New Roman" w:eastAsia="Times New Roman" w:hAnsi="Times New Roman" w:cs="Times New Roman"/>
          <w:color w:val="000000" w:themeColor="text1"/>
          <w:sz w:val="24"/>
          <w:szCs w:val="24"/>
          <w:lang w:eastAsia="ru-RU"/>
        </w:rPr>
        <w:t>и градостроительства-                                            1 экз.</w:t>
      </w:r>
    </w:p>
    <w:p w:rsidR="00440637" w:rsidRPr="00440637" w:rsidRDefault="00440637" w:rsidP="00440637">
      <w:pPr>
        <w:spacing w:after="0" w:line="240" w:lineRule="auto"/>
        <w:rPr>
          <w:rFonts w:ascii="Times New Roman" w:eastAsia="Times New Roman" w:hAnsi="Times New Roman" w:cs="Times New Roman"/>
          <w:color w:val="000000" w:themeColor="text1"/>
          <w:sz w:val="24"/>
          <w:szCs w:val="24"/>
          <w:lang w:eastAsia="ru-RU"/>
        </w:rPr>
      </w:pPr>
      <w:r w:rsidRPr="00440637">
        <w:rPr>
          <w:rFonts w:ascii="Times New Roman" w:eastAsia="Times New Roman" w:hAnsi="Times New Roman" w:cs="Times New Roman"/>
          <w:color w:val="000000" w:themeColor="text1"/>
          <w:sz w:val="24"/>
          <w:szCs w:val="24"/>
          <w:lang w:eastAsia="ru-RU"/>
        </w:rPr>
        <w:t>КУМИ УКМО –                                                       1 экз.</w:t>
      </w:r>
    </w:p>
    <w:p w:rsidR="00440637" w:rsidRPr="00440637" w:rsidRDefault="00440637" w:rsidP="00440637">
      <w:pPr>
        <w:spacing w:after="0" w:line="240" w:lineRule="auto"/>
        <w:jc w:val="both"/>
        <w:rPr>
          <w:rFonts w:ascii="Times New Roman" w:eastAsia="Times New Roman" w:hAnsi="Times New Roman" w:cs="Times New Roman"/>
          <w:color w:val="000000" w:themeColor="text1"/>
          <w:sz w:val="24"/>
          <w:szCs w:val="24"/>
          <w:lang w:eastAsia="ru-RU"/>
        </w:rPr>
      </w:pPr>
    </w:p>
    <w:p w:rsidR="00440637" w:rsidRPr="00440637" w:rsidRDefault="00440637" w:rsidP="00440637">
      <w:pPr>
        <w:spacing w:after="0" w:line="240" w:lineRule="auto"/>
        <w:ind w:firstLine="720"/>
        <w:jc w:val="both"/>
        <w:rPr>
          <w:rFonts w:ascii="Times New Roman" w:eastAsia="Times New Roman" w:hAnsi="Times New Roman" w:cs="Times New Roman"/>
          <w:color w:val="000000" w:themeColor="text1"/>
          <w:sz w:val="24"/>
          <w:szCs w:val="24"/>
          <w:lang w:eastAsia="ru-RU"/>
        </w:rPr>
      </w:pPr>
    </w:p>
    <w:p w:rsidR="00440637" w:rsidRPr="00440637" w:rsidRDefault="00440637" w:rsidP="00440637">
      <w:pPr>
        <w:spacing w:after="0" w:line="240" w:lineRule="auto"/>
        <w:ind w:firstLine="720"/>
        <w:jc w:val="both"/>
        <w:rPr>
          <w:rFonts w:ascii="Times New Roman" w:eastAsia="Times New Roman" w:hAnsi="Times New Roman" w:cs="Times New Roman"/>
          <w:color w:val="000000" w:themeColor="text1"/>
          <w:sz w:val="24"/>
          <w:szCs w:val="24"/>
          <w:lang w:eastAsia="ru-RU"/>
        </w:rPr>
      </w:pPr>
    </w:p>
    <w:p w:rsidR="00440637" w:rsidRPr="00440637" w:rsidRDefault="00440637" w:rsidP="00440637">
      <w:pPr>
        <w:spacing w:after="0" w:line="240" w:lineRule="auto"/>
        <w:ind w:firstLine="720"/>
        <w:jc w:val="both"/>
        <w:rPr>
          <w:rFonts w:ascii="Times New Roman" w:eastAsia="Times New Roman" w:hAnsi="Times New Roman" w:cs="Times New Roman"/>
          <w:color w:val="000000" w:themeColor="text1"/>
          <w:sz w:val="24"/>
          <w:szCs w:val="24"/>
          <w:lang w:eastAsia="ru-RU"/>
        </w:rPr>
      </w:pPr>
    </w:p>
    <w:p w:rsidR="00440637" w:rsidRPr="00440637" w:rsidRDefault="00440637" w:rsidP="00440637">
      <w:pPr>
        <w:spacing w:after="0" w:line="240" w:lineRule="auto"/>
        <w:ind w:firstLine="720"/>
        <w:jc w:val="both"/>
        <w:rPr>
          <w:rFonts w:ascii="Times New Roman" w:eastAsia="Times New Roman" w:hAnsi="Times New Roman" w:cs="Times New Roman"/>
          <w:color w:val="000000" w:themeColor="text1"/>
          <w:sz w:val="24"/>
          <w:szCs w:val="24"/>
          <w:lang w:eastAsia="ru-RU"/>
        </w:rPr>
      </w:pPr>
    </w:p>
    <w:p w:rsidR="00440637" w:rsidRPr="00440637" w:rsidRDefault="00440637" w:rsidP="00440637">
      <w:pPr>
        <w:spacing w:after="0" w:line="240" w:lineRule="auto"/>
        <w:ind w:firstLine="720"/>
        <w:jc w:val="both"/>
        <w:rPr>
          <w:rFonts w:ascii="Times New Roman" w:eastAsia="Times New Roman" w:hAnsi="Times New Roman" w:cs="Times New Roman"/>
          <w:color w:val="000000" w:themeColor="text1"/>
          <w:sz w:val="24"/>
          <w:szCs w:val="24"/>
          <w:lang w:eastAsia="ru-RU"/>
        </w:rPr>
      </w:pPr>
    </w:p>
    <w:p w:rsidR="00440637" w:rsidRPr="00440637" w:rsidRDefault="00440637" w:rsidP="00440637">
      <w:pPr>
        <w:spacing w:after="0" w:line="240" w:lineRule="auto"/>
        <w:ind w:firstLine="720"/>
        <w:jc w:val="both"/>
        <w:rPr>
          <w:rFonts w:ascii="Times New Roman" w:eastAsiaTheme="minorEastAsia" w:hAnsi="Times New Roman" w:cs="Times New Roman"/>
          <w:sz w:val="24"/>
          <w:szCs w:val="24"/>
          <w:lang w:eastAsia="ru-RU"/>
        </w:rPr>
      </w:pPr>
    </w:p>
    <w:p w:rsidR="00440637" w:rsidRPr="00440637" w:rsidRDefault="00440637" w:rsidP="00440637">
      <w:pPr>
        <w:spacing w:after="0" w:line="240" w:lineRule="auto"/>
        <w:ind w:firstLine="720"/>
        <w:jc w:val="both"/>
        <w:rPr>
          <w:rFonts w:ascii="Times New Roman" w:eastAsiaTheme="minorEastAsia" w:hAnsi="Times New Roman" w:cs="Times New Roman"/>
          <w:sz w:val="24"/>
          <w:szCs w:val="24"/>
          <w:lang w:eastAsia="ru-RU"/>
        </w:rPr>
      </w:pPr>
    </w:p>
    <w:p w:rsidR="00440637" w:rsidRPr="00440637" w:rsidRDefault="00440637" w:rsidP="00440637">
      <w:pPr>
        <w:spacing w:after="0" w:line="240" w:lineRule="auto"/>
        <w:ind w:firstLine="720"/>
        <w:jc w:val="both"/>
        <w:rPr>
          <w:rFonts w:ascii="Times New Roman" w:eastAsiaTheme="minorEastAsia" w:hAnsi="Times New Roman" w:cs="Times New Roman"/>
          <w:sz w:val="24"/>
          <w:szCs w:val="24"/>
          <w:lang w:eastAsia="ru-RU"/>
        </w:rPr>
      </w:pPr>
    </w:p>
    <w:p w:rsidR="00440637" w:rsidRPr="00440637" w:rsidRDefault="00440637" w:rsidP="00440637">
      <w:pPr>
        <w:spacing w:after="0" w:line="240" w:lineRule="auto"/>
        <w:ind w:firstLine="720"/>
        <w:jc w:val="both"/>
        <w:rPr>
          <w:rFonts w:ascii="Times New Roman" w:eastAsiaTheme="minorEastAsia" w:hAnsi="Times New Roman" w:cs="Times New Roman"/>
          <w:sz w:val="24"/>
          <w:szCs w:val="24"/>
          <w:lang w:eastAsia="ru-RU"/>
        </w:rPr>
      </w:pPr>
    </w:p>
    <w:p w:rsidR="00440637" w:rsidRPr="00440637" w:rsidRDefault="00440637" w:rsidP="00440637">
      <w:pPr>
        <w:spacing w:after="0" w:line="240" w:lineRule="auto"/>
        <w:jc w:val="both"/>
        <w:rPr>
          <w:rFonts w:ascii="Times New Roman" w:hAnsi="Times New Roman" w:cs="Times New Roman"/>
          <w:sz w:val="24"/>
          <w:szCs w:val="24"/>
        </w:rPr>
      </w:pPr>
    </w:p>
    <w:p w:rsidR="002A25F5" w:rsidRDefault="002A25F5">
      <w:bookmarkStart w:id="0" w:name="_GoBack"/>
      <w:bookmarkEnd w:id="0"/>
    </w:p>
    <w:sectPr w:rsidR="002A25F5" w:rsidSect="0067790D">
      <w:pgSz w:w="11906" w:h="16838"/>
      <w:pgMar w:top="567" w:right="567" w:bottom="567" w:left="1701" w:header="425"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pitch w:val="fixed"/>
    <w:sig w:usb0="00000000"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711E6"/>
    <w:multiLevelType w:val="hybridMultilevel"/>
    <w:tmpl w:val="1A58EB46"/>
    <w:lvl w:ilvl="0" w:tplc="CE401C04">
      <w:start w:val="22"/>
      <w:numFmt w:val="decimal"/>
      <w:lvlText w:val="%1."/>
      <w:lvlJc w:val="left"/>
      <w:pPr>
        <w:ind w:left="375" w:hanging="375"/>
      </w:pPr>
      <w:rPr>
        <w:i w:val="0"/>
      </w:r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 w15:restartNumberingAfterBreak="0">
    <w:nsid w:val="157A0D1D"/>
    <w:multiLevelType w:val="hybridMultilevel"/>
    <w:tmpl w:val="6A7A2E2A"/>
    <w:lvl w:ilvl="0" w:tplc="BB74C080">
      <w:start w:val="8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F95CEE"/>
    <w:multiLevelType w:val="hybridMultilevel"/>
    <w:tmpl w:val="0774406A"/>
    <w:lvl w:ilvl="0" w:tplc="0419000F">
      <w:start w:val="8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3F124904"/>
    <w:multiLevelType w:val="hybridMultilevel"/>
    <w:tmpl w:val="FAC2A6BA"/>
    <w:lvl w:ilvl="0" w:tplc="3588F93C">
      <w:start w:val="8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AC52E43"/>
    <w:multiLevelType w:val="hybridMultilevel"/>
    <w:tmpl w:val="72C21746"/>
    <w:lvl w:ilvl="0" w:tplc="36A22CC2">
      <w:start w:val="1"/>
      <w:numFmt w:val="decimal"/>
      <w:lvlText w:val="%1."/>
      <w:lvlJc w:val="left"/>
      <w:pPr>
        <w:tabs>
          <w:tab w:val="num" w:pos="5259"/>
        </w:tabs>
        <w:ind w:left="5259"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5344"/>
        </w:tabs>
        <w:ind w:left="5344" w:hanging="360"/>
      </w:pPr>
    </w:lvl>
    <w:lvl w:ilvl="2" w:tplc="0419001B">
      <w:start w:val="1"/>
      <w:numFmt w:val="lowerRoman"/>
      <w:lvlText w:val="%3."/>
      <w:lvlJc w:val="right"/>
      <w:pPr>
        <w:tabs>
          <w:tab w:val="num" w:pos="6064"/>
        </w:tabs>
        <w:ind w:left="6064" w:hanging="180"/>
      </w:pPr>
    </w:lvl>
    <w:lvl w:ilvl="3" w:tplc="0419000F">
      <w:start w:val="1"/>
      <w:numFmt w:val="decimal"/>
      <w:lvlText w:val="%4."/>
      <w:lvlJc w:val="left"/>
      <w:pPr>
        <w:tabs>
          <w:tab w:val="num" w:pos="6784"/>
        </w:tabs>
        <w:ind w:left="6784" w:hanging="360"/>
      </w:pPr>
    </w:lvl>
    <w:lvl w:ilvl="4" w:tplc="04190019">
      <w:start w:val="1"/>
      <w:numFmt w:val="lowerLetter"/>
      <w:lvlText w:val="%5."/>
      <w:lvlJc w:val="left"/>
      <w:pPr>
        <w:tabs>
          <w:tab w:val="num" w:pos="7504"/>
        </w:tabs>
        <w:ind w:left="7504" w:hanging="360"/>
      </w:pPr>
    </w:lvl>
    <w:lvl w:ilvl="5" w:tplc="0419001B">
      <w:start w:val="1"/>
      <w:numFmt w:val="lowerRoman"/>
      <w:lvlText w:val="%6."/>
      <w:lvlJc w:val="right"/>
      <w:pPr>
        <w:tabs>
          <w:tab w:val="num" w:pos="8224"/>
        </w:tabs>
        <w:ind w:left="8224" w:hanging="180"/>
      </w:pPr>
    </w:lvl>
    <w:lvl w:ilvl="6" w:tplc="0419000F">
      <w:start w:val="1"/>
      <w:numFmt w:val="decimal"/>
      <w:lvlText w:val="%7."/>
      <w:lvlJc w:val="left"/>
      <w:pPr>
        <w:tabs>
          <w:tab w:val="num" w:pos="8944"/>
        </w:tabs>
        <w:ind w:left="8944" w:hanging="360"/>
      </w:pPr>
    </w:lvl>
    <w:lvl w:ilvl="7" w:tplc="04190019">
      <w:start w:val="1"/>
      <w:numFmt w:val="lowerLetter"/>
      <w:lvlText w:val="%8."/>
      <w:lvlJc w:val="left"/>
      <w:pPr>
        <w:tabs>
          <w:tab w:val="num" w:pos="9664"/>
        </w:tabs>
        <w:ind w:left="9664" w:hanging="360"/>
      </w:pPr>
    </w:lvl>
    <w:lvl w:ilvl="8" w:tplc="0419001B">
      <w:start w:val="1"/>
      <w:numFmt w:val="lowerRoman"/>
      <w:lvlText w:val="%9."/>
      <w:lvlJc w:val="right"/>
      <w:pPr>
        <w:tabs>
          <w:tab w:val="num" w:pos="10384"/>
        </w:tabs>
        <w:ind w:left="10384" w:hanging="180"/>
      </w:pPr>
    </w:lvl>
  </w:abstractNum>
  <w:abstractNum w:abstractNumId="7" w15:restartNumberingAfterBreak="0">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7"/>
  </w:num>
  <w:num w:numId="2">
    <w:abstractNumId w:val="4"/>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3"/>
  </w:num>
  <w:num w:numId="8">
    <w:abstractNumId w:val="6"/>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B09"/>
    <w:rsid w:val="002A25F5"/>
    <w:rsid w:val="00440637"/>
    <w:rsid w:val="00DD1B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E8E0DB-C615-4ED0-9A44-AFB361D43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40637"/>
    <w:pPr>
      <w:shd w:val="clear" w:color="auto" w:fill="E0EBFB"/>
      <w:spacing w:before="100" w:beforeAutospacing="1" w:after="100" w:afterAutospacing="1" w:line="240" w:lineRule="auto"/>
      <w:jc w:val="both"/>
      <w:outlineLvl w:val="0"/>
    </w:pPr>
    <w:rPr>
      <w:rFonts w:ascii="Times New Roman" w:eastAsia="Times New Roman" w:hAnsi="Times New Roman" w:cs="Times New Roman"/>
      <w:b/>
      <w:bCs/>
      <w:kern w:val="36"/>
      <w:sz w:val="48"/>
      <w:szCs w:val="48"/>
      <w:lang w:val="x-none" w:eastAsia="ru-RU"/>
    </w:rPr>
  </w:style>
  <w:style w:type="paragraph" w:styleId="4">
    <w:name w:val="heading 4"/>
    <w:basedOn w:val="a"/>
    <w:next w:val="a"/>
    <w:link w:val="40"/>
    <w:uiPriority w:val="9"/>
    <w:semiHidden/>
    <w:unhideWhenUsed/>
    <w:qFormat/>
    <w:rsid w:val="00440637"/>
    <w:pPr>
      <w:keepNext/>
      <w:keepLines/>
      <w:spacing w:before="40" w:after="0" w:line="240" w:lineRule="auto"/>
      <w:ind w:firstLine="720"/>
      <w:jc w:val="both"/>
      <w:outlineLvl w:val="3"/>
    </w:pPr>
    <w:rPr>
      <w:rFonts w:ascii="Calibri Light" w:eastAsia="Times New Roman" w:hAnsi="Calibri Light" w:cs="Times New Roman"/>
      <w:i/>
      <w:iCs/>
      <w:color w:val="2E74B5"/>
      <w:sz w:val="28"/>
      <w:szCs w:val="20"/>
      <w:lang w:val="x-none" w:eastAsia="ru-RU"/>
    </w:rPr>
  </w:style>
  <w:style w:type="paragraph" w:styleId="5">
    <w:name w:val="heading 5"/>
    <w:basedOn w:val="a"/>
    <w:next w:val="a"/>
    <w:link w:val="50"/>
    <w:uiPriority w:val="9"/>
    <w:semiHidden/>
    <w:unhideWhenUsed/>
    <w:qFormat/>
    <w:rsid w:val="00440637"/>
    <w:pPr>
      <w:keepNext/>
      <w:keepLines/>
      <w:spacing w:before="40" w:after="0" w:line="240" w:lineRule="auto"/>
      <w:ind w:firstLine="720"/>
      <w:jc w:val="both"/>
      <w:outlineLvl w:val="4"/>
    </w:pPr>
    <w:rPr>
      <w:rFonts w:ascii="Calibri Light" w:eastAsia="Times New Roman" w:hAnsi="Calibri Light" w:cs="Times New Roman"/>
      <w:color w:val="2E74B5"/>
      <w:sz w:val="28"/>
      <w:szCs w:val="2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0637"/>
    <w:rPr>
      <w:rFonts w:ascii="Times New Roman" w:eastAsia="Times New Roman" w:hAnsi="Times New Roman" w:cs="Times New Roman"/>
      <w:b/>
      <w:bCs/>
      <w:kern w:val="36"/>
      <w:sz w:val="48"/>
      <w:szCs w:val="48"/>
      <w:shd w:val="clear" w:color="auto" w:fill="E0EBFB"/>
      <w:lang w:val="x-none" w:eastAsia="ru-RU"/>
    </w:rPr>
  </w:style>
  <w:style w:type="character" w:customStyle="1" w:styleId="40">
    <w:name w:val="Заголовок 4 Знак"/>
    <w:basedOn w:val="a0"/>
    <w:link w:val="4"/>
    <w:uiPriority w:val="9"/>
    <w:semiHidden/>
    <w:rsid w:val="00440637"/>
    <w:rPr>
      <w:rFonts w:ascii="Calibri Light" w:eastAsia="Times New Roman" w:hAnsi="Calibri Light" w:cs="Times New Roman"/>
      <w:i/>
      <w:iCs/>
      <w:color w:val="2E74B5"/>
      <w:sz w:val="28"/>
      <w:szCs w:val="20"/>
      <w:lang w:val="x-none" w:eastAsia="ru-RU"/>
    </w:rPr>
  </w:style>
  <w:style w:type="character" w:customStyle="1" w:styleId="50">
    <w:name w:val="Заголовок 5 Знак"/>
    <w:basedOn w:val="a0"/>
    <w:link w:val="5"/>
    <w:uiPriority w:val="9"/>
    <w:semiHidden/>
    <w:rsid w:val="00440637"/>
    <w:rPr>
      <w:rFonts w:ascii="Calibri Light" w:eastAsia="Times New Roman" w:hAnsi="Calibri Light" w:cs="Times New Roman"/>
      <w:color w:val="2E74B5"/>
      <w:sz w:val="28"/>
      <w:szCs w:val="20"/>
      <w:lang w:val="x-none" w:eastAsia="ru-RU"/>
    </w:rPr>
  </w:style>
  <w:style w:type="numbering" w:customStyle="1" w:styleId="11">
    <w:name w:val="Нет списка1"/>
    <w:next w:val="a2"/>
    <w:uiPriority w:val="99"/>
    <w:semiHidden/>
    <w:unhideWhenUsed/>
    <w:rsid w:val="00440637"/>
  </w:style>
  <w:style w:type="numbering" w:customStyle="1" w:styleId="110">
    <w:name w:val="Нет списка11"/>
    <w:next w:val="a2"/>
    <w:uiPriority w:val="99"/>
    <w:semiHidden/>
    <w:unhideWhenUsed/>
    <w:rsid w:val="00440637"/>
  </w:style>
  <w:style w:type="table" w:styleId="a3">
    <w:name w:val="Table Grid"/>
    <w:basedOn w:val="a1"/>
    <w:uiPriority w:val="39"/>
    <w:rsid w:val="00440637"/>
    <w:pPr>
      <w:spacing w:after="0" w:line="240" w:lineRule="auto"/>
      <w:jc w:val="both"/>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440637"/>
    <w:pPr>
      <w:widowControl w:val="0"/>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ConsPlusNonformat">
    <w:name w:val="ConsPlusNonformat"/>
    <w:uiPriority w:val="99"/>
    <w:rsid w:val="00440637"/>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styleId="a4">
    <w:name w:val="Hyperlink"/>
    <w:uiPriority w:val="99"/>
    <w:unhideWhenUsed/>
    <w:rsid w:val="00440637"/>
    <w:rPr>
      <w:color w:val="0000FF"/>
      <w:u w:val="single"/>
    </w:rPr>
  </w:style>
  <w:style w:type="paragraph" w:styleId="a5">
    <w:name w:val="Normal (Web)"/>
    <w:basedOn w:val="a"/>
    <w:uiPriority w:val="99"/>
    <w:semiHidden/>
    <w:unhideWhenUsed/>
    <w:rsid w:val="00440637"/>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440637"/>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6">
    <w:name w:val="List Paragraph"/>
    <w:basedOn w:val="a"/>
    <w:uiPriority w:val="34"/>
    <w:qFormat/>
    <w:rsid w:val="00440637"/>
    <w:pPr>
      <w:spacing w:after="0" w:line="240" w:lineRule="auto"/>
      <w:ind w:left="720" w:firstLine="720"/>
      <w:contextualSpacing/>
      <w:jc w:val="both"/>
    </w:pPr>
    <w:rPr>
      <w:rFonts w:ascii="Tms Rmn" w:eastAsia="Times New Roman" w:hAnsi="Tms Rmn" w:cs="Times New Roman"/>
      <w:sz w:val="28"/>
      <w:szCs w:val="20"/>
      <w:lang w:eastAsia="ru-RU"/>
    </w:rPr>
  </w:style>
  <w:style w:type="paragraph" w:styleId="a7">
    <w:name w:val="header"/>
    <w:basedOn w:val="a"/>
    <w:link w:val="a8"/>
    <w:uiPriority w:val="99"/>
    <w:unhideWhenUsed/>
    <w:rsid w:val="00440637"/>
    <w:pPr>
      <w:tabs>
        <w:tab w:val="center" w:pos="4677"/>
        <w:tab w:val="right" w:pos="9355"/>
      </w:tabs>
      <w:spacing w:after="0" w:line="240" w:lineRule="auto"/>
      <w:ind w:firstLine="720"/>
      <w:jc w:val="both"/>
    </w:pPr>
    <w:rPr>
      <w:rFonts w:ascii="Tms Rmn" w:eastAsia="Times New Roman" w:hAnsi="Tms Rmn" w:cs="Times New Roman"/>
      <w:sz w:val="28"/>
      <w:szCs w:val="20"/>
      <w:lang w:val="x-none" w:eastAsia="ru-RU"/>
    </w:rPr>
  </w:style>
  <w:style w:type="character" w:customStyle="1" w:styleId="a8">
    <w:name w:val="Верхний колонтитул Знак"/>
    <w:basedOn w:val="a0"/>
    <w:link w:val="a7"/>
    <w:uiPriority w:val="99"/>
    <w:rsid w:val="00440637"/>
    <w:rPr>
      <w:rFonts w:ascii="Tms Rmn" w:eastAsia="Times New Roman" w:hAnsi="Tms Rmn" w:cs="Times New Roman"/>
      <w:sz w:val="28"/>
      <w:szCs w:val="20"/>
      <w:lang w:val="x-none" w:eastAsia="ru-RU"/>
    </w:rPr>
  </w:style>
  <w:style w:type="paragraph" w:styleId="a9">
    <w:name w:val="footer"/>
    <w:basedOn w:val="a"/>
    <w:link w:val="aa"/>
    <w:uiPriority w:val="99"/>
    <w:unhideWhenUsed/>
    <w:rsid w:val="00440637"/>
    <w:pPr>
      <w:tabs>
        <w:tab w:val="center" w:pos="4677"/>
        <w:tab w:val="right" w:pos="9355"/>
      </w:tabs>
      <w:spacing w:after="0" w:line="240" w:lineRule="auto"/>
      <w:ind w:firstLine="720"/>
      <w:jc w:val="both"/>
    </w:pPr>
    <w:rPr>
      <w:rFonts w:ascii="Tms Rmn" w:eastAsia="Times New Roman" w:hAnsi="Tms Rmn" w:cs="Times New Roman"/>
      <w:sz w:val="28"/>
      <w:szCs w:val="20"/>
      <w:lang w:val="x-none" w:eastAsia="ru-RU"/>
    </w:rPr>
  </w:style>
  <w:style w:type="character" w:customStyle="1" w:styleId="aa">
    <w:name w:val="Нижний колонтитул Знак"/>
    <w:basedOn w:val="a0"/>
    <w:link w:val="a9"/>
    <w:uiPriority w:val="99"/>
    <w:rsid w:val="00440637"/>
    <w:rPr>
      <w:rFonts w:ascii="Tms Rmn" w:eastAsia="Times New Roman" w:hAnsi="Tms Rmn" w:cs="Times New Roman"/>
      <w:sz w:val="28"/>
      <w:szCs w:val="20"/>
      <w:lang w:val="x-none" w:eastAsia="ru-RU"/>
    </w:rPr>
  </w:style>
  <w:style w:type="paragraph" w:styleId="HTML">
    <w:name w:val="HTML Preformatted"/>
    <w:basedOn w:val="a"/>
    <w:link w:val="HTML0"/>
    <w:uiPriority w:val="99"/>
    <w:semiHidden/>
    <w:unhideWhenUsed/>
    <w:rsid w:val="00440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ko-KR"/>
    </w:rPr>
  </w:style>
  <w:style w:type="character" w:customStyle="1" w:styleId="HTML0">
    <w:name w:val="Стандартный HTML Знак"/>
    <w:basedOn w:val="a0"/>
    <w:link w:val="HTML"/>
    <w:uiPriority w:val="99"/>
    <w:semiHidden/>
    <w:rsid w:val="00440637"/>
    <w:rPr>
      <w:rFonts w:ascii="Courier New" w:eastAsia="Times New Roman" w:hAnsi="Courier New" w:cs="Times New Roman"/>
      <w:sz w:val="20"/>
      <w:szCs w:val="20"/>
      <w:lang w:val="x-none" w:eastAsia="ko-KR"/>
    </w:rPr>
  </w:style>
  <w:style w:type="character" w:customStyle="1" w:styleId="blk">
    <w:name w:val="blk"/>
    <w:basedOn w:val="a0"/>
    <w:rsid w:val="00440637"/>
  </w:style>
  <w:style w:type="character" w:styleId="ab">
    <w:name w:val="Placeholder Text"/>
    <w:uiPriority w:val="99"/>
    <w:semiHidden/>
    <w:rsid w:val="00440637"/>
    <w:rPr>
      <w:color w:val="808080"/>
    </w:rPr>
  </w:style>
  <w:style w:type="paragraph" w:styleId="ac">
    <w:name w:val="Balloon Text"/>
    <w:basedOn w:val="a"/>
    <w:link w:val="ad"/>
    <w:uiPriority w:val="99"/>
    <w:semiHidden/>
    <w:unhideWhenUsed/>
    <w:rsid w:val="00440637"/>
    <w:pPr>
      <w:spacing w:after="0" w:line="240" w:lineRule="auto"/>
      <w:ind w:firstLine="720"/>
      <w:jc w:val="both"/>
    </w:pPr>
    <w:rPr>
      <w:rFonts w:ascii="Tahoma" w:eastAsia="Times New Roman" w:hAnsi="Tahoma" w:cs="Times New Roman"/>
      <w:sz w:val="16"/>
      <w:szCs w:val="16"/>
      <w:lang w:val="x-none" w:eastAsia="ru-RU"/>
    </w:rPr>
  </w:style>
  <w:style w:type="character" w:customStyle="1" w:styleId="ad">
    <w:name w:val="Текст выноски Знак"/>
    <w:basedOn w:val="a0"/>
    <w:link w:val="ac"/>
    <w:uiPriority w:val="99"/>
    <w:semiHidden/>
    <w:rsid w:val="00440637"/>
    <w:rPr>
      <w:rFonts w:ascii="Tahoma" w:eastAsia="Times New Roman" w:hAnsi="Tahoma" w:cs="Times New Roman"/>
      <w:sz w:val="16"/>
      <w:szCs w:val="16"/>
      <w:lang w:val="x-none" w:eastAsia="ru-RU"/>
    </w:rPr>
  </w:style>
  <w:style w:type="character" w:customStyle="1" w:styleId="r">
    <w:name w:val="r"/>
    <w:basedOn w:val="a0"/>
    <w:rsid w:val="00440637"/>
  </w:style>
  <w:style w:type="paragraph" w:customStyle="1" w:styleId="ConsNormal">
    <w:name w:val="ConsNormal"/>
    <w:uiPriority w:val="99"/>
    <w:rsid w:val="00440637"/>
    <w:pPr>
      <w:widowControl w:val="0"/>
      <w:suppressAutoHyphens/>
      <w:autoSpaceDE w:val="0"/>
      <w:spacing w:after="0" w:line="240" w:lineRule="auto"/>
      <w:ind w:firstLine="720"/>
      <w:jc w:val="both"/>
    </w:pPr>
    <w:rPr>
      <w:rFonts w:ascii="Arial" w:eastAsia="Times New Roman" w:hAnsi="Arial" w:cs="Arial"/>
      <w:sz w:val="20"/>
      <w:szCs w:val="20"/>
      <w:lang w:eastAsia="ar-SA"/>
    </w:rPr>
  </w:style>
  <w:style w:type="character" w:styleId="ae">
    <w:name w:val="Strong"/>
    <w:uiPriority w:val="22"/>
    <w:qFormat/>
    <w:rsid w:val="00440637"/>
    <w:rPr>
      <w:b/>
      <w:bCs/>
    </w:rPr>
  </w:style>
  <w:style w:type="character" w:customStyle="1" w:styleId="apple-converted-space">
    <w:name w:val="apple-converted-space"/>
    <w:basedOn w:val="a0"/>
    <w:rsid w:val="00440637"/>
  </w:style>
  <w:style w:type="character" w:styleId="af">
    <w:name w:val="annotation reference"/>
    <w:uiPriority w:val="99"/>
    <w:semiHidden/>
    <w:unhideWhenUsed/>
    <w:rsid w:val="00440637"/>
    <w:rPr>
      <w:sz w:val="16"/>
      <w:szCs w:val="16"/>
    </w:rPr>
  </w:style>
  <w:style w:type="paragraph" w:styleId="af0">
    <w:name w:val="annotation text"/>
    <w:basedOn w:val="a"/>
    <w:link w:val="af1"/>
    <w:uiPriority w:val="99"/>
    <w:semiHidden/>
    <w:unhideWhenUsed/>
    <w:rsid w:val="00440637"/>
    <w:pPr>
      <w:spacing w:after="0" w:line="240" w:lineRule="auto"/>
      <w:ind w:firstLine="720"/>
      <w:jc w:val="both"/>
    </w:pPr>
    <w:rPr>
      <w:rFonts w:ascii="Tms Rmn" w:eastAsia="Times New Roman" w:hAnsi="Tms Rmn" w:cs="Times New Roman"/>
      <w:sz w:val="20"/>
      <w:szCs w:val="20"/>
      <w:lang w:val="x-none" w:eastAsia="ru-RU"/>
    </w:rPr>
  </w:style>
  <w:style w:type="character" w:customStyle="1" w:styleId="af1">
    <w:name w:val="Текст примечания Знак"/>
    <w:basedOn w:val="a0"/>
    <w:link w:val="af0"/>
    <w:uiPriority w:val="99"/>
    <w:semiHidden/>
    <w:rsid w:val="00440637"/>
    <w:rPr>
      <w:rFonts w:ascii="Tms Rmn" w:eastAsia="Times New Roman" w:hAnsi="Tms Rmn" w:cs="Times New Roman"/>
      <w:sz w:val="20"/>
      <w:szCs w:val="20"/>
      <w:lang w:val="x-none" w:eastAsia="ru-RU"/>
    </w:rPr>
  </w:style>
  <w:style w:type="paragraph" w:styleId="af2">
    <w:name w:val="annotation subject"/>
    <w:basedOn w:val="af0"/>
    <w:next w:val="af0"/>
    <w:link w:val="af3"/>
    <w:uiPriority w:val="99"/>
    <w:semiHidden/>
    <w:unhideWhenUsed/>
    <w:rsid w:val="00440637"/>
    <w:rPr>
      <w:b/>
      <w:bCs/>
    </w:rPr>
  </w:style>
  <w:style w:type="character" w:customStyle="1" w:styleId="af3">
    <w:name w:val="Тема примечания Знак"/>
    <w:basedOn w:val="af1"/>
    <w:link w:val="af2"/>
    <w:uiPriority w:val="99"/>
    <w:semiHidden/>
    <w:rsid w:val="00440637"/>
    <w:rPr>
      <w:rFonts w:ascii="Tms Rmn" w:eastAsia="Times New Roman" w:hAnsi="Tms Rmn" w:cs="Times New Roman"/>
      <w:b/>
      <w:bCs/>
      <w:sz w:val="20"/>
      <w:szCs w:val="20"/>
      <w:lang w:val="x-none" w:eastAsia="ru-RU"/>
    </w:rPr>
  </w:style>
  <w:style w:type="paragraph" w:styleId="af4">
    <w:name w:val="Revision"/>
    <w:hidden/>
    <w:uiPriority w:val="99"/>
    <w:semiHidden/>
    <w:rsid w:val="00440637"/>
    <w:pPr>
      <w:spacing w:after="0" w:line="240" w:lineRule="auto"/>
      <w:jc w:val="both"/>
    </w:pPr>
    <w:rPr>
      <w:rFonts w:ascii="Tms Rmn" w:eastAsia="Times New Roman" w:hAnsi="Tms Rmn" w:cs="Times New Roman"/>
      <w:sz w:val="28"/>
      <w:szCs w:val="20"/>
      <w:lang w:eastAsia="ru-RU"/>
    </w:rPr>
  </w:style>
  <w:style w:type="paragraph" w:styleId="af5">
    <w:name w:val="footnote text"/>
    <w:basedOn w:val="a"/>
    <w:link w:val="af6"/>
    <w:uiPriority w:val="99"/>
    <w:unhideWhenUsed/>
    <w:rsid w:val="00440637"/>
    <w:pPr>
      <w:spacing w:after="0" w:line="240" w:lineRule="auto"/>
      <w:ind w:firstLine="720"/>
      <w:jc w:val="both"/>
    </w:pPr>
    <w:rPr>
      <w:rFonts w:ascii="Tms Rmn" w:eastAsia="Times New Roman" w:hAnsi="Tms Rmn" w:cs="Times New Roman"/>
      <w:sz w:val="20"/>
      <w:szCs w:val="20"/>
      <w:lang w:val="x-none" w:eastAsia="ru-RU"/>
    </w:rPr>
  </w:style>
  <w:style w:type="character" w:customStyle="1" w:styleId="af6">
    <w:name w:val="Текст сноски Знак"/>
    <w:basedOn w:val="a0"/>
    <w:link w:val="af5"/>
    <w:uiPriority w:val="99"/>
    <w:rsid w:val="00440637"/>
    <w:rPr>
      <w:rFonts w:ascii="Tms Rmn" w:eastAsia="Times New Roman" w:hAnsi="Tms Rmn" w:cs="Times New Roman"/>
      <w:sz w:val="20"/>
      <w:szCs w:val="20"/>
      <w:lang w:val="x-none" w:eastAsia="ru-RU"/>
    </w:rPr>
  </w:style>
  <w:style w:type="character" w:styleId="af7">
    <w:name w:val="footnote reference"/>
    <w:uiPriority w:val="99"/>
    <w:semiHidden/>
    <w:unhideWhenUsed/>
    <w:rsid w:val="00440637"/>
    <w:rPr>
      <w:vertAlign w:val="superscript"/>
    </w:rPr>
  </w:style>
  <w:style w:type="paragraph" w:customStyle="1" w:styleId="western">
    <w:name w:val="western"/>
    <w:basedOn w:val="a"/>
    <w:rsid w:val="00440637"/>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styleId="af8">
    <w:name w:val="Subtitle"/>
    <w:basedOn w:val="a"/>
    <w:link w:val="af9"/>
    <w:qFormat/>
    <w:rsid w:val="00440637"/>
    <w:pPr>
      <w:spacing w:after="0" w:line="240" w:lineRule="auto"/>
      <w:jc w:val="center"/>
    </w:pPr>
    <w:rPr>
      <w:rFonts w:ascii="Times New Roman" w:eastAsia="Times New Roman" w:hAnsi="Times New Roman" w:cs="Times New Roman"/>
      <w:b/>
      <w:bCs/>
      <w:sz w:val="44"/>
      <w:szCs w:val="24"/>
      <w:lang w:val="x-none" w:eastAsia="x-none"/>
    </w:rPr>
  </w:style>
  <w:style w:type="character" w:customStyle="1" w:styleId="af9">
    <w:name w:val="Подзаголовок Знак"/>
    <w:basedOn w:val="a0"/>
    <w:link w:val="af8"/>
    <w:rsid w:val="00440637"/>
    <w:rPr>
      <w:rFonts w:ascii="Times New Roman" w:eastAsia="Times New Roman" w:hAnsi="Times New Roman" w:cs="Times New Roman"/>
      <w:b/>
      <w:bCs/>
      <w:sz w:val="44"/>
      <w:szCs w:val="24"/>
      <w:lang w:val="x-none" w:eastAsia="x-none"/>
    </w:rPr>
  </w:style>
  <w:style w:type="paragraph" w:customStyle="1" w:styleId="ConsPlusTitle">
    <w:name w:val="ConsPlusTitle"/>
    <w:uiPriority w:val="99"/>
    <w:rsid w:val="00440637"/>
    <w:pPr>
      <w:autoSpaceDE w:val="0"/>
      <w:autoSpaceDN w:val="0"/>
      <w:adjustRightInd w:val="0"/>
      <w:spacing w:after="0" w:line="240" w:lineRule="auto"/>
      <w:jc w:val="both"/>
    </w:pPr>
    <w:rPr>
      <w:rFonts w:ascii="Arial" w:eastAsia="Times New Roman" w:hAnsi="Arial" w:cs="Arial"/>
      <w:b/>
      <w:bCs/>
      <w:sz w:val="20"/>
      <w:szCs w:val="20"/>
      <w:lang w:eastAsia="ru-RU"/>
    </w:rPr>
  </w:style>
  <w:style w:type="character" w:customStyle="1" w:styleId="ConsPlusNormal0">
    <w:name w:val="ConsPlusNormal Знак"/>
    <w:link w:val="ConsPlusNormal"/>
    <w:locked/>
    <w:rsid w:val="00440637"/>
    <w:rPr>
      <w:rFonts w:ascii="Arial" w:eastAsia="Times New Roman" w:hAnsi="Arial" w:cs="Arial"/>
      <w:sz w:val="20"/>
      <w:szCs w:val="20"/>
      <w:lang w:eastAsia="ru-RU"/>
    </w:rPr>
  </w:style>
  <w:style w:type="numbering" w:customStyle="1" w:styleId="2">
    <w:name w:val="Нет списка2"/>
    <w:next w:val="a2"/>
    <w:uiPriority w:val="99"/>
    <w:semiHidden/>
    <w:unhideWhenUsed/>
    <w:rsid w:val="00440637"/>
  </w:style>
  <w:style w:type="numbering" w:customStyle="1" w:styleId="111">
    <w:name w:val="Нет списка111"/>
    <w:next w:val="a2"/>
    <w:uiPriority w:val="99"/>
    <w:semiHidden/>
    <w:unhideWhenUsed/>
    <w:rsid w:val="00440637"/>
  </w:style>
  <w:style w:type="numbering" w:customStyle="1" w:styleId="1111">
    <w:name w:val="Нет списка1111"/>
    <w:next w:val="a2"/>
    <w:uiPriority w:val="99"/>
    <w:semiHidden/>
    <w:unhideWhenUsed/>
    <w:rsid w:val="00440637"/>
  </w:style>
  <w:style w:type="numbering" w:customStyle="1" w:styleId="3">
    <w:name w:val="Нет списка3"/>
    <w:next w:val="a2"/>
    <w:uiPriority w:val="99"/>
    <w:semiHidden/>
    <w:unhideWhenUsed/>
    <w:rsid w:val="00440637"/>
  </w:style>
  <w:style w:type="numbering" w:customStyle="1" w:styleId="12">
    <w:name w:val="Нет списка12"/>
    <w:next w:val="a2"/>
    <w:uiPriority w:val="99"/>
    <w:semiHidden/>
    <w:unhideWhenUsed/>
    <w:rsid w:val="00440637"/>
  </w:style>
  <w:style w:type="numbering" w:customStyle="1" w:styleId="112">
    <w:name w:val="Нет списка112"/>
    <w:next w:val="a2"/>
    <w:uiPriority w:val="99"/>
    <w:semiHidden/>
    <w:unhideWhenUsed/>
    <w:rsid w:val="00440637"/>
  </w:style>
  <w:style w:type="numbering" w:customStyle="1" w:styleId="21">
    <w:name w:val="Нет списка21"/>
    <w:next w:val="a2"/>
    <w:uiPriority w:val="99"/>
    <w:semiHidden/>
    <w:unhideWhenUsed/>
    <w:rsid w:val="00440637"/>
  </w:style>
  <w:style w:type="numbering" w:customStyle="1" w:styleId="11111">
    <w:name w:val="Нет списка11111"/>
    <w:next w:val="a2"/>
    <w:uiPriority w:val="99"/>
    <w:semiHidden/>
    <w:unhideWhenUsed/>
    <w:rsid w:val="00440637"/>
  </w:style>
  <w:style w:type="numbering" w:customStyle="1" w:styleId="111111">
    <w:name w:val="Нет списка111111"/>
    <w:next w:val="a2"/>
    <w:uiPriority w:val="99"/>
    <w:semiHidden/>
    <w:unhideWhenUsed/>
    <w:rsid w:val="00440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F300DE526B31AE8B73ACB7F78A569B9DB1C4F27C4C7D7E3CF97539BE2d205B" TargetMode="External"/><Relationship Id="rId13" Type="http://schemas.openxmlformats.org/officeDocument/2006/relationships/hyperlink" Target="consultantplus://offline/ref=AF012D1A154B9A40083CD22C83CD57611F6E5971251527CC71AB3C29DF348C59010D54072DC034DDA08719E2769CC8058C0B124A42A7E63132SFH" TargetMode="External"/><Relationship Id="rId18" Type="http://schemas.openxmlformats.org/officeDocument/2006/relationships/hyperlink" Target="consultantplus://offline/ref=DC3151AA0BABB8771CAF09E699130C8951255065B3EA35445AC46A01A8CF7F9F0C454697328BAA21B64CD852CAI7H4I" TargetMode="External"/><Relationship Id="rId3" Type="http://schemas.openxmlformats.org/officeDocument/2006/relationships/settings" Target="settings.xml"/><Relationship Id="rId21" Type="http://schemas.openxmlformats.org/officeDocument/2006/relationships/hyperlink" Target="consultantplus://offline/ref=DC3151AA0BABB8771CAF17EB8F7F5685532D0E69B6E93C1101926C56F79F79CA5E0518CE70CDB920BE52DA53CA7699FFF97F094F153468753DEC03CAICH1I" TargetMode="External"/><Relationship Id="rId7" Type="http://schemas.openxmlformats.org/officeDocument/2006/relationships/hyperlink" Target="mailto:arhitectura@admin-ukmo.ru" TargetMode="External"/><Relationship Id="rId12" Type="http://schemas.openxmlformats.org/officeDocument/2006/relationships/hyperlink" Target="consultantplus://offline/ref=AF012D1A154B9A40083CD22C83CD57611F6E5971251527CC71AB3C29DF348C59010D54072DC034DDA08719E2769CC8058C0B124A42A7E63132SFH" TargetMode="External"/><Relationship Id="rId17" Type="http://schemas.openxmlformats.org/officeDocument/2006/relationships/hyperlink" Target="consultantplus://offline/ref=0A314AA5612CD8EABAA9509BE0276DDC6A1898B40B107F8D976A614EAE8C1FD713824D6CB5B59FBE378D456845KBrEI" TargetMode="Externa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hyperlink" Target="consultantplus://offline/ref=DC3151AA0BABB8771CAF17EB8F7F5685532D0E69B6EB3D160F956C56F79F79CA5E0518CE70CDB920BE53DD50CC7699FFF97F094F153468753DEC03CAICH1I" TargetMode="External"/><Relationship Id="rId1" Type="http://schemas.openxmlformats.org/officeDocument/2006/relationships/numbering" Target="numbering.xml"/><Relationship Id="rId6" Type="http://schemas.openxmlformats.org/officeDocument/2006/relationships/hyperlink" Target="mailto:priemnaya@admin-ukmo.ru" TargetMode="External"/><Relationship Id="rId11" Type="http://schemas.openxmlformats.org/officeDocument/2006/relationships/hyperlink" Target="consultantplus://offline/ref=AF012D1A154B9A40083CD22C83CD57611F6E5971251527CC71AB3C29DF348C59010D54072DC034DDA08719E2769CC8058C0B124A42A7E63132SFH" TargetMode="External"/><Relationship Id="rId24" Type="http://schemas.openxmlformats.org/officeDocument/2006/relationships/theme" Target="theme/theme1.xml"/><Relationship Id="rId5" Type="http://schemas.openxmlformats.org/officeDocument/2006/relationships/hyperlink" Target="http://www.admin-ukmo.ru" TargetMode="External"/><Relationship Id="rId15" Type="http://schemas.openxmlformats.org/officeDocument/2006/relationships/hyperlink" Target="consultantplus://offline/ref=AF012D1A154B9A40083CD22C83CD57611F6E5971251527CC71AB3C29DF348C59010D54072DC034DDA08719E2769CC8058C0B124A42A7E63132SFH" TargetMode="External"/><Relationship Id="rId23" Type="http://schemas.openxmlformats.org/officeDocument/2006/relationships/fontTable" Target="fontTable.xml"/><Relationship Id="rId10" Type="http://schemas.openxmlformats.org/officeDocument/2006/relationships/hyperlink" Target="mailto:arhitectura@admin-ukmo.ru" TargetMode="External"/><Relationship Id="rId19" Type="http://schemas.openxmlformats.org/officeDocument/2006/relationships/hyperlink" Target="consultantplus://offline/ref=DC3151AA0BABB8771CAF09E699130C8951245161B5ED35445AC46A01A8CF7F9F0C454697328BAA21B64CD852CAI7H4I" TargetMode="External"/><Relationship Id="rId4" Type="http://schemas.openxmlformats.org/officeDocument/2006/relationships/webSettings" Target="webSettings.xml"/><Relationship Id="rId9" Type="http://schemas.openxmlformats.org/officeDocument/2006/relationships/hyperlink" Target="mailto:priemnaya@admin-ukmo.ru" TargetMode="External"/><Relationship Id="rId14" Type="http://schemas.openxmlformats.org/officeDocument/2006/relationships/hyperlink" Target="consultantplus://offline/ref=AF012D1A154B9A40083CD22C83CD57611F6E5971251527CC71AB3C29DF348C59010D54072DC034DDA08719E2769CC8058C0B124A42A7E63132SFH" TargetMode="External"/><Relationship Id="rId22" Type="http://schemas.openxmlformats.org/officeDocument/2006/relationships/hyperlink" Target="http://www.admin-ukm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13385</Words>
  <Characters>76296</Characters>
  <Application>Microsoft Office Word</Application>
  <DocSecurity>0</DocSecurity>
  <Lines>635</Lines>
  <Paragraphs>179</Paragraphs>
  <ScaleCrop>false</ScaleCrop>
  <Company/>
  <LinksUpToDate>false</LinksUpToDate>
  <CharactersWithSpaces>89502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Александровна Антропова</dc:creator>
  <cp:keywords/>
  <dc:description/>
  <cp:lastModifiedBy>Виктория Александровна Антропова</cp:lastModifiedBy>
  <cp:revision>2</cp:revision>
  <dcterms:created xsi:type="dcterms:W3CDTF">2020-02-03T01:36:00Z</dcterms:created>
  <dcterms:modified xsi:type="dcterms:W3CDTF">2020-02-03T01:37:00Z</dcterms:modified>
</cp:coreProperties>
</file>