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49" w:rsidRDefault="00585B49" w:rsidP="00585B49">
      <w:pPr>
        <w:ind w:firstLine="709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ПОЛОЖЕНИЕ</w:t>
      </w:r>
    </w:p>
    <w:p w:rsidR="00585B49" w:rsidRDefault="00585B49" w:rsidP="00585B49">
      <w:pPr>
        <w:ind w:firstLine="709"/>
        <w:jc w:val="center"/>
        <w:rPr>
          <w:b/>
          <w:bCs/>
        </w:rPr>
      </w:pPr>
      <w:r>
        <w:rPr>
          <w:b/>
          <w:bCs/>
        </w:rPr>
        <w:t>о конкурсе «Всероссийская общественная премия за сохранение языкового многообразия Российской Федерации</w:t>
      </w:r>
    </w:p>
    <w:p w:rsidR="00585B49" w:rsidRDefault="00585B49" w:rsidP="00585B49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«Ключевое слово» </w:t>
      </w:r>
    </w:p>
    <w:p w:rsidR="00585B49" w:rsidRDefault="00585B49" w:rsidP="00585B49">
      <w:pPr>
        <w:ind w:firstLine="709"/>
        <w:jc w:val="center"/>
        <w:rPr>
          <w:b/>
          <w:bCs/>
        </w:rPr>
      </w:pP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1. Общие положения</w:t>
      </w:r>
    </w:p>
    <w:p w:rsidR="00585B49" w:rsidRDefault="00585B49" w:rsidP="00585B49">
      <w:pPr>
        <w:ind w:firstLine="709"/>
        <w:jc w:val="both"/>
      </w:pPr>
      <w:r>
        <w:t>1.1. Настоящее Положение определяет порядок организации и проведения конкурса на соискание Всероссийской общественной премии за сохранение языкового многообразия Российской Федерации «Ключевое слово» (далее – Премия) и определения лауреатов Премии.</w:t>
      </w:r>
    </w:p>
    <w:p w:rsidR="00585B49" w:rsidRDefault="00585B49" w:rsidP="00585B49">
      <w:pPr>
        <w:ind w:firstLine="709"/>
        <w:jc w:val="both"/>
      </w:pPr>
      <w:r>
        <w:t>1.2. Всероссийская общественная премия за сохранение языкового многообразия Российской Федерации «Ключевое слово» является открытым конкурсом лучших проектов, направленных на поддержку и развитие языков народов Российской Федерации, в том числе русского языка как языка межнационального общения, поощрение работ по созданию условий и возможностей, обеспечивающих повышение интереса к сохранению языкового многообразия Российской Федерации (далее – Конкурс).</w:t>
      </w:r>
    </w:p>
    <w:p w:rsidR="00585B49" w:rsidRDefault="00585B49" w:rsidP="00585B49">
      <w:pPr>
        <w:ind w:firstLine="709"/>
        <w:jc w:val="both"/>
      </w:pPr>
      <w:r>
        <w:t>1.3. Организатором Конкурса является Федеральное государственное бюджетное учреждение «Дом народов России» (далее – Организатор Конкурса).</w:t>
      </w: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2. Цель и задачи Конкурса</w:t>
      </w:r>
    </w:p>
    <w:p w:rsidR="00585B49" w:rsidRDefault="00585B49" w:rsidP="00585B49">
      <w:pPr>
        <w:ind w:firstLine="709"/>
        <w:jc w:val="both"/>
      </w:pPr>
      <w:r>
        <w:t>2.1. Цель Конкурса:</w:t>
      </w:r>
    </w:p>
    <w:p w:rsidR="00585B49" w:rsidRDefault="00585B49" w:rsidP="00585B49">
      <w:pPr>
        <w:ind w:firstLine="709"/>
        <w:jc w:val="both"/>
      </w:pPr>
      <w:r>
        <w:t>• Поддержка и повышение престижа значимых общественных и профессиональных инициатив, направленных на сохранение и развитие языкового многообразия Российской Федерации путем поощрения лучших проектов и практик.</w:t>
      </w:r>
    </w:p>
    <w:p w:rsidR="00585B49" w:rsidRDefault="00585B49" w:rsidP="00585B49">
      <w:pPr>
        <w:ind w:firstLine="709"/>
        <w:jc w:val="both"/>
      </w:pPr>
      <w:r>
        <w:t>2.2. Задачи Конкурса:</w:t>
      </w:r>
    </w:p>
    <w:p w:rsidR="00585B49" w:rsidRDefault="00585B49" w:rsidP="00585B49">
      <w:pPr>
        <w:ind w:firstLine="709"/>
        <w:jc w:val="both"/>
      </w:pPr>
      <w:r>
        <w:t>• Выявление, признание и содействие дальнейшему развитию и распространению лучших проектов и практик, связанных с сохранением языкового многообразия Российской Федерации.</w:t>
      </w:r>
    </w:p>
    <w:p w:rsidR="00585B49" w:rsidRDefault="00585B49" w:rsidP="00585B49">
      <w:pPr>
        <w:ind w:firstLine="709"/>
        <w:jc w:val="both"/>
      </w:pPr>
      <w:r>
        <w:t>• Определение и поощрение общественных деятелей, вносящих существенный вклад в сохранение языкового многообразия Российской Федерации.</w:t>
      </w:r>
    </w:p>
    <w:p w:rsidR="00585B49" w:rsidRDefault="00585B49" w:rsidP="00585B49">
      <w:pPr>
        <w:ind w:firstLine="709"/>
        <w:jc w:val="both"/>
      </w:pPr>
      <w:r>
        <w:t>• Создание условий для творческого обмена опытом в сфере развития и сохранения языков народов Российской Федерации, в том числе русского языка как языка межнационального общения.</w:t>
      </w: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3. Сроки и этапы проведения Конкурса</w:t>
      </w:r>
    </w:p>
    <w:p w:rsidR="00585B49" w:rsidRDefault="00585B49" w:rsidP="00585B49">
      <w:pPr>
        <w:ind w:firstLine="709"/>
        <w:jc w:val="both"/>
      </w:pPr>
      <w:r>
        <w:t>3.1. Конкурс проводится в 3 этапа:</w:t>
      </w:r>
    </w:p>
    <w:p w:rsidR="00585B49" w:rsidRDefault="00585B49" w:rsidP="00585B49">
      <w:pPr>
        <w:ind w:firstLine="709"/>
        <w:jc w:val="both"/>
      </w:pPr>
      <w:r>
        <w:t>• 1 этап – с 4 октября по 15 ноября 2024 г. – прием заявок на участие в Конкурсе;</w:t>
      </w:r>
    </w:p>
    <w:p w:rsidR="00585B49" w:rsidRDefault="00585B49" w:rsidP="00585B49">
      <w:pPr>
        <w:ind w:firstLine="709"/>
        <w:jc w:val="both"/>
      </w:pPr>
      <w:r>
        <w:t>• 2 этап – с 16 ноября по 2 декабря 2024 г. – рассмотрение заявок участников Конкурса, подведение итогов;</w:t>
      </w:r>
    </w:p>
    <w:p w:rsidR="00585B49" w:rsidRDefault="00585B49" w:rsidP="00585B49">
      <w:pPr>
        <w:ind w:firstLine="709"/>
        <w:jc w:val="both"/>
      </w:pPr>
      <w:r>
        <w:t>• 3 этап – 6 декабря 2024 г. – публикация результатов Конкурса на официальном сайте Дома народов России (domnarodov.ru).</w:t>
      </w:r>
    </w:p>
    <w:p w:rsidR="00585B49" w:rsidRDefault="00585B49" w:rsidP="00585B49">
      <w:pPr>
        <w:ind w:firstLine="709"/>
        <w:jc w:val="both"/>
      </w:pPr>
      <w:r>
        <w:t>3.2. Торжественная церемония награждения лауреатов Премии приурочена к проведению Форума «Языковая политика в Российской Федерации».</w:t>
      </w:r>
    </w:p>
    <w:p w:rsidR="00585B49" w:rsidRDefault="00585B49" w:rsidP="00585B49">
      <w:pPr>
        <w:ind w:firstLine="709"/>
        <w:jc w:val="both"/>
      </w:pP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4. Номинации Конкурса</w:t>
      </w:r>
    </w:p>
    <w:p w:rsidR="00585B49" w:rsidRDefault="00585B49" w:rsidP="00585B49">
      <w:pPr>
        <w:ind w:firstLine="709"/>
        <w:jc w:val="both"/>
      </w:pPr>
      <w:r>
        <w:t xml:space="preserve">4.1. </w:t>
      </w:r>
      <w:r>
        <w:rPr>
          <w:i/>
          <w:iCs/>
        </w:rPr>
        <w:t xml:space="preserve">«Лучший мультимедийный проект». </w:t>
      </w:r>
      <w:r>
        <w:t>В номинации рассматриваются проекты, выполненные с использованием современных цифровых технологий, позволяющих совмещать достижения аудиовизуальной техники (тексты, звуки, видеоизображения, графика и т.п.) и обеспечивающие интерактивное взаимодействие пользователя с компьютером, мобильным устройством, опубликованные в СМИ или размещенные в сети Интернет.</w:t>
      </w:r>
    </w:p>
    <w:p w:rsidR="00585B49" w:rsidRDefault="00585B49" w:rsidP="00585B49">
      <w:pPr>
        <w:ind w:firstLine="709"/>
        <w:jc w:val="both"/>
      </w:pPr>
      <w:r>
        <w:t xml:space="preserve">4.2. </w:t>
      </w:r>
      <w:r>
        <w:rPr>
          <w:i/>
          <w:iCs/>
        </w:rPr>
        <w:t xml:space="preserve">«Лучший издательский проект». </w:t>
      </w:r>
      <w:r>
        <w:t>В номинации рассматриваются печатные издания, популяризирующие знания о языках народов Российской Федерации, в том числе русского языка как языка межнационального общения, подготовленные на высоком издательско- полиграфическом уровне.</w:t>
      </w:r>
    </w:p>
    <w:p w:rsidR="00585B49" w:rsidRDefault="00585B49" w:rsidP="00585B49">
      <w:pPr>
        <w:ind w:firstLine="709"/>
        <w:jc w:val="both"/>
      </w:pPr>
      <w:r>
        <w:t xml:space="preserve">4.3. </w:t>
      </w:r>
      <w:r>
        <w:rPr>
          <w:i/>
          <w:iCs/>
        </w:rPr>
        <w:t xml:space="preserve">«Лучший научный проект». </w:t>
      </w:r>
      <w:r>
        <w:t>В номинации рассматриваются опубликованные научные труды в области языкознания, лингвистики, фольклористики, литературоведения, отражающие вклад деятелей науки в сохранение языкового многообразия Российской Федерации, в том числе направленные на решение перспективной научной задачи и имеющие потенциал дальнейшего применения полученных научных результатов.</w:t>
      </w:r>
    </w:p>
    <w:p w:rsidR="00585B49" w:rsidRDefault="00585B49" w:rsidP="00585B49">
      <w:pPr>
        <w:ind w:firstLine="709"/>
        <w:jc w:val="both"/>
      </w:pPr>
      <w:r>
        <w:t xml:space="preserve">4.4. </w:t>
      </w:r>
      <w:r>
        <w:rPr>
          <w:i/>
          <w:iCs/>
        </w:rPr>
        <w:t xml:space="preserve">«Лучшая социальная инициатива». </w:t>
      </w:r>
      <w:r>
        <w:t>В номинации рассматриваются проекты, реализованные языковыми активистами, представителями общественных объединений и некоммерческих организаций, направленные на сохранение языкового многообразия Российской Федерации.</w:t>
      </w:r>
    </w:p>
    <w:p w:rsidR="00585B49" w:rsidRDefault="00585B49" w:rsidP="00585B49">
      <w:pPr>
        <w:ind w:firstLine="709"/>
        <w:jc w:val="both"/>
      </w:pPr>
      <w:r>
        <w:t xml:space="preserve">4.5. </w:t>
      </w:r>
      <w:r>
        <w:rPr>
          <w:i/>
          <w:iCs/>
        </w:rPr>
        <w:t xml:space="preserve">«Я памятник себе воздвиг нерукотворный…». </w:t>
      </w:r>
      <w:r>
        <w:t>Номинация приурочена к 225-летию А.С. Пушкина. В номинации рассматриваются проекты, направленные на продвижение творческого наследия А.С. Пушкина на русском языке и языках народов Российской Федерации, взаимообогащение языков и культур (например, выставки, спектакли, акции и пр.).</w:t>
      </w:r>
    </w:p>
    <w:p w:rsidR="00585B49" w:rsidRDefault="00585B49" w:rsidP="00585B49">
      <w:pPr>
        <w:ind w:firstLine="709"/>
        <w:jc w:val="both"/>
        <w:rPr>
          <w:i/>
          <w:iCs/>
        </w:rPr>
      </w:pPr>
      <w:r>
        <w:t xml:space="preserve">4.6. </w:t>
      </w:r>
      <w:r>
        <w:rPr>
          <w:i/>
          <w:iCs/>
        </w:rPr>
        <w:t>«За сохранение языков коренных малочисленных народов».</w:t>
      </w:r>
    </w:p>
    <w:p w:rsidR="00585B49" w:rsidRDefault="00585B49" w:rsidP="00585B49">
      <w:pPr>
        <w:ind w:firstLine="709"/>
        <w:jc w:val="both"/>
      </w:pPr>
      <w:r>
        <w:t>В номинации рассматриваются проекты, направленные на сохранение и развитие языков коренных малочисленных народов Российской Федерации.</w:t>
      </w:r>
    </w:p>
    <w:p w:rsidR="00585B49" w:rsidRDefault="00585B49" w:rsidP="00585B49">
      <w:pPr>
        <w:ind w:firstLine="709"/>
        <w:jc w:val="both"/>
      </w:pPr>
      <w:r>
        <w:t xml:space="preserve">4.7. </w:t>
      </w:r>
      <w:r>
        <w:rPr>
          <w:i/>
          <w:iCs/>
        </w:rPr>
        <w:t xml:space="preserve">«За особые заслуги». </w:t>
      </w:r>
      <w:r>
        <w:t>В номинации участвуют деятели в области науки, образования, культуры и СМИ, внесшие особый вклад в сохранение языкового многообразия Российской Федерации.</w:t>
      </w:r>
    </w:p>
    <w:p w:rsidR="00585B49" w:rsidRDefault="00585B49" w:rsidP="00585B49">
      <w:pPr>
        <w:ind w:firstLine="709"/>
        <w:jc w:val="both"/>
        <w:rPr>
          <w:i/>
          <w:iCs/>
        </w:rPr>
      </w:pPr>
      <w:r>
        <w:t xml:space="preserve">4.8. </w:t>
      </w:r>
      <w:r>
        <w:rPr>
          <w:i/>
          <w:iCs/>
        </w:rPr>
        <w:t>Специальная номинация «Социально ответственный бизнес».</w:t>
      </w:r>
    </w:p>
    <w:p w:rsidR="00585B49" w:rsidRDefault="00585B49" w:rsidP="00585B49">
      <w:pPr>
        <w:ind w:firstLine="709"/>
        <w:jc w:val="both"/>
      </w:pPr>
      <w:r>
        <w:t>В номинации рассматриваются компании, оказывающие активную поддержку проектов, направленных на сохранение и развитие языкового многообразия Российской Федерации.</w:t>
      </w: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5. Участники конкурса</w:t>
      </w:r>
    </w:p>
    <w:p w:rsidR="00585B49" w:rsidRDefault="00585B49" w:rsidP="00585B49">
      <w:pPr>
        <w:ind w:firstLine="709"/>
        <w:jc w:val="both"/>
      </w:pPr>
      <w:r>
        <w:t>5.1. Участвовать в конкурсе могут совершеннолетние граждане Российской Федерации и юридические лица, зарегистрированные на территории Российской Федерации: авторы или авторские коллективы, в том числе представители общественных объединений, коммерческих и некоммерческих организаций, осуществляющих деятельность, направленную на сохранение и развитие языкового многообразия Российской Федерации.</w:t>
      </w:r>
    </w:p>
    <w:p w:rsidR="00585B49" w:rsidRDefault="00585B49" w:rsidP="00585B49">
      <w:pPr>
        <w:ind w:firstLine="709"/>
        <w:jc w:val="both"/>
      </w:pPr>
      <w:r>
        <w:lastRenderedPageBreak/>
        <w:t>5.2. Соискатель может подать заявку на одну из представленных номинаций по своему усмотрению.</w:t>
      </w:r>
    </w:p>
    <w:p w:rsidR="00585B49" w:rsidRDefault="00585B49" w:rsidP="00585B49">
      <w:pPr>
        <w:ind w:firstLine="709"/>
        <w:jc w:val="both"/>
      </w:pPr>
      <w:r>
        <w:t>5.3. Соискатели Конкурса несут ответственность за нарушение законодательства Российской Федерации об авторских и смежных правах.</w:t>
      </w:r>
    </w:p>
    <w:p w:rsidR="00585B49" w:rsidRDefault="00585B49" w:rsidP="00585B49">
      <w:pPr>
        <w:ind w:firstLine="709"/>
        <w:jc w:val="both"/>
      </w:pPr>
      <w:r>
        <w:t>5.4. Соискатели, подавшие заявку на участие в Конкурсе, тем самым подтверждают свое согласие на обработку своих персональных данных Организатору Конкурса в объеме, необходимом для подведения итогов Конкурса и публикации его результатов.</w:t>
      </w: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6. Требования к заявке и документации Конкурса</w:t>
      </w:r>
    </w:p>
    <w:p w:rsidR="00585B49" w:rsidRDefault="00585B49" w:rsidP="00585B49">
      <w:pPr>
        <w:ind w:firstLine="709"/>
        <w:jc w:val="both"/>
      </w:pPr>
      <w:r>
        <w:t>6.1. К участию в Конкурсе допускаются проекты, реализованные в 2023-2024 годах, ранее не принимавшие участие в Конкурсе.</w:t>
      </w:r>
    </w:p>
    <w:p w:rsidR="00585B49" w:rsidRDefault="00585B49" w:rsidP="00585B49">
      <w:pPr>
        <w:ind w:firstLine="709"/>
        <w:jc w:val="both"/>
      </w:pPr>
      <w:r>
        <w:t>6.2. Подача заявок участниками осуществляется в электронном виде в соответствии с формой, размещенной на сайте ФГБУ «Дом народов России».</w:t>
      </w:r>
    </w:p>
    <w:p w:rsidR="00585B49" w:rsidRDefault="00585B49" w:rsidP="00585B49">
      <w:pPr>
        <w:ind w:firstLine="709"/>
        <w:jc w:val="both"/>
      </w:pPr>
      <w:r>
        <w:t>6.3. Объём приложений и вспомогательных материалов к описанию проекта (в электронном виде) ограничивается 20 Мб и должен быть разумно- достаточным при наилучшем качестве (иллюстрации, копии видео-и фотоматериалов, печатные и дизайнерские разработки, мобильные приложения, компьютерные программы, сценарии, краткое резюме исследований, фотоотчёты и другие наиболее репрезентативные материалы и данные).</w:t>
      </w:r>
    </w:p>
    <w:p w:rsidR="00585B49" w:rsidRDefault="00585B49" w:rsidP="00585B49">
      <w:pPr>
        <w:ind w:firstLine="709"/>
        <w:jc w:val="both"/>
      </w:pPr>
      <w:r>
        <w:t>6.4. Заявки, поступившие на Конкурс, не возвращаются и не рецензируются.</w:t>
      </w:r>
    </w:p>
    <w:p w:rsidR="00585B49" w:rsidRDefault="00585B49" w:rsidP="00585B49">
      <w:pPr>
        <w:ind w:firstLine="709"/>
        <w:jc w:val="both"/>
      </w:pPr>
      <w:r>
        <w:t>6.5. Проекты, направленные после окончания срока подачи заявок, на Конкурс не допускаются.</w:t>
      </w: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7. Экспертный совет Премии</w:t>
      </w:r>
    </w:p>
    <w:p w:rsidR="00585B49" w:rsidRDefault="00585B49" w:rsidP="00585B49">
      <w:pPr>
        <w:ind w:firstLine="709"/>
        <w:jc w:val="both"/>
      </w:pPr>
      <w:r>
        <w:t>7.1. Для определения лауреатов Премии Организатором Конкурса создается Экспертный совет Премии (далее – Экспертный совет).</w:t>
      </w:r>
    </w:p>
    <w:p w:rsidR="00585B49" w:rsidRDefault="00585B49" w:rsidP="00585B49">
      <w:pPr>
        <w:ind w:firstLine="709"/>
        <w:jc w:val="both"/>
      </w:pPr>
      <w:r>
        <w:t>7.2. В состав Экспертного совета входят специалисты в области науки, образования, культуры, бизнеса, а также общественные деятели.</w:t>
      </w:r>
    </w:p>
    <w:p w:rsidR="00585B49" w:rsidRDefault="00585B49" w:rsidP="00585B49">
      <w:pPr>
        <w:ind w:firstLine="709"/>
        <w:jc w:val="both"/>
      </w:pPr>
      <w:r>
        <w:t>7.3. Соглашаясь на работу в Экспертном совете, эксперты автоматически принимают требования и нормы настоящего Положения.</w:t>
      </w:r>
    </w:p>
    <w:p w:rsidR="00585B49" w:rsidRDefault="00585B49" w:rsidP="00585B49">
      <w:pPr>
        <w:ind w:firstLine="709"/>
        <w:jc w:val="both"/>
      </w:pPr>
      <w:r>
        <w:t>7.4. Эксперты осуществляют свою деятельность самостоятельно, руководствуясь исключительно личным профессиональным опытом и настоящим Положением. Каждый эксперт принимает решения об оценке проектов индивидуально и не подотчетен в своих решениях никаким третьим лицам. Вмешательство третьих лиц в содержательную деятельность Экспертного совета не допускается.</w:t>
      </w:r>
    </w:p>
    <w:p w:rsidR="00585B49" w:rsidRDefault="00585B49" w:rsidP="00585B49">
      <w:pPr>
        <w:ind w:firstLine="709"/>
        <w:jc w:val="both"/>
      </w:pPr>
      <w:r>
        <w:t>7.5. Член Экспертного совета не может оценивать проекты в номинации, если в ней заявлен проект, к которому он (или организация, которую он представляет) имеет прямое отношение.</w:t>
      </w: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8. Порядок рассмотрения проектов, выдвинутых на соискание Премии</w:t>
      </w:r>
    </w:p>
    <w:p w:rsidR="00585B49" w:rsidRDefault="00585B49" w:rsidP="00585B49">
      <w:pPr>
        <w:ind w:firstLine="709"/>
        <w:jc w:val="both"/>
      </w:pPr>
      <w:r>
        <w:t>8.1. После завершения сбора заявок Организатор Конкурса обеспечивает оценку заявок, допущенных к Конкурсу.</w:t>
      </w:r>
    </w:p>
    <w:p w:rsidR="00585B49" w:rsidRDefault="00585B49" w:rsidP="00585B49">
      <w:pPr>
        <w:ind w:firstLine="709"/>
        <w:jc w:val="both"/>
      </w:pPr>
      <w:r>
        <w:t>8.2. Организатор Конкурса формирует шорт-лист (список финалистов)    в каждой номинации Премии (до 10 проектов в каждой номинации).</w:t>
      </w:r>
    </w:p>
    <w:p w:rsidR="00585B49" w:rsidRDefault="00585B49" w:rsidP="00585B49">
      <w:pPr>
        <w:ind w:firstLine="709"/>
        <w:jc w:val="both"/>
      </w:pPr>
      <w:r>
        <w:t>8.3. Члены Экспертного совета осуществляют анализ и оценку проектов, включенных в шорт-лист.</w:t>
      </w:r>
    </w:p>
    <w:p w:rsidR="00585B49" w:rsidRDefault="00585B49" w:rsidP="00585B49">
      <w:pPr>
        <w:ind w:firstLine="709"/>
        <w:jc w:val="both"/>
      </w:pPr>
      <w:r>
        <w:lastRenderedPageBreak/>
        <w:t>8.4. Голосование проводится членами Экспертного совета путём оценки проектов по следующим критериям:</w:t>
      </w:r>
    </w:p>
    <w:p w:rsidR="00585B49" w:rsidRDefault="00585B49" w:rsidP="00585B49">
      <w:pPr>
        <w:ind w:firstLine="709"/>
        <w:jc w:val="both"/>
      </w:pPr>
      <w:r>
        <w:t>• Связь целей и задач проекта с актуальными вопросами сохранения и развития языкового многообразия страны/региона;</w:t>
      </w:r>
    </w:p>
    <w:p w:rsidR="00585B49" w:rsidRDefault="00585B49" w:rsidP="00585B49">
      <w:pPr>
        <w:ind w:firstLine="709"/>
        <w:jc w:val="both"/>
      </w:pPr>
      <w:r>
        <w:t>• Аналитическая проработка проекта;</w:t>
      </w:r>
    </w:p>
    <w:p w:rsidR="00585B49" w:rsidRDefault="00585B49" w:rsidP="00585B49">
      <w:pPr>
        <w:ind w:firstLine="709"/>
        <w:jc w:val="both"/>
      </w:pPr>
      <w:r>
        <w:t>• Инновационность, оригинальность замысла и осуществления проекта;</w:t>
      </w:r>
    </w:p>
    <w:p w:rsidR="00585B49" w:rsidRDefault="00585B49" w:rsidP="00585B49">
      <w:pPr>
        <w:ind w:firstLine="709"/>
        <w:jc w:val="both"/>
      </w:pPr>
      <w:r>
        <w:t>• Качество воплощения проекта;</w:t>
      </w:r>
    </w:p>
    <w:p w:rsidR="00585B49" w:rsidRDefault="00585B49" w:rsidP="00585B49">
      <w:pPr>
        <w:ind w:firstLine="709"/>
        <w:jc w:val="both"/>
      </w:pPr>
      <w:r>
        <w:t>• Достижение заявленных целей, выполнение поставленных задач;</w:t>
      </w:r>
    </w:p>
    <w:p w:rsidR="00585B49" w:rsidRDefault="00585B49" w:rsidP="00585B49">
      <w:pPr>
        <w:ind w:firstLine="709"/>
        <w:jc w:val="both"/>
      </w:pPr>
      <w:r>
        <w:t>• Социальная __________и общенациональная значимость проекта;</w:t>
      </w:r>
    </w:p>
    <w:p w:rsidR="00585B49" w:rsidRDefault="00585B49" w:rsidP="00585B49">
      <w:pPr>
        <w:ind w:firstLine="709"/>
        <w:jc w:val="both"/>
      </w:pPr>
      <w:r>
        <w:t>7.6. Методика оценки заявок:</w:t>
      </w:r>
    </w:p>
    <w:p w:rsidR="00585B49" w:rsidRDefault="00585B49" w:rsidP="00585B49">
      <w:pPr>
        <w:ind w:firstLine="709"/>
        <w:jc w:val="both"/>
      </w:pPr>
      <w:r>
        <w:t>Каждый из вышеуказанных критериев оценивается членами Экспертного совета по 10-бальной шкале, где 1 (один) – наиболее низкое весовое значение оценки критерия, 10 (десять) – наиболее высокое весовое значение оценки критерия.</w:t>
      </w:r>
    </w:p>
    <w:p w:rsidR="00585B49" w:rsidRDefault="00585B49" w:rsidP="00585B49">
      <w:pPr>
        <w:ind w:firstLine="709"/>
        <w:jc w:val="both"/>
      </w:pPr>
      <w:r>
        <w:t>Максимальное количество баллов, которое проект может получить по итогам голосования от каждого члена Экспертного совета, может составлять 60. Количество баллов всех членов Экспертного совета по каждому соискателю суммируется.</w:t>
      </w:r>
    </w:p>
    <w:p w:rsidR="00585B49" w:rsidRDefault="00585B49" w:rsidP="00585B49">
      <w:pPr>
        <w:ind w:firstLine="709"/>
        <w:jc w:val="both"/>
      </w:pPr>
      <w:r>
        <w:t>8.5. Лауреатами номинаций Премии становятся заявки, которые набрали наибольшее количество баллов, присвоенных членами Экспертного совета.</w:t>
      </w:r>
    </w:p>
    <w:p w:rsidR="00585B49" w:rsidRDefault="00585B49" w:rsidP="00585B49">
      <w:pPr>
        <w:ind w:firstLine="709"/>
        <w:jc w:val="both"/>
        <w:rPr>
          <w:b/>
          <w:bCs/>
        </w:rPr>
      </w:pPr>
      <w:r>
        <w:rPr>
          <w:b/>
          <w:bCs/>
        </w:rPr>
        <w:t>9. Вручение Премии</w:t>
      </w:r>
    </w:p>
    <w:p w:rsidR="00585B49" w:rsidRDefault="00585B49" w:rsidP="00585B49">
      <w:pPr>
        <w:ind w:firstLine="709"/>
        <w:jc w:val="both"/>
      </w:pPr>
      <w:r>
        <w:t>9.1. Организатор Конкурса объявляет лауреатов номинаций Премии, информирует их о порядке вручения награды согласно контактной информации, указанной в заявке.</w:t>
      </w:r>
    </w:p>
    <w:p w:rsidR="00585B49" w:rsidRDefault="00585B49" w:rsidP="00585B49">
      <w:pPr>
        <w:ind w:firstLine="709"/>
        <w:jc w:val="both"/>
      </w:pPr>
      <w:r>
        <w:t>9.2. Итоги Конкурса публикуются на официальном сайте Дома народов России.</w:t>
      </w:r>
    </w:p>
    <w:p w:rsidR="00585B49" w:rsidRDefault="00585B49" w:rsidP="00585B49">
      <w:pPr>
        <w:ind w:firstLine="709"/>
        <w:jc w:val="both"/>
      </w:pPr>
      <w:r>
        <w:t>9.3. Лауреату Премии в каждой номинации вручается диплом и памятный подарок.</w:t>
      </w:r>
    </w:p>
    <w:p w:rsidR="00585B49" w:rsidRDefault="00585B49" w:rsidP="00585B49">
      <w:pPr>
        <w:ind w:firstLine="709"/>
        <w:jc w:val="both"/>
      </w:pPr>
      <w:r>
        <w:t>9.4. Если лауреат Конкурса не может присутствовать на торжественной церемонии вручения дипломов, диплом и памятный подарок высылается ему в порядке, определяемом по соглашению с ним.</w:t>
      </w:r>
    </w:p>
    <w:p w:rsidR="00E750CC" w:rsidRDefault="00E750CC"/>
    <w:sectPr w:rsidR="00E750CC" w:rsidSect="002A20F7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B0"/>
    <w:rsid w:val="00002DC6"/>
    <w:rsid w:val="00003508"/>
    <w:rsid w:val="00004DC0"/>
    <w:rsid w:val="00005199"/>
    <w:rsid w:val="000101E4"/>
    <w:rsid w:val="00010A41"/>
    <w:rsid w:val="00011310"/>
    <w:rsid w:val="00011D27"/>
    <w:rsid w:val="0001236D"/>
    <w:rsid w:val="00014B14"/>
    <w:rsid w:val="00016223"/>
    <w:rsid w:val="00016903"/>
    <w:rsid w:val="00016915"/>
    <w:rsid w:val="000169AF"/>
    <w:rsid w:val="00016A15"/>
    <w:rsid w:val="00017D0D"/>
    <w:rsid w:val="000214E8"/>
    <w:rsid w:val="000231E8"/>
    <w:rsid w:val="00025F96"/>
    <w:rsid w:val="00031F6A"/>
    <w:rsid w:val="00034FAB"/>
    <w:rsid w:val="000404F5"/>
    <w:rsid w:val="000406A7"/>
    <w:rsid w:val="00040A24"/>
    <w:rsid w:val="00043ED1"/>
    <w:rsid w:val="0004617A"/>
    <w:rsid w:val="00046D3C"/>
    <w:rsid w:val="00051283"/>
    <w:rsid w:val="00056763"/>
    <w:rsid w:val="000577FA"/>
    <w:rsid w:val="0006003F"/>
    <w:rsid w:val="00066D04"/>
    <w:rsid w:val="000670BB"/>
    <w:rsid w:val="00072D13"/>
    <w:rsid w:val="00077601"/>
    <w:rsid w:val="0008017A"/>
    <w:rsid w:val="00080386"/>
    <w:rsid w:val="000829F6"/>
    <w:rsid w:val="00086122"/>
    <w:rsid w:val="00087BF2"/>
    <w:rsid w:val="00091B77"/>
    <w:rsid w:val="00091F27"/>
    <w:rsid w:val="000A124F"/>
    <w:rsid w:val="000A1921"/>
    <w:rsid w:val="000A3D11"/>
    <w:rsid w:val="000A6BC3"/>
    <w:rsid w:val="000B4018"/>
    <w:rsid w:val="000B473A"/>
    <w:rsid w:val="000C1D98"/>
    <w:rsid w:val="000C2230"/>
    <w:rsid w:val="000C404E"/>
    <w:rsid w:val="000C570E"/>
    <w:rsid w:val="000C6324"/>
    <w:rsid w:val="000D0A2C"/>
    <w:rsid w:val="000D32C6"/>
    <w:rsid w:val="000D4056"/>
    <w:rsid w:val="000E21EE"/>
    <w:rsid w:val="000E2A68"/>
    <w:rsid w:val="000E5194"/>
    <w:rsid w:val="000E63BE"/>
    <w:rsid w:val="000E651F"/>
    <w:rsid w:val="000F0411"/>
    <w:rsid w:val="000F3954"/>
    <w:rsid w:val="000F4ACB"/>
    <w:rsid w:val="000F647A"/>
    <w:rsid w:val="00102372"/>
    <w:rsid w:val="00105D5F"/>
    <w:rsid w:val="00105F47"/>
    <w:rsid w:val="00107C58"/>
    <w:rsid w:val="00112AA9"/>
    <w:rsid w:val="00113C8E"/>
    <w:rsid w:val="001165C9"/>
    <w:rsid w:val="0012026B"/>
    <w:rsid w:val="0012048B"/>
    <w:rsid w:val="001254B4"/>
    <w:rsid w:val="00125BF8"/>
    <w:rsid w:val="0012604C"/>
    <w:rsid w:val="00126A1C"/>
    <w:rsid w:val="001317E7"/>
    <w:rsid w:val="001352CF"/>
    <w:rsid w:val="00140876"/>
    <w:rsid w:val="00140B90"/>
    <w:rsid w:val="00141AC1"/>
    <w:rsid w:val="00142CF2"/>
    <w:rsid w:val="00143A25"/>
    <w:rsid w:val="00144844"/>
    <w:rsid w:val="00145B98"/>
    <w:rsid w:val="00145DDD"/>
    <w:rsid w:val="0014660A"/>
    <w:rsid w:val="00147A13"/>
    <w:rsid w:val="00150293"/>
    <w:rsid w:val="00150FB5"/>
    <w:rsid w:val="001510AB"/>
    <w:rsid w:val="00154E95"/>
    <w:rsid w:val="00155818"/>
    <w:rsid w:val="00161FBD"/>
    <w:rsid w:val="00162703"/>
    <w:rsid w:val="00165B7C"/>
    <w:rsid w:val="00167ABB"/>
    <w:rsid w:val="00170360"/>
    <w:rsid w:val="0017345C"/>
    <w:rsid w:val="001737FA"/>
    <w:rsid w:val="001776B8"/>
    <w:rsid w:val="00180531"/>
    <w:rsid w:val="0018113B"/>
    <w:rsid w:val="001816F0"/>
    <w:rsid w:val="001914D6"/>
    <w:rsid w:val="0019255C"/>
    <w:rsid w:val="00192815"/>
    <w:rsid w:val="00192DAD"/>
    <w:rsid w:val="001936EE"/>
    <w:rsid w:val="00193CFC"/>
    <w:rsid w:val="001941F3"/>
    <w:rsid w:val="0019538B"/>
    <w:rsid w:val="00196B5E"/>
    <w:rsid w:val="001A08F5"/>
    <w:rsid w:val="001A0AD0"/>
    <w:rsid w:val="001A0ADC"/>
    <w:rsid w:val="001A160C"/>
    <w:rsid w:val="001A3796"/>
    <w:rsid w:val="001A491D"/>
    <w:rsid w:val="001A5D7B"/>
    <w:rsid w:val="001A5F37"/>
    <w:rsid w:val="001A638D"/>
    <w:rsid w:val="001A7F2B"/>
    <w:rsid w:val="001B17B1"/>
    <w:rsid w:val="001B1D1C"/>
    <w:rsid w:val="001B3B3A"/>
    <w:rsid w:val="001B4CAE"/>
    <w:rsid w:val="001B648C"/>
    <w:rsid w:val="001B6644"/>
    <w:rsid w:val="001C0071"/>
    <w:rsid w:val="001C0B94"/>
    <w:rsid w:val="001C0D3D"/>
    <w:rsid w:val="001C705E"/>
    <w:rsid w:val="001C74A3"/>
    <w:rsid w:val="001C76C6"/>
    <w:rsid w:val="001D1463"/>
    <w:rsid w:val="001D2D4B"/>
    <w:rsid w:val="001D4793"/>
    <w:rsid w:val="001D520D"/>
    <w:rsid w:val="001D600D"/>
    <w:rsid w:val="001D61BF"/>
    <w:rsid w:val="001E1D37"/>
    <w:rsid w:val="001E21D0"/>
    <w:rsid w:val="001E25BF"/>
    <w:rsid w:val="001E3CB5"/>
    <w:rsid w:val="001E4B8D"/>
    <w:rsid w:val="001E5F4F"/>
    <w:rsid w:val="001F6D51"/>
    <w:rsid w:val="0020064C"/>
    <w:rsid w:val="00201695"/>
    <w:rsid w:val="00206609"/>
    <w:rsid w:val="0021072A"/>
    <w:rsid w:val="002107CF"/>
    <w:rsid w:val="002136BE"/>
    <w:rsid w:val="002146C4"/>
    <w:rsid w:val="00222A3B"/>
    <w:rsid w:val="002230BF"/>
    <w:rsid w:val="00224479"/>
    <w:rsid w:val="0022492A"/>
    <w:rsid w:val="002272FC"/>
    <w:rsid w:val="0023065B"/>
    <w:rsid w:val="0023110E"/>
    <w:rsid w:val="0023114C"/>
    <w:rsid w:val="00231E84"/>
    <w:rsid w:val="00237875"/>
    <w:rsid w:val="002409E8"/>
    <w:rsid w:val="00242D9B"/>
    <w:rsid w:val="002436F1"/>
    <w:rsid w:val="002456E3"/>
    <w:rsid w:val="00245A8F"/>
    <w:rsid w:val="002466F2"/>
    <w:rsid w:val="00247317"/>
    <w:rsid w:val="00247FCA"/>
    <w:rsid w:val="0025081A"/>
    <w:rsid w:val="00250847"/>
    <w:rsid w:val="0025246A"/>
    <w:rsid w:val="00252E6E"/>
    <w:rsid w:val="0025458F"/>
    <w:rsid w:val="00255436"/>
    <w:rsid w:val="00255637"/>
    <w:rsid w:val="00256B47"/>
    <w:rsid w:val="00256BF6"/>
    <w:rsid w:val="00257C1D"/>
    <w:rsid w:val="002602EE"/>
    <w:rsid w:val="002619A3"/>
    <w:rsid w:val="00263B97"/>
    <w:rsid w:val="00263DB8"/>
    <w:rsid w:val="0026651E"/>
    <w:rsid w:val="00270250"/>
    <w:rsid w:val="00271B3E"/>
    <w:rsid w:val="00272EAE"/>
    <w:rsid w:val="00277CB7"/>
    <w:rsid w:val="00281D70"/>
    <w:rsid w:val="0028303F"/>
    <w:rsid w:val="00284947"/>
    <w:rsid w:val="00284AAA"/>
    <w:rsid w:val="002855A5"/>
    <w:rsid w:val="002920EC"/>
    <w:rsid w:val="00294804"/>
    <w:rsid w:val="00294E46"/>
    <w:rsid w:val="00294EAB"/>
    <w:rsid w:val="00295F8A"/>
    <w:rsid w:val="00296205"/>
    <w:rsid w:val="002A12F6"/>
    <w:rsid w:val="002A1F60"/>
    <w:rsid w:val="002A20F7"/>
    <w:rsid w:val="002A4D1D"/>
    <w:rsid w:val="002A6436"/>
    <w:rsid w:val="002B3E39"/>
    <w:rsid w:val="002B43E3"/>
    <w:rsid w:val="002B4768"/>
    <w:rsid w:val="002B5000"/>
    <w:rsid w:val="002B6052"/>
    <w:rsid w:val="002B63C3"/>
    <w:rsid w:val="002C1091"/>
    <w:rsid w:val="002C59C6"/>
    <w:rsid w:val="002D2824"/>
    <w:rsid w:val="002D5399"/>
    <w:rsid w:val="002D5DAE"/>
    <w:rsid w:val="002D783C"/>
    <w:rsid w:val="002E07F4"/>
    <w:rsid w:val="002E21AB"/>
    <w:rsid w:val="002E2B6D"/>
    <w:rsid w:val="002E402E"/>
    <w:rsid w:val="002E5016"/>
    <w:rsid w:val="002E52F6"/>
    <w:rsid w:val="002E582B"/>
    <w:rsid w:val="002E6796"/>
    <w:rsid w:val="002E6EBE"/>
    <w:rsid w:val="002E7C28"/>
    <w:rsid w:val="002F09C3"/>
    <w:rsid w:val="002F0DF7"/>
    <w:rsid w:val="002F1F9E"/>
    <w:rsid w:val="002F4D1C"/>
    <w:rsid w:val="002F7F78"/>
    <w:rsid w:val="003025E2"/>
    <w:rsid w:val="00303F77"/>
    <w:rsid w:val="003106AA"/>
    <w:rsid w:val="003120D3"/>
    <w:rsid w:val="00313403"/>
    <w:rsid w:val="00314905"/>
    <w:rsid w:val="00314D53"/>
    <w:rsid w:val="0031520B"/>
    <w:rsid w:val="00315385"/>
    <w:rsid w:val="00322C01"/>
    <w:rsid w:val="0032531A"/>
    <w:rsid w:val="00330A87"/>
    <w:rsid w:val="003319C3"/>
    <w:rsid w:val="00334668"/>
    <w:rsid w:val="0033523A"/>
    <w:rsid w:val="00336571"/>
    <w:rsid w:val="003409AE"/>
    <w:rsid w:val="00341195"/>
    <w:rsid w:val="0034244F"/>
    <w:rsid w:val="00343F81"/>
    <w:rsid w:val="00345134"/>
    <w:rsid w:val="003503B8"/>
    <w:rsid w:val="00350577"/>
    <w:rsid w:val="00351024"/>
    <w:rsid w:val="00353D9A"/>
    <w:rsid w:val="00354A73"/>
    <w:rsid w:val="00356261"/>
    <w:rsid w:val="003564BD"/>
    <w:rsid w:val="003611C1"/>
    <w:rsid w:val="0036264E"/>
    <w:rsid w:val="003643C9"/>
    <w:rsid w:val="00365299"/>
    <w:rsid w:val="00365C61"/>
    <w:rsid w:val="00367734"/>
    <w:rsid w:val="0037201F"/>
    <w:rsid w:val="003730D0"/>
    <w:rsid w:val="00373F6D"/>
    <w:rsid w:val="00375D84"/>
    <w:rsid w:val="00376A53"/>
    <w:rsid w:val="00383F79"/>
    <w:rsid w:val="003841B7"/>
    <w:rsid w:val="0038486E"/>
    <w:rsid w:val="00384BFF"/>
    <w:rsid w:val="00386998"/>
    <w:rsid w:val="003874D3"/>
    <w:rsid w:val="00392951"/>
    <w:rsid w:val="00393DED"/>
    <w:rsid w:val="00393EA8"/>
    <w:rsid w:val="003A6A91"/>
    <w:rsid w:val="003B12EB"/>
    <w:rsid w:val="003B2770"/>
    <w:rsid w:val="003B2E47"/>
    <w:rsid w:val="003B37B8"/>
    <w:rsid w:val="003B3A29"/>
    <w:rsid w:val="003B6FC8"/>
    <w:rsid w:val="003C0506"/>
    <w:rsid w:val="003C2BD5"/>
    <w:rsid w:val="003C2E68"/>
    <w:rsid w:val="003C3514"/>
    <w:rsid w:val="003C516D"/>
    <w:rsid w:val="003C5AC8"/>
    <w:rsid w:val="003D2D75"/>
    <w:rsid w:val="003D4F91"/>
    <w:rsid w:val="003D5219"/>
    <w:rsid w:val="003D623D"/>
    <w:rsid w:val="003D6AED"/>
    <w:rsid w:val="003D7627"/>
    <w:rsid w:val="003D7772"/>
    <w:rsid w:val="003E1279"/>
    <w:rsid w:val="003E16EC"/>
    <w:rsid w:val="003E1922"/>
    <w:rsid w:val="003E2C95"/>
    <w:rsid w:val="003E3428"/>
    <w:rsid w:val="003E5C32"/>
    <w:rsid w:val="003F1300"/>
    <w:rsid w:val="003F3D33"/>
    <w:rsid w:val="003F5E3D"/>
    <w:rsid w:val="003F5FAA"/>
    <w:rsid w:val="003F71E5"/>
    <w:rsid w:val="004049AD"/>
    <w:rsid w:val="00406467"/>
    <w:rsid w:val="00406AF1"/>
    <w:rsid w:val="0040772D"/>
    <w:rsid w:val="00407F45"/>
    <w:rsid w:val="004123A4"/>
    <w:rsid w:val="00412CC3"/>
    <w:rsid w:val="00413AA3"/>
    <w:rsid w:val="00415665"/>
    <w:rsid w:val="004172A8"/>
    <w:rsid w:val="0042095B"/>
    <w:rsid w:val="0043337D"/>
    <w:rsid w:val="00433F93"/>
    <w:rsid w:val="004340B4"/>
    <w:rsid w:val="00434A50"/>
    <w:rsid w:val="00435BE5"/>
    <w:rsid w:val="00437778"/>
    <w:rsid w:val="00442CA8"/>
    <w:rsid w:val="00447C3C"/>
    <w:rsid w:val="00450C54"/>
    <w:rsid w:val="004513A0"/>
    <w:rsid w:val="00452FC1"/>
    <w:rsid w:val="00453625"/>
    <w:rsid w:val="00454F2D"/>
    <w:rsid w:val="00460046"/>
    <w:rsid w:val="00460240"/>
    <w:rsid w:val="00462BB9"/>
    <w:rsid w:val="00464008"/>
    <w:rsid w:val="00464DCD"/>
    <w:rsid w:val="00465841"/>
    <w:rsid w:val="004668F7"/>
    <w:rsid w:val="00470A60"/>
    <w:rsid w:val="00472288"/>
    <w:rsid w:val="0047391C"/>
    <w:rsid w:val="00473D43"/>
    <w:rsid w:val="00475BA0"/>
    <w:rsid w:val="0047616B"/>
    <w:rsid w:val="00480C36"/>
    <w:rsid w:val="004811D8"/>
    <w:rsid w:val="00483A1D"/>
    <w:rsid w:val="004904C6"/>
    <w:rsid w:val="004906F3"/>
    <w:rsid w:val="00492BEC"/>
    <w:rsid w:val="004A1F26"/>
    <w:rsid w:val="004A2D98"/>
    <w:rsid w:val="004A33DB"/>
    <w:rsid w:val="004A3952"/>
    <w:rsid w:val="004A4EAC"/>
    <w:rsid w:val="004B12FA"/>
    <w:rsid w:val="004B2016"/>
    <w:rsid w:val="004B20B2"/>
    <w:rsid w:val="004B21FB"/>
    <w:rsid w:val="004B31B9"/>
    <w:rsid w:val="004B4D97"/>
    <w:rsid w:val="004B5773"/>
    <w:rsid w:val="004B6821"/>
    <w:rsid w:val="004B68C4"/>
    <w:rsid w:val="004B7242"/>
    <w:rsid w:val="004B7C05"/>
    <w:rsid w:val="004C11B0"/>
    <w:rsid w:val="004C1582"/>
    <w:rsid w:val="004C1FFD"/>
    <w:rsid w:val="004C2599"/>
    <w:rsid w:val="004C3902"/>
    <w:rsid w:val="004D0302"/>
    <w:rsid w:val="004D04C4"/>
    <w:rsid w:val="004D05E7"/>
    <w:rsid w:val="004D149D"/>
    <w:rsid w:val="004D722E"/>
    <w:rsid w:val="004D7B5D"/>
    <w:rsid w:val="004E0B65"/>
    <w:rsid w:val="004E113D"/>
    <w:rsid w:val="004E237D"/>
    <w:rsid w:val="004E4FAE"/>
    <w:rsid w:val="004F580F"/>
    <w:rsid w:val="004F5F42"/>
    <w:rsid w:val="00502A34"/>
    <w:rsid w:val="00506221"/>
    <w:rsid w:val="0050636F"/>
    <w:rsid w:val="00507043"/>
    <w:rsid w:val="0050748D"/>
    <w:rsid w:val="0050787E"/>
    <w:rsid w:val="005078FB"/>
    <w:rsid w:val="00510FB8"/>
    <w:rsid w:val="00511B0B"/>
    <w:rsid w:val="00515A1A"/>
    <w:rsid w:val="00516D64"/>
    <w:rsid w:val="0051793E"/>
    <w:rsid w:val="005207A8"/>
    <w:rsid w:val="00523A79"/>
    <w:rsid w:val="00523C2F"/>
    <w:rsid w:val="0053308D"/>
    <w:rsid w:val="00536A07"/>
    <w:rsid w:val="00536A6D"/>
    <w:rsid w:val="00540A85"/>
    <w:rsid w:val="0054107F"/>
    <w:rsid w:val="00541B5C"/>
    <w:rsid w:val="00541F6B"/>
    <w:rsid w:val="00544470"/>
    <w:rsid w:val="00545196"/>
    <w:rsid w:val="00545511"/>
    <w:rsid w:val="00546BC0"/>
    <w:rsid w:val="005479ED"/>
    <w:rsid w:val="00550EB5"/>
    <w:rsid w:val="00553EB4"/>
    <w:rsid w:val="00553FB9"/>
    <w:rsid w:val="005559A4"/>
    <w:rsid w:val="005559EA"/>
    <w:rsid w:val="00555D44"/>
    <w:rsid w:val="005649D4"/>
    <w:rsid w:val="00567E0B"/>
    <w:rsid w:val="00571FD0"/>
    <w:rsid w:val="005724E2"/>
    <w:rsid w:val="00573D67"/>
    <w:rsid w:val="00574701"/>
    <w:rsid w:val="0057499C"/>
    <w:rsid w:val="00577BF6"/>
    <w:rsid w:val="00582492"/>
    <w:rsid w:val="005825D1"/>
    <w:rsid w:val="00582A7D"/>
    <w:rsid w:val="0058342B"/>
    <w:rsid w:val="005838FB"/>
    <w:rsid w:val="00584F30"/>
    <w:rsid w:val="00585B49"/>
    <w:rsid w:val="00586CCA"/>
    <w:rsid w:val="00591397"/>
    <w:rsid w:val="005915BC"/>
    <w:rsid w:val="00592033"/>
    <w:rsid w:val="0059320B"/>
    <w:rsid w:val="005972B2"/>
    <w:rsid w:val="005A1E9F"/>
    <w:rsid w:val="005A2F5A"/>
    <w:rsid w:val="005A3C8C"/>
    <w:rsid w:val="005A6C6B"/>
    <w:rsid w:val="005A6E02"/>
    <w:rsid w:val="005A78CC"/>
    <w:rsid w:val="005A7BE9"/>
    <w:rsid w:val="005B0FCE"/>
    <w:rsid w:val="005B3776"/>
    <w:rsid w:val="005B3F12"/>
    <w:rsid w:val="005B5B63"/>
    <w:rsid w:val="005B5CA8"/>
    <w:rsid w:val="005B702A"/>
    <w:rsid w:val="005C0263"/>
    <w:rsid w:val="005C08B7"/>
    <w:rsid w:val="005C330C"/>
    <w:rsid w:val="005C675A"/>
    <w:rsid w:val="005D3A72"/>
    <w:rsid w:val="005D534F"/>
    <w:rsid w:val="005E02ED"/>
    <w:rsid w:val="005E0896"/>
    <w:rsid w:val="005E2DDF"/>
    <w:rsid w:val="005E3BB3"/>
    <w:rsid w:val="005E3F55"/>
    <w:rsid w:val="005E4A4A"/>
    <w:rsid w:val="005E51E4"/>
    <w:rsid w:val="005E6960"/>
    <w:rsid w:val="005E772E"/>
    <w:rsid w:val="005F00B9"/>
    <w:rsid w:val="005F02E4"/>
    <w:rsid w:val="005F03C3"/>
    <w:rsid w:val="005F1622"/>
    <w:rsid w:val="005F291B"/>
    <w:rsid w:val="005F4DF7"/>
    <w:rsid w:val="005F633C"/>
    <w:rsid w:val="005F6A65"/>
    <w:rsid w:val="005F6F21"/>
    <w:rsid w:val="005F755F"/>
    <w:rsid w:val="00604DB7"/>
    <w:rsid w:val="006074E7"/>
    <w:rsid w:val="006102DB"/>
    <w:rsid w:val="006128FD"/>
    <w:rsid w:val="00615558"/>
    <w:rsid w:val="00616D8E"/>
    <w:rsid w:val="00617F44"/>
    <w:rsid w:val="006201F7"/>
    <w:rsid w:val="00620C48"/>
    <w:rsid w:val="00622A62"/>
    <w:rsid w:val="00624B15"/>
    <w:rsid w:val="006322B0"/>
    <w:rsid w:val="00633CEE"/>
    <w:rsid w:val="00633F4A"/>
    <w:rsid w:val="00640282"/>
    <w:rsid w:val="00642FF4"/>
    <w:rsid w:val="00643631"/>
    <w:rsid w:val="0064489A"/>
    <w:rsid w:val="00645990"/>
    <w:rsid w:val="00650CBC"/>
    <w:rsid w:val="00650FCA"/>
    <w:rsid w:val="0065228C"/>
    <w:rsid w:val="00653130"/>
    <w:rsid w:val="00653751"/>
    <w:rsid w:val="0065750D"/>
    <w:rsid w:val="006600F1"/>
    <w:rsid w:val="00661BA3"/>
    <w:rsid w:val="00661BEE"/>
    <w:rsid w:val="00661D9B"/>
    <w:rsid w:val="0066497D"/>
    <w:rsid w:val="00664E53"/>
    <w:rsid w:val="00670032"/>
    <w:rsid w:val="006754B3"/>
    <w:rsid w:val="00676B70"/>
    <w:rsid w:val="00677324"/>
    <w:rsid w:val="00693976"/>
    <w:rsid w:val="00693B19"/>
    <w:rsid w:val="0069633D"/>
    <w:rsid w:val="006A0DAB"/>
    <w:rsid w:val="006A1565"/>
    <w:rsid w:val="006A2A7E"/>
    <w:rsid w:val="006B017E"/>
    <w:rsid w:val="006B1714"/>
    <w:rsid w:val="006B342B"/>
    <w:rsid w:val="006B58F0"/>
    <w:rsid w:val="006B5997"/>
    <w:rsid w:val="006B59F8"/>
    <w:rsid w:val="006B6293"/>
    <w:rsid w:val="006C0AB3"/>
    <w:rsid w:val="006C2A95"/>
    <w:rsid w:val="006C3460"/>
    <w:rsid w:val="006C4755"/>
    <w:rsid w:val="006C68CE"/>
    <w:rsid w:val="006C7AE5"/>
    <w:rsid w:val="006C7E43"/>
    <w:rsid w:val="006D0869"/>
    <w:rsid w:val="006D0D02"/>
    <w:rsid w:val="006D2A44"/>
    <w:rsid w:val="006E331B"/>
    <w:rsid w:val="006E4C95"/>
    <w:rsid w:val="006F1268"/>
    <w:rsid w:val="006F2139"/>
    <w:rsid w:val="006F42B9"/>
    <w:rsid w:val="006F7532"/>
    <w:rsid w:val="007051DB"/>
    <w:rsid w:val="007065D9"/>
    <w:rsid w:val="00707077"/>
    <w:rsid w:val="00707BDD"/>
    <w:rsid w:val="00710ACC"/>
    <w:rsid w:val="00711405"/>
    <w:rsid w:val="0071141C"/>
    <w:rsid w:val="00711B55"/>
    <w:rsid w:val="00713AF0"/>
    <w:rsid w:val="00715061"/>
    <w:rsid w:val="007155CF"/>
    <w:rsid w:val="00715E10"/>
    <w:rsid w:val="00720BA2"/>
    <w:rsid w:val="00724117"/>
    <w:rsid w:val="00733976"/>
    <w:rsid w:val="00733DA0"/>
    <w:rsid w:val="0073469B"/>
    <w:rsid w:val="00735798"/>
    <w:rsid w:val="00736946"/>
    <w:rsid w:val="00737CB9"/>
    <w:rsid w:val="00741861"/>
    <w:rsid w:val="00744720"/>
    <w:rsid w:val="00744A39"/>
    <w:rsid w:val="00745361"/>
    <w:rsid w:val="00745A89"/>
    <w:rsid w:val="00745C1A"/>
    <w:rsid w:val="00747698"/>
    <w:rsid w:val="007501A3"/>
    <w:rsid w:val="00750FE3"/>
    <w:rsid w:val="00753337"/>
    <w:rsid w:val="00753748"/>
    <w:rsid w:val="0075464D"/>
    <w:rsid w:val="00755337"/>
    <w:rsid w:val="00755B84"/>
    <w:rsid w:val="00761B77"/>
    <w:rsid w:val="0076200A"/>
    <w:rsid w:val="00762114"/>
    <w:rsid w:val="00763D8C"/>
    <w:rsid w:val="00764FD2"/>
    <w:rsid w:val="0076706F"/>
    <w:rsid w:val="00767224"/>
    <w:rsid w:val="007674C0"/>
    <w:rsid w:val="00772341"/>
    <w:rsid w:val="00772988"/>
    <w:rsid w:val="00773A47"/>
    <w:rsid w:val="00775E96"/>
    <w:rsid w:val="00780B15"/>
    <w:rsid w:val="007819BB"/>
    <w:rsid w:val="007831C8"/>
    <w:rsid w:val="00786A23"/>
    <w:rsid w:val="00793583"/>
    <w:rsid w:val="007941DF"/>
    <w:rsid w:val="00794537"/>
    <w:rsid w:val="00795BE8"/>
    <w:rsid w:val="007A06F8"/>
    <w:rsid w:val="007A1023"/>
    <w:rsid w:val="007A2C49"/>
    <w:rsid w:val="007A2F31"/>
    <w:rsid w:val="007A34FF"/>
    <w:rsid w:val="007A3E45"/>
    <w:rsid w:val="007A4BA7"/>
    <w:rsid w:val="007A75E5"/>
    <w:rsid w:val="007A7D72"/>
    <w:rsid w:val="007B2ECA"/>
    <w:rsid w:val="007B3001"/>
    <w:rsid w:val="007B39E1"/>
    <w:rsid w:val="007B5601"/>
    <w:rsid w:val="007C11D9"/>
    <w:rsid w:val="007C2530"/>
    <w:rsid w:val="007C30B2"/>
    <w:rsid w:val="007C3C06"/>
    <w:rsid w:val="007C7B6F"/>
    <w:rsid w:val="007C7C42"/>
    <w:rsid w:val="007D2790"/>
    <w:rsid w:val="007D4078"/>
    <w:rsid w:val="007D4B44"/>
    <w:rsid w:val="007D4D07"/>
    <w:rsid w:val="007D6552"/>
    <w:rsid w:val="007D69E0"/>
    <w:rsid w:val="007E0BF1"/>
    <w:rsid w:val="007E4A2A"/>
    <w:rsid w:val="007F18D8"/>
    <w:rsid w:val="007F1D56"/>
    <w:rsid w:val="007F3798"/>
    <w:rsid w:val="007F49CF"/>
    <w:rsid w:val="007F4B71"/>
    <w:rsid w:val="007F4BAA"/>
    <w:rsid w:val="008010AC"/>
    <w:rsid w:val="008015AA"/>
    <w:rsid w:val="00806910"/>
    <w:rsid w:val="008126B7"/>
    <w:rsid w:val="0081321E"/>
    <w:rsid w:val="00813FF7"/>
    <w:rsid w:val="00822465"/>
    <w:rsid w:val="0082267E"/>
    <w:rsid w:val="0082388C"/>
    <w:rsid w:val="00823CFD"/>
    <w:rsid w:val="00825772"/>
    <w:rsid w:val="00825FA9"/>
    <w:rsid w:val="0082732E"/>
    <w:rsid w:val="00832B35"/>
    <w:rsid w:val="00834017"/>
    <w:rsid w:val="0083672A"/>
    <w:rsid w:val="00837E71"/>
    <w:rsid w:val="00840B8A"/>
    <w:rsid w:val="00841570"/>
    <w:rsid w:val="008425AF"/>
    <w:rsid w:val="00843CCB"/>
    <w:rsid w:val="00845AD3"/>
    <w:rsid w:val="008469DD"/>
    <w:rsid w:val="00847308"/>
    <w:rsid w:val="008507A3"/>
    <w:rsid w:val="00851451"/>
    <w:rsid w:val="00852159"/>
    <w:rsid w:val="00852258"/>
    <w:rsid w:val="00852FCA"/>
    <w:rsid w:val="008561D5"/>
    <w:rsid w:val="008575D6"/>
    <w:rsid w:val="00857F1B"/>
    <w:rsid w:val="008624B3"/>
    <w:rsid w:val="008652E8"/>
    <w:rsid w:val="0086536E"/>
    <w:rsid w:val="00865FAE"/>
    <w:rsid w:val="008668F9"/>
    <w:rsid w:val="00866FE8"/>
    <w:rsid w:val="008679F1"/>
    <w:rsid w:val="0087054A"/>
    <w:rsid w:val="00874F6A"/>
    <w:rsid w:val="008766D8"/>
    <w:rsid w:val="0087684D"/>
    <w:rsid w:val="00877600"/>
    <w:rsid w:val="008777CD"/>
    <w:rsid w:val="00877CD1"/>
    <w:rsid w:val="0088171A"/>
    <w:rsid w:val="00881FFF"/>
    <w:rsid w:val="00882BD8"/>
    <w:rsid w:val="00885980"/>
    <w:rsid w:val="008860BD"/>
    <w:rsid w:val="00895311"/>
    <w:rsid w:val="00896D4F"/>
    <w:rsid w:val="008A20F7"/>
    <w:rsid w:val="008A2ED6"/>
    <w:rsid w:val="008A2F98"/>
    <w:rsid w:val="008A34C1"/>
    <w:rsid w:val="008A6843"/>
    <w:rsid w:val="008A7022"/>
    <w:rsid w:val="008B09DA"/>
    <w:rsid w:val="008B1FA4"/>
    <w:rsid w:val="008B4E9D"/>
    <w:rsid w:val="008B58EB"/>
    <w:rsid w:val="008B6F7C"/>
    <w:rsid w:val="008C45F9"/>
    <w:rsid w:val="008C5506"/>
    <w:rsid w:val="008C5CE5"/>
    <w:rsid w:val="008C6CD9"/>
    <w:rsid w:val="008D2A08"/>
    <w:rsid w:val="008D4058"/>
    <w:rsid w:val="008E08C4"/>
    <w:rsid w:val="008E0E49"/>
    <w:rsid w:val="008E1E2C"/>
    <w:rsid w:val="008E23EA"/>
    <w:rsid w:val="008E2C9C"/>
    <w:rsid w:val="008E34A7"/>
    <w:rsid w:val="008E77AE"/>
    <w:rsid w:val="008F4042"/>
    <w:rsid w:val="009004CF"/>
    <w:rsid w:val="0090059C"/>
    <w:rsid w:val="00902662"/>
    <w:rsid w:val="00903891"/>
    <w:rsid w:val="00907157"/>
    <w:rsid w:val="009107C4"/>
    <w:rsid w:val="00910CC5"/>
    <w:rsid w:val="009143FC"/>
    <w:rsid w:val="009163AF"/>
    <w:rsid w:val="00916EA6"/>
    <w:rsid w:val="009175EB"/>
    <w:rsid w:val="009204BB"/>
    <w:rsid w:val="00920CE7"/>
    <w:rsid w:val="00920E0F"/>
    <w:rsid w:val="00922894"/>
    <w:rsid w:val="00924175"/>
    <w:rsid w:val="00926856"/>
    <w:rsid w:val="00927741"/>
    <w:rsid w:val="009300FA"/>
    <w:rsid w:val="00930B48"/>
    <w:rsid w:val="00931615"/>
    <w:rsid w:val="0093198D"/>
    <w:rsid w:val="00934285"/>
    <w:rsid w:val="00934E31"/>
    <w:rsid w:val="00936072"/>
    <w:rsid w:val="0094008D"/>
    <w:rsid w:val="00940E51"/>
    <w:rsid w:val="009411D4"/>
    <w:rsid w:val="0094152E"/>
    <w:rsid w:val="009438FA"/>
    <w:rsid w:val="00943B7D"/>
    <w:rsid w:val="0094493F"/>
    <w:rsid w:val="00945319"/>
    <w:rsid w:val="00945787"/>
    <w:rsid w:val="009464B5"/>
    <w:rsid w:val="009475A5"/>
    <w:rsid w:val="0095112A"/>
    <w:rsid w:val="00952432"/>
    <w:rsid w:val="0095615F"/>
    <w:rsid w:val="00956D24"/>
    <w:rsid w:val="009617A6"/>
    <w:rsid w:val="009622AA"/>
    <w:rsid w:val="00962642"/>
    <w:rsid w:val="00962B5E"/>
    <w:rsid w:val="0096315E"/>
    <w:rsid w:val="00963F0E"/>
    <w:rsid w:val="00967AC8"/>
    <w:rsid w:val="00970029"/>
    <w:rsid w:val="0097258E"/>
    <w:rsid w:val="00972839"/>
    <w:rsid w:val="00974F05"/>
    <w:rsid w:val="00983493"/>
    <w:rsid w:val="009839A8"/>
    <w:rsid w:val="009858E4"/>
    <w:rsid w:val="00990E7A"/>
    <w:rsid w:val="0099178B"/>
    <w:rsid w:val="00996170"/>
    <w:rsid w:val="009A1399"/>
    <w:rsid w:val="009A29C1"/>
    <w:rsid w:val="009A322A"/>
    <w:rsid w:val="009A626E"/>
    <w:rsid w:val="009A7EFD"/>
    <w:rsid w:val="009B6504"/>
    <w:rsid w:val="009B6546"/>
    <w:rsid w:val="009B6C03"/>
    <w:rsid w:val="009B70B0"/>
    <w:rsid w:val="009D1C03"/>
    <w:rsid w:val="009D2975"/>
    <w:rsid w:val="009D3AF7"/>
    <w:rsid w:val="009D49AC"/>
    <w:rsid w:val="009D4B38"/>
    <w:rsid w:val="009E15A2"/>
    <w:rsid w:val="009E28FE"/>
    <w:rsid w:val="009E30F9"/>
    <w:rsid w:val="009E3399"/>
    <w:rsid w:val="009E5523"/>
    <w:rsid w:val="009F1449"/>
    <w:rsid w:val="009F14AD"/>
    <w:rsid w:val="009F2651"/>
    <w:rsid w:val="009F61B1"/>
    <w:rsid w:val="009F68EE"/>
    <w:rsid w:val="009F6ECE"/>
    <w:rsid w:val="009F74AF"/>
    <w:rsid w:val="00A0037E"/>
    <w:rsid w:val="00A01296"/>
    <w:rsid w:val="00A01491"/>
    <w:rsid w:val="00A01DE0"/>
    <w:rsid w:val="00A05228"/>
    <w:rsid w:val="00A0557E"/>
    <w:rsid w:val="00A055EA"/>
    <w:rsid w:val="00A103F6"/>
    <w:rsid w:val="00A1389D"/>
    <w:rsid w:val="00A15B75"/>
    <w:rsid w:val="00A1699C"/>
    <w:rsid w:val="00A16AE6"/>
    <w:rsid w:val="00A22B6C"/>
    <w:rsid w:val="00A22EC7"/>
    <w:rsid w:val="00A24DEE"/>
    <w:rsid w:val="00A25122"/>
    <w:rsid w:val="00A262D1"/>
    <w:rsid w:val="00A30AFE"/>
    <w:rsid w:val="00A32E66"/>
    <w:rsid w:val="00A3361A"/>
    <w:rsid w:val="00A33DE5"/>
    <w:rsid w:val="00A34F67"/>
    <w:rsid w:val="00A35464"/>
    <w:rsid w:val="00A4419E"/>
    <w:rsid w:val="00A44721"/>
    <w:rsid w:val="00A44F43"/>
    <w:rsid w:val="00A46ED8"/>
    <w:rsid w:val="00A47799"/>
    <w:rsid w:val="00A52007"/>
    <w:rsid w:val="00A52864"/>
    <w:rsid w:val="00A54279"/>
    <w:rsid w:val="00A56D4D"/>
    <w:rsid w:val="00A571E7"/>
    <w:rsid w:val="00A5724E"/>
    <w:rsid w:val="00A57702"/>
    <w:rsid w:val="00A61981"/>
    <w:rsid w:val="00A65415"/>
    <w:rsid w:val="00A656F4"/>
    <w:rsid w:val="00A676FA"/>
    <w:rsid w:val="00A71DE0"/>
    <w:rsid w:val="00A74035"/>
    <w:rsid w:val="00A75637"/>
    <w:rsid w:val="00A7738C"/>
    <w:rsid w:val="00A81520"/>
    <w:rsid w:val="00A834E5"/>
    <w:rsid w:val="00A905D1"/>
    <w:rsid w:val="00A9530D"/>
    <w:rsid w:val="00A959E8"/>
    <w:rsid w:val="00AA132E"/>
    <w:rsid w:val="00AA16B7"/>
    <w:rsid w:val="00AA492E"/>
    <w:rsid w:val="00AA50AC"/>
    <w:rsid w:val="00AA71EE"/>
    <w:rsid w:val="00AA7EA7"/>
    <w:rsid w:val="00AB118F"/>
    <w:rsid w:val="00AB4034"/>
    <w:rsid w:val="00AB4472"/>
    <w:rsid w:val="00AB6245"/>
    <w:rsid w:val="00AB7BA3"/>
    <w:rsid w:val="00AC00D6"/>
    <w:rsid w:val="00AC01CE"/>
    <w:rsid w:val="00AC2034"/>
    <w:rsid w:val="00AC2856"/>
    <w:rsid w:val="00AC408C"/>
    <w:rsid w:val="00AC6A88"/>
    <w:rsid w:val="00AC6B7C"/>
    <w:rsid w:val="00AD5BD1"/>
    <w:rsid w:val="00AD7395"/>
    <w:rsid w:val="00AE11CC"/>
    <w:rsid w:val="00AE1BED"/>
    <w:rsid w:val="00AE25A2"/>
    <w:rsid w:val="00AF2202"/>
    <w:rsid w:val="00AF3164"/>
    <w:rsid w:val="00AF463C"/>
    <w:rsid w:val="00AF7B83"/>
    <w:rsid w:val="00B00EB0"/>
    <w:rsid w:val="00B01440"/>
    <w:rsid w:val="00B02FCF"/>
    <w:rsid w:val="00B03D40"/>
    <w:rsid w:val="00B0476E"/>
    <w:rsid w:val="00B050CA"/>
    <w:rsid w:val="00B05B3E"/>
    <w:rsid w:val="00B076CD"/>
    <w:rsid w:val="00B10A64"/>
    <w:rsid w:val="00B11E41"/>
    <w:rsid w:val="00B1277F"/>
    <w:rsid w:val="00B14931"/>
    <w:rsid w:val="00B16A54"/>
    <w:rsid w:val="00B21D55"/>
    <w:rsid w:val="00B23EBA"/>
    <w:rsid w:val="00B31C16"/>
    <w:rsid w:val="00B32104"/>
    <w:rsid w:val="00B335C9"/>
    <w:rsid w:val="00B35ADE"/>
    <w:rsid w:val="00B40413"/>
    <w:rsid w:val="00B435F4"/>
    <w:rsid w:val="00B43DE8"/>
    <w:rsid w:val="00B451B4"/>
    <w:rsid w:val="00B47AB4"/>
    <w:rsid w:val="00B533B7"/>
    <w:rsid w:val="00B564CE"/>
    <w:rsid w:val="00B56F1B"/>
    <w:rsid w:val="00B576A4"/>
    <w:rsid w:val="00B6116F"/>
    <w:rsid w:val="00B66AFF"/>
    <w:rsid w:val="00B70133"/>
    <w:rsid w:val="00B71ABD"/>
    <w:rsid w:val="00B71E44"/>
    <w:rsid w:val="00B71F09"/>
    <w:rsid w:val="00B72E00"/>
    <w:rsid w:val="00B73108"/>
    <w:rsid w:val="00B73985"/>
    <w:rsid w:val="00B7528C"/>
    <w:rsid w:val="00B75712"/>
    <w:rsid w:val="00B77254"/>
    <w:rsid w:val="00B8181F"/>
    <w:rsid w:val="00B845C8"/>
    <w:rsid w:val="00B860D3"/>
    <w:rsid w:val="00B86B2B"/>
    <w:rsid w:val="00B86E55"/>
    <w:rsid w:val="00B920D8"/>
    <w:rsid w:val="00B92472"/>
    <w:rsid w:val="00B93EE9"/>
    <w:rsid w:val="00B961B9"/>
    <w:rsid w:val="00B9667E"/>
    <w:rsid w:val="00B97085"/>
    <w:rsid w:val="00BA0B69"/>
    <w:rsid w:val="00BA1295"/>
    <w:rsid w:val="00BA7808"/>
    <w:rsid w:val="00BB016C"/>
    <w:rsid w:val="00BB1043"/>
    <w:rsid w:val="00BB4629"/>
    <w:rsid w:val="00BB70AE"/>
    <w:rsid w:val="00BC1A40"/>
    <w:rsid w:val="00BC23C1"/>
    <w:rsid w:val="00BC2881"/>
    <w:rsid w:val="00BC5378"/>
    <w:rsid w:val="00BC7907"/>
    <w:rsid w:val="00BD0E1C"/>
    <w:rsid w:val="00BD169C"/>
    <w:rsid w:val="00BD406F"/>
    <w:rsid w:val="00BD479D"/>
    <w:rsid w:val="00BE2AA6"/>
    <w:rsid w:val="00BE2F09"/>
    <w:rsid w:val="00BE334F"/>
    <w:rsid w:val="00BE50B6"/>
    <w:rsid w:val="00BE5862"/>
    <w:rsid w:val="00BE5F52"/>
    <w:rsid w:val="00C00994"/>
    <w:rsid w:val="00C0149C"/>
    <w:rsid w:val="00C031B7"/>
    <w:rsid w:val="00C05ADC"/>
    <w:rsid w:val="00C07E77"/>
    <w:rsid w:val="00C10F79"/>
    <w:rsid w:val="00C11309"/>
    <w:rsid w:val="00C120AF"/>
    <w:rsid w:val="00C124DA"/>
    <w:rsid w:val="00C12519"/>
    <w:rsid w:val="00C12B9E"/>
    <w:rsid w:val="00C1652A"/>
    <w:rsid w:val="00C214A5"/>
    <w:rsid w:val="00C22DF8"/>
    <w:rsid w:val="00C24648"/>
    <w:rsid w:val="00C27B7A"/>
    <w:rsid w:val="00C341FE"/>
    <w:rsid w:val="00C36B04"/>
    <w:rsid w:val="00C40195"/>
    <w:rsid w:val="00C40621"/>
    <w:rsid w:val="00C4104A"/>
    <w:rsid w:val="00C41E58"/>
    <w:rsid w:val="00C449AA"/>
    <w:rsid w:val="00C463C4"/>
    <w:rsid w:val="00C47235"/>
    <w:rsid w:val="00C5215C"/>
    <w:rsid w:val="00C52363"/>
    <w:rsid w:val="00C52492"/>
    <w:rsid w:val="00C52503"/>
    <w:rsid w:val="00C557CD"/>
    <w:rsid w:val="00C60F08"/>
    <w:rsid w:val="00C61401"/>
    <w:rsid w:val="00C614DF"/>
    <w:rsid w:val="00C62594"/>
    <w:rsid w:val="00C6322E"/>
    <w:rsid w:val="00C63779"/>
    <w:rsid w:val="00C65087"/>
    <w:rsid w:val="00C70A5B"/>
    <w:rsid w:val="00C71FAD"/>
    <w:rsid w:val="00C727C9"/>
    <w:rsid w:val="00C74536"/>
    <w:rsid w:val="00C74E0B"/>
    <w:rsid w:val="00C757C4"/>
    <w:rsid w:val="00C7676F"/>
    <w:rsid w:val="00C769FA"/>
    <w:rsid w:val="00C8253F"/>
    <w:rsid w:val="00C83276"/>
    <w:rsid w:val="00C839C2"/>
    <w:rsid w:val="00C86F93"/>
    <w:rsid w:val="00C876BB"/>
    <w:rsid w:val="00C90795"/>
    <w:rsid w:val="00C90A11"/>
    <w:rsid w:val="00C916D7"/>
    <w:rsid w:val="00C917BF"/>
    <w:rsid w:val="00C91B41"/>
    <w:rsid w:val="00C94905"/>
    <w:rsid w:val="00C95B6C"/>
    <w:rsid w:val="00C96949"/>
    <w:rsid w:val="00CA1A8D"/>
    <w:rsid w:val="00CA4B27"/>
    <w:rsid w:val="00CB0A6A"/>
    <w:rsid w:val="00CB0DA3"/>
    <w:rsid w:val="00CB439A"/>
    <w:rsid w:val="00CB5C36"/>
    <w:rsid w:val="00CB6298"/>
    <w:rsid w:val="00CB6C59"/>
    <w:rsid w:val="00CC3768"/>
    <w:rsid w:val="00CC5027"/>
    <w:rsid w:val="00CC578B"/>
    <w:rsid w:val="00CC5ABF"/>
    <w:rsid w:val="00CC6EAC"/>
    <w:rsid w:val="00CC71DB"/>
    <w:rsid w:val="00CC76C1"/>
    <w:rsid w:val="00CC79B0"/>
    <w:rsid w:val="00CD0FC2"/>
    <w:rsid w:val="00CD356E"/>
    <w:rsid w:val="00CD3932"/>
    <w:rsid w:val="00CD4F44"/>
    <w:rsid w:val="00CD558C"/>
    <w:rsid w:val="00CD6FA2"/>
    <w:rsid w:val="00CD7A47"/>
    <w:rsid w:val="00CE107D"/>
    <w:rsid w:val="00CE3143"/>
    <w:rsid w:val="00CE6429"/>
    <w:rsid w:val="00CF0284"/>
    <w:rsid w:val="00CF4A41"/>
    <w:rsid w:val="00CF5C9B"/>
    <w:rsid w:val="00D02A44"/>
    <w:rsid w:val="00D02E76"/>
    <w:rsid w:val="00D03042"/>
    <w:rsid w:val="00D05FA7"/>
    <w:rsid w:val="00D06F22"/>
    <w:rsid w:val="00D10D95"/>
    <w:rsid w:val="00D14B55"/>
    <w:rsid w:val="00D1590F"/>
    <w:rsid w:val="00D2315D"/>
    <w:rsid w:val="00D23F07"/>
    <w:rsid w:val="00D261ED"/>
    <w:rsid w:val="00D30283"/>
    <w:rsid w:val="00D30580"/>
    <w:rsid w:val="00D31BBE"/>
    <w:rsid w:val="00D31C1A"/>
    <w:rsid w:val="00D31F1B"/>
    <w:rsid w:val="00D323D8"/>
    <w:rsid w:val="00D32675"/>
    <w:rsid w:val="00D32AC8"/>
    <w:rsid w:val="00D364B7"/>
    <w:rsid w:val="00D365FD"/>
    <w:rsid w:val="00D4526E"/>
    <w:rsid w:val="00D45DD6"/>
    <w:rsid w:val="00D46839"/>
    <w:rsid w:val="00D4717D"/>
    <w:rsid w:val="00D5373C"/>
    <w:rsid w:val="00D54294"/>
    <w:rsid w:val="00D54563"/>
    <w:rsid w:val="00D54B60"/>
    <w:rsid w:val="00D550D2"/>
    <w:rsid w:val="00D56593"/>
    <w:rsid w:val="00D572C1"/>
    <w:rsid w:val="00D6057F"/>
    <w:rsid w:val="00D61780"/>
    <w:rsid w:val="00D61EFA"/>
    <w:rsid w:val="00D634B2"/>
    <w:rsid w:val="00D642F2"/>
    <w:rsid w:val="00D66A5B"/>
    <w:rsid w:val="00D707B2"/>
    <w:rsid w:val="00D71055"/>
    <w:rsid w:val="00D7166D"/>
    <w:rsid w:val="00D752ED"/>
    <w:rsid w:val="00D75BA2"/>
    <w:rsid w:val="00D80E3B"/>
    <w:rsid w:val="00D8189C"/>
    <w:rsid w:val="00D81CE4"/>
    <w:rsid w:val="00D82392"/>
    <w:rsid w:val="00D8365E"/>
    <w:rsid w:val="00D84554"/>
    <w:rsid w:val="00D851D6"/>
    <w:rsid w:val="00D86BB2"/>
    <w:rsid w:val="00D86E9F"/>
    <w:rsid w:val="00D86FE9"/>
    <w:rsid w:val="00D91446"/>
    <w:rsid w:val="00D91AF9"/>
    <w:rsid w:val="00D9229D"/>
    <w:rsid w:val="00D976D3"/>
    <w:rsid w:val="00DA2088"/>
    <w:rsid w:val="00DA33E4"/>
    <w:rsid w:val="00DA4F61"/>
    <w:rsid w:val="00DA66C9"/>
    <w:rsid w:val="00DA7D11"/>
    <w:rsid w:val="00DB6AAC"/>
    <w:rsid w:val="00DC1122"/>
    <w:rsid w:val="00DC5640"/>
    <w:rsid w:val="00DC5AEE"/>
    <w:rsid w:val="00DC7956"/>
    <w:rsid w:val="00DD2E9F"/>
    <w:rsid w:val="00DD466F"/>
    <w:rsid w:val="00DD494C"/>
    <w:rsid w:val="00DD549E"/>
    <w:rsid w:val="00DD717D"/>
    <w:rsid w:val="00DD75F5"/>
    <w:rsid w:val="00DD7785"/>
    <w:rsid w:val="00DE0026"/>
    <w:rsid w:val="00DE0964"/>
    <w:rsid w:val="00DE2F7A"/>
    <w:rsid w:val="00DE55FA"/>
    <w:rsid w:val="00DF1726"/>
    <w:rsid w:val="00DF21C4"/>
    <w:rsid w:val="00DF350C"/>
    <w:rsid w:val="00DF3CA1"/>
    <w:rsid w:val="00DF3E6E"/>
    <w:rsid w:val="00DF591A"/>
    <w:rsid w:val="00DF6DB0"/>
    <w:rsid w:val="00DF6E27"/>
    <w:rsid w:val="00E009BE"/>
    <w:rsid w:val="00E01983"/>
    <w:rsid w:val="00E03625"/>
    <w:rsid w:val="00E03888"/>
    <w:rsid w:val="00E03A95"/>
    <w:rsid w:val="00E0428A"/>
    <w:rsid w:val="00E054B8"/>
    <w:rsid w:val="00E071B2"/>
    <w:rsid w:val="00E07583"/>
    <w:rsid w:val="00E10407"/>
    <w:rsid w:val="00E11322"/>
    <w:rsid w:val="00E121D7"/>
    <w:rsid w:val="00E13BA3"/>
    <w:rsid w:val="00E14C1B"/>
    <w:rsid w:val="00E20E1F"/>
    <w:rsid w:val="00E219C5"/>
    <w:rsid w:val="00E2375E"/>
    <w:rsid w:val="00E264A4"/>
    <w:rsid w:val="00E3109B"/>
    <w:rsid w:val="00E31561"/>
    <w:rsid w:val="00E315D8"/>
    <w:rsid w:val="00E3184F"/>
    <w:rsid w:val="00E34FF2"/>
    <w:rsid w:val="00E35D03"/>
    <w:rsid w:val="00E37AAF"/>
    <w:rsid w:val="00E41C6D"/>
    <w:rsid w:val="00E42F66"/>
    <w:rsid w:val="00E4321F"/>
    <w:rsid w:val="00E45809"/>
    <w:rsid w:val="00E51108"/>
    <w:rsid w:val="00E51619"/>
    <w:rsid w:val="00E51681"/>
    <w:rsid w:val="00E51F1A"/>
    <w:rsid w:val="00E54D70"/>
    <w:rsid w:val="00E6362E"/>
    <w:rsid w:val="00E64D44"/>
    <w:rsid w:val="00E657B6"/>
    <w:rsid w:val="00E65C5C"/>
    <w:rsid w:val="00E66F23"/>
    <w:rsid w:val="00E70EAC"/>
    <w:rsid w:val="00E71691"/>
    <w:rsid w:val="00E71C8E"/>
    <w:rsid w:val="00E750CC"/>
    <w:rsid w:val="00E76389"/>
    <w:rsid w:val="00E81599"/>
    <w:rsid w:val="00E81931"/>
    <w:rsid w:val="00E83328"/>
    <w:rsid w:val="00E878AA"/>
    <w:rsid w:val="00E87F37"/>
    <w:rsid w:val="00E91C65"/>
    <w:rsid w:val="00E91C66"/>
    <w:rsid w:val="00E942D6"/>
    <w:rsid w:val="00E97047"/>
    <w:rsid w:val="00E97F70"/>
    <w:rsid w:val="00EA0EB8"/>
    <w:rsid w:val="00EA2956"/>
    <w:rsid w:val="00EA3590"/>
    <w:rsid w:val="00EB306F"/>
    <w:rsid w:val="00EB5FE3"/>
    <w:rsid w:val="00EB6C09"/>
    <w:rsid w:val="00EC004C"/>
    <w:rsid w:val="00EC30D7"/>
    <w:rsid w:val="00EC5802"/>
    <w:rsid w:val="00EC6F8A"/>
    <w:rsid w:val="00EC733A"/>
    <w:rsid w:val="00EC7B81"/>
    <w:rsid w:val="00ED23C8"/>
    <w:rsid w:val="00ED3A30"/>
    <w:rsid w:val="00ED4638"/>
    <w:rsid w:val="00ED5904"/>
    <w:rsid w:val="00EE07F4"/>
    <w:rsid w:val="00EE104F"/>
    <w:rsid w:val="00EE26E4"/>
    <w:rsid w:val="00EE2E1D"/>
    <w:rsid w:val="00EE67F5"/>
    <w:rsid w:val="00EE6A17"/>
    <w:rsid w:val="00EE713B"/>
    <w:rsid w:val="00EE7D44"/>
    <w:rsid w:val="00EF0510"/>
    <w:rsid w:val="00EF074C"/>
    <w:rsid w:val="00EF23DE"/>
    <w:rsid w:val="00EF2665"/>
    <w:rsid w:val="00EF632D"/>
    <w:rsid w:val="00F003D7"/>
    <w:rsid w:val="00F014A6"/>
    <w:rsid w:val="00F0172D"/>
    <w:rsid w:val="00F0226F"/>
    <w:rsid w:val="00F03D73"/>
    <w:rsid w:val="00F07B8B"/>
    <w:rsid w:val="00F11439"/>
    <w:rsid w:val="00F11712"/>
    <w:rsid w:val="00F12405"/>
    <w:rsid w:val="00F13A28"/>
    <w:rsid w:val="00F14BB2"/>
    <w:rsid w:val="00F15DE8"/>
    <w:rsid w:val="00F20C1C"/>
    <w:rsid w:val="00F210B2"/>
    <w:rsid w:val="00F227F4"/>
    <w:rsid w:val="00F228E2"/>
    <w:rsid w:val="00F229F0"/>
    <w:rsid w:val="00F239B5"/>
    <w:rsid w:val="00F23B25"/>
    <w:rsid w:val="00F2411D"/>
    <w:rsid w:val="00F25C15"/>
    <w:rsid w:val="00F261DE"/>
    <w:rsid w:val="00F316C7"/>
    <w:rsid w:val="00F31A8A"/>
    <w:rsid w:val="00F322C2"/>
    <w:rsid w:val="00F416ED"/>
    <w:rsid w:val="00F42923"/>
    <w:rsid w:val="00F44488"/>
    <w:rsid w:val="00F446A6"/>
    <w:rsid w:val="00F45D9E"/>
    <w:rsid w:val="00F471ED"/>
    <w:rsid w:val="00F477B9"/>
    <w:rsid w:val="00F50B6C"/>
    <w:rsid w:val="00F52FA1"/>
    <w:rsid w:val="00F54254"/>
    <w:rsid w:val="00F5564A"/>
    <w:rsid w:val="00F55D53"/>
    <w:rsid w:val="00F5604E"/>
    <w:rsid w:val="00F57BC5"/>
    <w:rsid w:val="00F60BA1"/>
    <w:rsid w:val="00F61D8C"/>
    <w:rsid w:val="00F7131A"/>
    <w:rsid w:val="00F71B39"/>
    <w:rsid w:val="00F71FF8"/>
    <w:rsid w:val="00F72E28"/>
    <w:rsid w:val="00F74256"/>
    <w:rsid w:val="00F758C1"/>
    <w:rsid w:val="00F77FF4"/>
    <w:rsid w:val="00F809F6"/>
    <w:rsid w:val="00F81894"/>
    <w:rsid w:val="00F831B6"/>
    <w:rsid w:val="00F85191"/>
    <w:rsid w:val="00F8578A"/>
    <w:rsid w:val="00F86100"/>
    <w:rsid w:val="00F874A2"/>
    <w:rsid w:val="00F9244B"/>
    <w:rsid w:val="00F92E8F"/>
    <w:rsid w:val="00F94023"/>
    <w:rsid w:val="00F94735"/>
    <w:rsid w:val="00FA00CA"/>
    <w:rsid w:val="00FA0245"/>
    <w:rsid w:val="00FA10AD"/>
    <w:rsid w:val="00FA26B5"/>
    <w:rsid w:val="00FA2C16"/>
    <w:rsid w:val="00FA2C8E"/>
    <w:rsid w:val="00FA4687"/>
    <w:rsid w:val="00FA5114"/>
    <w:rsid w:val="00FA5A52"/>
    <w:rsid w:val="00FA605A"/>
    <w:rsid w:val="00FB0260"/>
    <w:rsid w:val="00FB1061"/>
    <w:rsid w:val="00FB529F"/>
    <w:rsid w:val="00FB5F12"/>
    <w:rsid w:val="00FB60CD"/>
    <w:rsid w:val="00FB61F4"/>
    <w:rsid w:val="00FB6AA1"/>
    <w:rsid w:val="00FB6FDC"/>
    <w:rsid w:val="00FB79B0"/>
    <w:rsid w:val="00FC2F63"/>
    <w:rsid w:val="00FC3666"/>
    <w:rsid w:val="00FC6BF6"/>
    <w:rsid w:val="00FD02E5"/>
    <w:rsid w:val="00FD167D"/>
    <w:rsid w:val="00FD47F7"/>
    <w:rsid w:val="00FD54CC"/>
    <w:rsid w:val="00FD57E3"/>
    <w:rsid w:val="00FD5F29"/>
    <w:rsid w:val="00FD6F60"/>
    <w:rsid w:val="00FE0B18"/>
    <w:rsid w:val="00FE3455"/>
    <w:rsid w:val="00FE3CB3"/>
    <w:rsid w:val="00FE4B88"/>
    <w:rsid w:val="00FE55C9"/>
    <w:rsid w:val="00FE6850"/>
    <w:rsid w:val="00FE717C"/>
    <w:rsid w:val="00FF39E0"/>
    <w:rsid w:val="00FF5660"/>
    <w:rsid w:val="00FF624E"/>
    <w:rsid w:val="00FF6581"/>
    <w:rsid w:val="00FF6ADF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FBEB7B-361E-4219-98B0-6FC61836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B4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autoRedefine/>
    <w:rsid w:val="00AC00D6"/>
    <w:pPr>
      <w:spacing w:before="60" w:after="60"/>
      <w:ind w:firstLine="8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Ухова Т.В.</cp:lastModifiedBy>
  <cp:revision>2</cp:revision>
  <dcterms:created xsi:type="dcterms:W3CDTF">2024-11-06T01:41:00Z</dcterms:created>
  <dcterms:modified xsi:type="dcterms:W3CDTF">2024-11-06T01:41:00Z</dcterms:modified>
</cp:coreProperties>
</file>