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BA" w:rsidRDefault="00300679" w:rsidP="00300679">
      <w:pPr>
        <w:pStyle w:val="HTM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6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реализации муниципальной программы «Содействие развитию малого и среднего предпринимательства УКМО» на 2018-2020 годы </w:t>
      </w:r>
    </w:p>
    <w:p w:rsidR="00300679" w:rsidRPr="00300679" w:rsidRDefault="00300679" w:rsidP="00300679">
      <w:pPr>
        <w:pStyle w:val="HTM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679">
        <w:rPr>
          <w:rFonts w:ascii="Times New Roman" w:hAnsi="Times New Roman" w:cs="Times New Roman"/>
          <w:b/>
          <w:color w:val="000000"/>
          <w:sz w:val="28"/>
          <w:szCs w:val="28"/>
        </w:rPr>
        <w:t>по итогам 2019 года</w:t>
      </w:r>
    </w:p>
    <w:p w:rsidR="00300679" w:rsidRPr="00300679" w:rsidRDefault="00300679" w:rsidP="003006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D015E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="00D73D3B">
        <w:rPr>
          <w:rFonts w:ascii="Times New Roman" w:hAnsi="Times New Roman" w:cs="Times New Roman"/>
          <w:sz w:val="28"/>
          <w:szCs w:val="28"/>
        </w:rPr>
        <w:t>с предусмотренными</w:t>
      </w:r>
      <w:r w:rsidRPr="0030067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D73D3B">
        <w:rPr>
          <w:rFonts w:ascii="Times New Roman" w:hAnsi="Times New Roman" w:cs="Times New Roman"/>
          <w:sz w:val="28"/>
          <w:szCs w:val="28"/>
        </w:rPr>
        <w:t>ми</w:t>
      </w:r>
      <w:r w:rsidRPr="00300679">
        <w:rPr>
          <w:rFonts w:ascii="Times New Roman" w:hAnsi="Times New Roman" w:cs="Times New Roman"/>
          <w:sz w:val="28"/>
          <w:szCs w:val="28"/>
        </w:rPr>
        <w:t xml:space="preserve"> </w:t>
      </w:r>
      <w:r w:rsidR="00D73D3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D73D3B" w:rsidRPr="00A058BA">
        <w:rPr>
          <w:rFonts w:ascii="Times New Roman" w:hAnsi="Times New Roman" w:cs="Times New Roman"/>
          <w:color w:val="000000"/>
          <w:sz w:val="28"/>
          <w:szCs w:val="28"/>
        </w:rPr>
        <w:t>«Содействие развитию малого и среднего предпринимательства УКМО» на 2018-2020 годы</w:t>
      </w:r>
      <w:r w:rsidR="00A058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058BA" w:rsidRPr="00A058BA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A058BA">
        <w:rPr>
          <w:rFonts w:ascii="Times New Roman" w:hAnsi="Times New Roman" w:cs="Times New Roman"/>
          <w:sz w:val="28"/>
          <w:szCs w:val="28"/>
        </w:rPr>
        <w:t xml:space="preserve"> информационная и финансовая</w:t>
      </w:r>
      <w:r w:rsidRPr="00300679">
        <w:rPr>
          <w:rFonts w:ascii="Times New Roman" w:hAnsi="Times New Roman" w:cs="Times New Roman"/>
          <w:sz w:val="28"/>
          <w:szCs w:val="28"/>
        </w:rPr>
        <w:t xml:space="preserve"> поддер</w:t>
      </w:r>
      <w:r w:rsidR="00A058BA">
        <w:rPr>
          <w:rFonts w:ascii="Times New Roman" w:hAnsi="Times New Roman" w:cs="Times New Roman"/>
          <w:sz w:val="28"/>
          <w:szCs w:val="28"/>
        </w:rPr>
        <w:t>жка субъектов малого и среднего предпринимательства (далее – СМСП).</w:t>
      </w:r>
    </w:p>
    <w:p w:rsidR="00300679" w:rsidRPr="00300679" w:rsidRDefault="00300679" w:rsidP="00300679">
      <w:pPr>
        <w:ind w:firstLine="709"/>
        <w:jc w:val="both"/>
        <w:outlineLvl w:val="0"/>
        <w:rPr>
          <w:sz w:val="28"/>
          <w:szCs w:val="28"/>
        </w:rPr>
      </w:pPr>
      <w:r w:rsidRPr="00300679">
        <w:rPr>
          <w:sz w:val="28"/>
          <w:szCs w:val="28"/>
        </w:rPr>
        <w:t xml:space="preserve">В 2019 году общий объем финансирования Программы за счет средств местного бюджета составил 330 тыс. рублей. </w:t>
      </w:r>
    </w:p>
    <w:p w:rsidR="00300679" w:rsidRPr="00300679" w:rsidRDefault="00300679" w:rsidP="00300679">
      <w:pPr>
        <w:ind w:firstLine="709"/>
        <w:jc w:val="right"/>
        <w:outlineLvl w:val="0"/>
        <w:rPr>
          <w:sz w:val="28"/>
          <w:szCs w:val="28"/>
        </w:rPr>
      </w:pPr>
      <w:r w:rsidRPr="00300679">
        <w:rPr>
          <w:sz w:val="28"/>
          <w:szCs w:val="28"/>
        </w:rPr>
        <w:t>Таблица № 1</w:t>
      </w: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1446"/>
        <w:gridCol w:w="1843"/>
        <w:gridCol w:w="1417"/>
      </w:tblGrid>
      <w:tr w:rsidR="00300679" w:rsidRPr="00300679" w:rsidTr="00D73D3B">
        <w:tc>
          <w:tcPr>
            <w:tcW w:w="567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998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jc w:val="center"/>
              <w:rPr>
                <w:b/>
                <w:sz w:val="28"/>
                <w:szCs w:val="28"/>
              </w:rPr>
            </w:pPr>
            <w:r w:rsidRPr="00300679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46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jc w:val="center"/>
              <w:rPr>
                <w:b/>
                <w:sz w:val="28"/>
                <w:szCs w:val="28"/>
              </w:rPr>
            </w:pPr>
            <w:r w:rsidRPr="00300679">
              <w:rPr>
                <w:b/>
                <w:sz w:val="28"/>
                <w:szCs w:val="28"/>
              </w:rPr>
              <w:t>2019 г. (план), тыс. руб.</w:t>
            </w:r>
          </w:p>
        </w:tc>
        <w:tc>
          <w:tcPr>
            <w:tcW w:w="1843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jc w:val="center"/>
              <w:rPr>
                <w:b/>
                <w:sz w:val="28"/>
                <w:szCs w:val="28"/>
              </w:rPr>
            </w:pPr>
            <w:r w:rsidRPr="00300679">
              <w:rPr>
                <w:b/>
                <w:sz w:val="28"/>
                <w:szCs w:val="28"/>
              </w:rPr>
              <w:t xml:space="preserve">2019 г. (факт), </w:t>
            </w:r>
          </w:p>
          <w:p w:rsidR="00300679" w:rsidRPr="00300679" w:rsidRDefault="00300679" w:rsidP="00134BD3">
            <w:pPr>
              <w:tabs>
                <w:tab w:val="left" w:pos="11963"/>
              </w:tabs>
              <w:jc w:val="center"/>
              <w:rPr>
                <w:b/>
                <w:sz w:val="28"/>
                <w:szCs w:val="28"/>
              </w:rPr>
            </w:pPr>
            <w:r w:rsidRPr="00300679">
              <w:rPr>
                <w:b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b/>
                <w:sz w:val="28"/>
                <w:szCs w:val="28"/>
              </w:rPr>
            </w:pPr>
            <w:r w:rsidRPr="00300679">
              <w:rPr>
                <w:b/>
                <w:sz w:val="28"/>
                <w:szCs w:val="28"/>
              </w:rPr>
              <w:t>% исполнения</w:t>
            </w:r>
          </w:p>
        </w:tc>
      </w:tr>
      <w:tr w:rsidR="00300679" w:rsidRPr="00300679" w:rsidTr="00D73D3B">
        <w:trPr>
          <w:trHeight w:val="1241"/>
        </w:trPr>
        <w:tc>
          <w:tcPr>
            <w:tcW w:w="567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1.</w:t>
            </w:r>
          </w:p>
        </w:tc>
        <w:tc>
          <w:tcPr>
            <w:tcW w:w="3998" w:type="dxa"/>
            <w:shd w:val="clear" w:color="auto" w:fill="auto"/>
          </w:tcPr>
          <w:p w:rsidR="00300679" w:rsidRPr="00300679" w:rsidRDefault="00300679" w:rsidP="00F24CC4">
            <w:pPr>
              <w:tabs>
                <w:tab w:val="left" w:pos="11963"/>
              </w:tabs>
              <w:rPr>
                <w:b/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 xml:space="preserve">Информационная поддержка </w:t>
            </w:r>
            <w:r w:rsidR="00F24CC4">
              <w:rPr>
                <w:sz w:val="28"/>
                <w:szCs w:val="28"/>
              </w:rPr>
              <w:t>СМСП</w:t>
            </w:r>
            <w:r w:rsidRPr="00300679">
              <w:rPr>
                <w:sz w:val="28"/>
                <w:szCs w:val="28"/>
              </w:rPr>
              <w:t xml:space="preserve"> УКМО (размещение информации в СМИ).</w:t>
            </w:r>
          </w:p>
        </w:tc>
        <w:tc>
          <w:tcPr>
            <w:tcW w:w="1446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31,0</w:t>
            </w:r>
          </w:p>
        </w:tc>
        <w:tc>
          <w:tcPr>
            <w:tcW w:w="1843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31,0</w:t>
            </w:r>
          </w:p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100,0</w:t>
            </w:r>
          </w:p>
        </w:tc>
      </w:tr>
      <w:tr w:rsidR="00300679" w:rsidRPr="00300679" w:rsidTr="00D73D3B">
        <w:tc>
          <w:tcPr>
            <w:tcW w:w="567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1.1</w:t>
            </w:r>
          </w:p>
        </w:tc>
        <w:tc>
          <w:tcPr>
            <w:tcW w:w="3998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Изготовление и выпуск печатных изделий (информационных буклетов).</w:t>
            </w:r>
          </w:p>
        </w:tc>
        <w:tc>
          <w:tcPr>
            <w:tcW w:w="1446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6,0</w:t>
            </w:r>
          </w:p>
        </w:tc>
        <w:tc>
          <w:tcPr>
            <w:tcW w:w="1417" w:type="dxa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100,0</w:t>
            </w:r>
          </w:p>
        </w:tc>
      </w:tr>
      <w:tr w:rsidR="00300679" w:rsidRPr="00300679" w:rsidTr="00D73D3B">
        <w:tc>
          <w:tcPr>
            <w:tcW w:w="567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2.</w:t>
            </w:r>
          </w:p>
        </w:tc>
        <w:tc>
          <w:tcPr>
            <w:tcW w:w="3998" w:type="dxa"/>
            <w:shd w:val="clear" w:color="auto" w:fill="auto"/>
          </w:tcPr>
          <w:p w:rsidR="00300679" w:rsidRPr="00300679" w:rsidRDefault="00300679" w:rsidP="00F24CC4">
            <w:pPr>
              <w:tabs>
                <w:tab w:val="left" w:pos="11963"/>
              </w:tabs>
              <w:rPr>
                <w:b/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 xml:space="preserve">Предоставление субсидии </w:t>
            </w:r>
            <w:r w:rsidR="00F24CC4">
              <w:rPr>
                <w:sz w:val="28"/>
                <w:szCs w:val="28"/>
              </w:rPr>
              <w:t>СМСП</w:t>
            </w:r>
            <w:r w:rsidRPr="00300679">
              <w:rPr>
                <w:sz w:val="28"/>
                <w:szCs w:val="28"/>
              </w:rPr>
              <w:t xml:space="preserve"> по мероприятию «Субсидирование части затрат СМСП на приобретение производственного оборудования».</w:t>
            </w:r>
          </w:p>
        </w:tc>
        <w:tc>
          <w:tcPr>
            <w:tcW w:w="1446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293,0</w:t>
            </w:r>
          </w:p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 xml:space="preserve"> 293 (5 субъектов малого предпринимательства получили субсидии)</w:t>
            </w:r>
          </w:p>
        </w:tc>
        <w:tc>
          <w:tcPr>
            <w:tcW w:w="1417" w:type="dxa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100,0</w:t>
            </w:r>
          </w:p>
        </w:tc>
      </w:tr>
      <w:tr w:rsidR="00300679" w:rsidRPr="00300679" w:rsidTr="00D73D3B">
        <w:tc>
          <w:tcPr>
            <w:tcW w:w="567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</w:p>
        </w:tc>
        <w:tc>
          <w:tcPr>
            <w:tcW w:w="3998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Всего:</w:t>
            </w:r>
          </w:p>
        </w:tc>
        <w:tc>
          <w:tcPr>
            <w:tcW w:w="1446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330,0</w:t>
            </w:r>
          </w:p>
        </w:tc>
        <w:tc>
          <w:tcPr>
            <w:tcW w:w="1843" w:type="dxa"/>
            <w:shd w:val="clear" w:color="auto" w:fill="auto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330,0</w:t>
            </w:r>
          </w:p>
        </w:tc>
        <w:tc>
          <w:tcPr>
            <w:tcW w:w="1417" w:type="dxa"/>
          </w:tcPr>
          <w:p w:rsidR="00300679" w:rsidRPr="00300679" w:rsidRDefault="00300679" w:rsidP="00134BD3">
            <w:pPr>
              <w:tabs>
                <w:tab w:val="left" w:pos="11963"/>
              </w:tabs>
              <w:rPr>
                <w:sz w:val="28"/>
                <w:szCs w:val="28"/>
              </w:rPr>
            </w:pPr>
            <w:r w:rsidRPr="00300679">
              <w:rPr>
                <w:sz w:val="28"/>
                <w:szCs w:val="28"/>
              </w:rPr>
              <w:t>100,0</w:t>
            </w:r>
          </w:p>
        </w:tc>
      </w:tr>
    </w:tbl>
    <w:p w:rsidR="00300679" w:rsidRPr="00300679" w:rsidRDefault="00300679" w:rsidP="00300679">
      <w:pPr>
        <w:ind w:firstLine="709"/>
        <w:jc w:val="both"/>
        <w:outlineLvl w:val="0"/>
        <w:rPr>
          <w:sz w:val="28"/>
          <w:szCs w:val="28"/>
        </w:rPr>
      </w:pPr>
    </w:p>
    <w:p w:rsidR="00300679" w:rsidRPr="00300679" w:rsidRDefault="00300679" w:rsidP="00300679">
      <w:pPr>
        <w:ind w:firstLine="709"/>
        <w:jc w:val="both"/>
        <w:outlineLvl w:val="0"/>
        <w:rPr>
          <w:sz w:val="28"/>
          <w:szCs w:val="28"/>
        </w:rPr>
      </w:pPr>
      <w:r w:rsidRPr="00300679">
        <w:rPr>
          <w:sz w:val="28"/>
          <w:szCs w:val="28"/>
        </w:rPr>
        <w:t>Средства, предусмотренные на информационную поддержку в размере 37</w:t>
      </w:r>
      <w:r w:rsidR="00A058BA">
        <w:rPr>
          <w:sz w:val="28"/>
          <w:szCs w:val="28"/>
        </w:rPr>
        <w:t>,0 тысяч</w:t>
      </w:r>
      <w:r w:rsidR="004D41C2">
        <w:rPr>
          <w:sz w:val="28"/>
          <w:szCs w:val="28"/>
        </w:rPr>
        <w:t xml:space="preserve"> </w:t>
      </w:r>
      <w:proofErr w:type="gramStart"/>
      <w:r w:rsidR="00F24CC4">
        <w:rPr>
          <w:sz w:val="28"/>
          <w:szCs w:val="28"/>
        </w:rPr>
        <w:t>рублей</w:t>
      </w:r>
      <w:proofErr w:type="gramEnd"/>
      <w:r w:rsidR="00F24CC4">
        <w:rPr>
          <w:sz w:val="28"/>
          <w:szCs w:val="28"/>
        </w:rPr>
        <w:t xml:space="preserve"> </w:t>
      </w:r>
      <w:r w:rsidRPr="00300679">
        <w:rPr>
          <w:sz w:val="28"/>
          <w:szCs w:val="28"/>
        </w:rPr>
        <w:t xml:space="preserve">были направлены на публикацию (размещение, распространение) информации в сфере поддержки </w:t>
      </w:r>
      <w:r w:rsidR="00A058BA">
        <w:rPr>
          <w:sz w:val="28"/>
          <w:szCs w:val="28"/>
        </w:rPr>
        <w:t>С</w:t>
      </w:r>
      <w:r w:rsidRPr="00300679">
        <w:rPr>
          <w:sz w:val="28"/>
          <w:szCs w:val="28"/>
        </w:rPr>
        <w:t xml:space="preserve">МСП в средствах массовой информации, изготовления и выпуск информационных буклетов для предпринимателей. </w:t>
      </w:r>
    </w:p>
    <w:p w:rsidR="00300679" w:rsidRPr="00300679" w:rsidRDefault="00F834CB" w:rsidP="00300679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н</w:t>
      </w:r>
      <w:r w:rsidR="00300679" w:rsidRPr="00300679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постоянной основе, информирование</w:t>
      </w:r>
      <w:r w:rsidR="00A058BA">
        <w:rPr>
          <w:color w:val="000000"/>
          <w:sz w:val="28"/>
          <w:szCs w:val="28"/>
        </w:rPr>
        <w:t xml:space="preserve"> С</w:t>
      </w:r>
      <w:r w:rsidR="00300679" w:rsidRPr="00300679">
        <w:rPr>
          <w:color w:val="000000"/>
          <w:sz w:val="28"/>
          <w:szCs w:val="28"/>
        </w:rPr>
        <w:t xml:space="preserve">МСП </w:t>
      </w:r>
      <w:r w:rsidR="00941E2B">
        <w:rPr>
          <w:color w:val="000000"/>
          <w:sz w:val="28"/>
          <w:szCs w:val="28"/>
        </w:rPr>
        <w:t xml:space="preserve">осуществлялось </w:t>
      </w:r>
      <w:r w:rsidR="00300679" w:rsidRPr="00300679">
        <w:rPr>
          <w:color w:val="000000"/>
          <w:sz w:val="28"/>
          <w:szCs w:val="28"/>
        </w:rPr>
        <w:t>путем доведения информации адресно электронными письмами до предпринимателей, осуществлялось взаимодействие и проводились совместн</w:t>
      </w:r>
      <w:r w:rsidR="00A058BA">
        <w:rPr>
          <w:color w:val="000000"/>
          <w:sz w:val="28"/>
          <w:szCs w:val="28"/>
        </w:rPr>
        <w:t>ые мероприятия для предпринимателей</w:t>
      </w:r>
      <w:r w:rsidR="00300679" w:rsidRPr="00300679">
        <w:rPr>
          <w:color w:val="000000"/>
          <w:sz w:val="28"/>
          <w:szCs w:val="28"/>
        </w:rPr>
        <w:t xml:space="preserve"> с государственными и ведомственными структурами (в т. ч. с центром занятости населения, налоговой службой, фондом микрокредитования, управлением пенсионного фонда, фондом социального и медицинского страхования и т.д.), органами местного самоуправления. Также, на сайте Администрации УКМО в разделе «Малый и средний бизнес» регулярно актуализируется (размещается) информация в сфере</w:t>
      </w:r>
      <w:r w:rsidR="000E77BA">
        <w:rPr>
          <w:color w:val="000000"/>
          <w:sz w:val="28"/>
          <w:szCs w:val="28"/>
        </w:rPr>
        <w:t xml:space="preserve"> развития и поддержки С</w:t>
      </w:r>
      <w:r w:rsidR="00300679" w:rsidRPr="00300679">
        <w:rPr>
          <w:color w:val="000000"/>
          <w:sz w:val="28"/>
          <w:szCs w:val="28"/>
        </w:rPr>
        <w:t>МСП.</w:t>
      </w:r>
      <w:r w:rsidR="00300679" w:rsidRPr="00300679">
        <w:rPr>
          <w:sz w:val="28"/>
          <w:szCs w:val="28"/>
        </w:rPr>
        <w:t xml:space="preserve">   Информационная и </w:t>
      </w:r>
      <w:r w:rsidR="00300679" w:rsidRPr="00300679">
        <w:rPr>
          <w:sz w:val="28"/>
          <w:szCs w:val="28"/>
        </w:rPr>
        <w:lastRenderedPageBreak/>
        <w:t>ко</w:t>
      </w:r>
      <w:bookmarkStart w:id="0" w:name="_GoBack"/>
      <w:bookmarkEnd w:id="0"/>
      <w:r w:rsidR="00300679" w:rsidRPr="00300679">
        <w:rPr>
          <w:sz w:val="28"/>
          <w:szCs w:val="28"/>
        </w:rPr>
        <w:t xml:space="preserve">нсультационная поддержка оказывается при личных обращениях субъектов предпринимательства. </w:t>
      </w:r>
    </w:p>
    <w:p w:rsidR="00300679" w:rsidRDefault="00300679" w:rsidP="00300679">
      <w:pPr>
        <w:jc w:val="both"/>
        <w:rPr>
          <w:color w:val="000000"/>
          <w:sz w:val="28"/>
          <w:szCs w:val="28"/>
          <w:shd w:val="clear" w:color="auto" w:fill="FFFFFF"/>
        </w:rPr>
      </w:pPr>
      <w:r w:rsidRPr="00300679">
        <w:rPr>
          <w:sz w:val="28"/>
          <w:szCs w:val="28"/>
        </w:rPr>
        <w:tab/>
      </w:r>
      <w:r w:rsidRPr="00300679">
        <w:rPr>
          <w:color w:val="000000"/>
          <w:sz w:val="28"/>
          <w:szCs w:val="28"/>
          <w:shd w:val="clear" w:color="auto" w:fill="FFFFFF"/>
        </w:rPr>
        <w:t>В 2019 году Администрацией УКМО была проведена работа по повышению уро</w:t>
      </w:r>
      <w:r w:rsidR="00CF60DD">
        <w:rPr>
          <w:color w:val="000000"/>
          <w:sz w:val="28"/>
          <w:szCs w:val="28"/>
          <w:shd w:val="clear" w:color="auto" w:fill="FFFFFF"/>
        </w:rPr>
        <w:t>вня информированности С</w:t>
      </w:r>
      <w:r w:rsidRPr="00300679">
        <w:rPr>
          <w:color w:val="000000"/>
          <w:sz w:val="28"/>
          <w:szCs w:val="28"/>
          <w:shd w:val="clear" w:color="auto" w:fill="FFFFFF"/>
        </w:rPr>
        <w:t xml:space="preserve">МСП, включая </w:t>
      </w:r>
      <w:r w:rsidR="00CF60DD">
        <w:rPr>
          <w:color w:val="000000"/>
          <w:sz w:val="28"/>
          <w:szCs w:val="28"/>
          <w:shd w:val="clear" w:color="auto" w:fill="FFFFFF"/>
        </w:rPr>
        <w:t xml:space="preserve">проведение заседания экономического совета при Администрации УКМО с рассмотрением вопроса </w:t>
      </w:r>
      <w:r w:rsidR="00CF60DD" w:rsidRPr="00300679">
        <w:rPr>
          <w:color w:val="000000"/>
          <w:sz w:val="28"/>
          <w:szCs w:val="28"/>
          <w:shd w:val="clear" w:color="auto" w:fill="FFFFFF"/>
        </w:rPr>
        <w:t>по имеющимся мерам (видам, формам) государственной поддержки</w:t>
      </w:r>
      <w:r w:rsidR="00CF60DD">
        <w:rPr>
          <w:color w:val="000000"/>
          <w:sz w:val="28"/>
          <w:szCs w:val="28"/>
          <w:shd w:val="clear" w:color="auto" w:fill="FFFFFF"/>
        </w:rPr>
        <w:t xml:space="preserve"> и</w:t>
      </w:r>
      <w:r w:rsidRPr="00300679">
        <w:rPr>
          <w:color w:val="000000"/>
          <w:sz w:val="28"/>
          <w:szCs w:val="28"/>
          <w:shd w:val="clear" w:color="auto" w:fill="FFFFFF"/>
        </w:rPr>
        <w:t xml:space="preserve"> </w:t>
      </w:r>
      <w:r w:rsidR="00CF60DD">
        <w:rPr>
          <w:color w:val="000000"/>
          <w:sz w:val="28"/>
          <w:szCs w:val="28"/>
          <w:shd w:val="clear" w:color="auto" w:fill="FFFFFF"/>
        </w:rPr>
        <w:t xml:space="preserve">пяти </w:t>
      </w:r>
      <w:r w:rsidRPr="00300679">
        <w:rPr>
          <w:color w:val="000000"/>
          <w:sz w:val="28"/>
          <w:szCs w:val="28"/>
          <w:shd w:val="clear" w:color="auto" w:fill="FFFFFF"/>
        </w:rPr>
        <w:t>семинаров для предпринимателей</w:t>
      </w:r>
      <w:r w:rsidR="00CF60DD">
        <w:rPr>
          <w:color w:val="000000"/>
          <w:sz w:val="28"/>
          <w:szCs w:val="28"/>
          <w:shd w:val="clear" w:color="auto" w:fill="FFFFFF"/>
        </w:rPr>
        <w:t xml:space="preserve">. В рамках указанных мероприятий приняли </w:t>
      </w:r>
      <w:r w:rsidR="000E77BA">
        <w:rPr>
          <w:color w:val="000000"/>
          <w:sz w:val="28"/>
          <w:szCs w:val="28"/>
          <w:shd w:val="clear" w:color="auto" w:fill="FFFFFF"/>
        </w:rPr>
        <w:t>участие более</w:t>
      </w:r>
      <w:r w:rsidR="00165D8C">
        <w:rPr>
          <w:color w:val="000000"/>
          <w:sz w:val="28"/>
          <w:szCs w:val="28"/>
          <w:shd w:val="clear" w:color="auto" w:fill="FFFFFF"/>
        </w:rPr>
        <w:t xml:space="preserve"> семидесяти</w:t>
      </w:r>
      <w:r w:rsidR="00CF60DD">
        <w:rPr>
          <w:color w:val="000000"/>
          <w:sz w:val="28"/>
          <w:szCs w:val="28"/>
          <w:shd w:val="clear" w:color="auto" w:fill="FFFFFF"/>
        </w:rPr>
        <w:t xml:space="preserve"> </w:t>
      </w:r>
      <w:r w:rsidR="000E77BA">
        <w:rPr>
          <w:color w:val="000000"/>
          <w:sz w:val="28"/>
          <w:szCs w:val="28"/>
          <w:shd w:val="clear" w:color="auto" w:fill="FFFFFF"/>
        </w:rPr>
        <w:t xml:space="preserve">субъектов </w:t>
      </w:r>
      <w:r w:rsidR="00CF60DD">
        <w:rPr>
          <w:color w:val="000000"/>
          <w:sz w:val="28"/>
          <w:szCs w:val="28"/>
          <w:shd w:val="clear" w:color="auto" w:fill="FFFFFF"/>
        </w:rPr>
        <w:t>предпринимателей</w:t>
      </w:r>
      <w:r w:rsidR="005D557C">
        <w:rPr>
          <w:color w:val="000000"/>
          <w:sz w:val="28"/>
          <w:szCs w:val="28"/>
          <w:shd w:val="clear" w:color="auto" w:fill="FFFFFF"/>
        </w:rPr>
        <w:t>.</w:t>
      </w:r>
    </w:p>
    <w:p w:rsidR="00583858" w:rsidRDefault="00E67112" w:rsidP="0058385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Министерством экономического развития Иркутской области</w:t>
      </w:r>
      <w:r w:rsidR="000E73E3">
        <w:rPr>
          <w:color w:val="000000"/>
          <w:sz w:val="28"/>
          <w:szCs w:val="28"/>
          <w:shd w:val="clear" w:color="auto" w:fill="FFFFFF"/>
        </w:rPr>
        <w:t xml:space="preserve"> совместно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E73E3">
        <w:rPr>
          <w:color w:val="000000"/>
          <w:sz w:val="28"/>
          <w:szCs w:val="28"/>
          <w:shd w:val="clear" w:color="auto" w:fill="FFFFFF"/>
        </w:rPr>
        <w:t>с</w:t>
      </w:r>
      <w:r w:rsidR="00583858">
        <w:rPr>
          <w:color w:val="000000"/>
          <w:sz w:val="28"/>
          <w:szCs w:val="28"/>
          <w:shd w:val="clear" w:color="auto" w:fill="FFFFFF"/>
        </w:rPr>
        <w:t xml:space="preserve"> </w:t>
      </w:r>
      <w:r w:rsidR="000E73E3">
        <w:rPr>
          <w:color w:val="000000"/>
          <w:sz w:val="28"/>
          <w:szCs w:val="28"/>
          <w:shd w:val="clear" w:color="auto" w:fill="FFFFFF"/>
        </w:rPr>
        <w:t>Администрацией</w:t>
      </w:r>
      <w:r w:rsidR="00583858">
        <w:rPr>
          <w:color w:val="000000"/>
          <w:sz w:val="28"/>
          <w:szCs w:val="28"/>
          <w:shd w:val="clear" w:color="auto" w:fill="FFFFFF"/>
        </w:rPr>
        <w:t xml:space="preserve"> УКМО были проведены следующие бесплатные </w:t>
      </w:r>
      <w:r w:rsidR="00C425B2">
        <w:rPr>
          <w:color w:val="000000"/>
          <w:sz w:val="28"/>
          <w:szCs w:val="28"/>
          <w:shd w:val="clear" w:color="auto" w:fill="FFFFFF"/>
        </w:rPr>
        <w:t xml:space="preserve">мероприятия </w:t>
      </w:r>
      <w:r w:rsidR="000E73E3">
        <w:rPr>
          <w:color w:val="000000"/>
          <w:sz w:val="28"/>
          <w:szCs w:val="28"/>
          <w:shd w:val="clear" w:color="auto" w:fill="FFFFFF"/>
        </w:rPr>
        <w:t xml:space="preserve">для субъектов предпринимательства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0E73E3">
        <w:rPr>
          <w:color w:val="000000"/>
          <w:sz w:val="28"/>
          <w:szCs w:val="28"/>
          <w:shd w:val="clear" w:color="auto" w:fill="FFFFFF"/>
        </w:rPr>
        <w:t xml:space="preserve">финансируемые </w:t>
      </w:r>
      <w:r>
        <w:rPr>
          <w:color w:val="000000"/>
          <w:sz w:val="28"/>
          <w:szCs w:val="28"/>
          <w:shd w:val="clear" w:color="auto" w:fill="FFFFFF"/>
        </w:rPr>
        <w:t>за счет средств регионального бюджета</w:t>
      </w:r>
      <w:r w:rsidR="000E73E3">
        <w:rPr>
          <w:color w:val="000000"/>
          <w:sz w:val="28"/>
          <w:szCs w:val="28"/>
          <w:shd w:val="clear" w:color="auto" w:fill="FFFFFF"/>
        </w:rPr>
        <w:t>)</w:t>
      </w:r>
      <w:r w:rsidR="00583858">
        <w:rPr>
          <w:color w:val="000000"/>
          <w:sz w:val="28"/>
          <w:szCs w:val="28"/>
          <w:shd w:val="clear" w:color="auto" w:fill="FFFFFF"/>
        </w:rPr>
        <w:t>:</w:t>
      </w:r>
    </w:p>
    <w:p w:rsidR="006A7C23" w:rsidRDefault="00583858" w:rsidP="00C425B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719A2">
        <w:rPr>
          <w:color w:val="000000"/>
          <w:sz w:val="28"/>
          <w:szCs w:val="28"/>
          <w:shd w:val="clear" w:color="auto" w:fill="FFFFFF"/>
        </w:rPr>
        <w:t>11 июня 2019 года</w:t>
      </w:r>
      <w:r w:rsidR="00E67112">
        <w:rPr>
          <w:color w:val="000000"/>
          <w:sz w:val="28"/>
          <w:szCs w:val="28"/>
          <w:shd w:val="clear" w:color="auto" w:fill="FFFFFF"/>
        </w:rPr>
        <w:t xml:space="preserve"> </w:t>
      </w:r>
      <w:r w:rsidR="005D557C"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 w:rsidR="005D557C">
        <w:rPr>
          <w:color w:val="000000"/>
          <w:sz w:val="28"/>
          <w:szCs w:val="28"/>
          <w:shd w:val="clear" w:color="auto" w:fill="FFFFFF"/>
        </w:rPr>
        <w:t>Сэйфтек</w:t>
      </w:r>
      <w:proofErr w:type="spellEnd"/>
      <w:r w:rsidR="005D557C">
        <w:rPr>
          <w:color w:val="000000"/>
          <w:sz w:val="28"/>
          <w:szCs w:val="28"/>
          <w:shd w:val="clear" w:color="auto" w:fill="FFFFFF"/>
        </w:rPr>
        <w:t>-софт»</w:t>
      </w:r>
      <w:r>
        <w:rPr>
          <w:color w:val="000000"/>
          <w:sz w:val="28"/>
          <w:szCs w:val="28"/>
          <w:shd w:val="clear" w:color="auto" w:fill="FFFFFF"/>
        </w:rPr>
        <w:t xml:space="preserve"> (г. Братск) </w:t>
      </w:r>
      <w:r w:rsidR="000E73E3">
        <w:rPr>
          <w:color w:val="000000"/>
          <w:sz w:val="28"/>
          <w:szCs w:val="28"/>
          <w:shd w:val="clear" w:color="auto" w:fill="FFFFFF"/>
        </w:rPr>
        <w:t>проведен</w:t>
      </w:r>
      <w:r w:rsidR="00C425B2">
        <w:rPr>
          <w:color w:val="000000"/>
          <w:sz w:val="28"/>
          <w:szCs w:val="28"/>
          <w:shd w:val="clear" w:color="auto" w:fill="FFFFFF"/>
        </w:rPr>
        <w:t xml:space="preserve"> семинар </w:t>
      </w:r>
      <w:r>
        <w:rPr>
          <w:color w:val="000000"/>
          <w:sz w:val="28"/>
          <w:szCs w:val="28"/>
          <w:shd w:val="clear" w:color="auto" w:fill="FFFFFF"/>
        </w:rPr>
        <w:t>по вопросам автоматизации, поддержки и консультации в сфере информационных технологий (возможности использования программных продуктов «1С»)</w:t>
      </w:r>
      <w:r w:rsidR="00D2750D">
        <w:rPr>
          <w:color w:val="000000"/>
          <w:sz w:val="28"/>
          <w:szCs w:val="28"/>
          <w:shd w:val="clear" w:color="auto" w:fill="FFFFFF"/>
        </w:rPr>
        <w:t xml:space="preserve"> (количество </w:t>
      </w:r>
      <w:r w:rsidR="00C425B2">
        <w:rPr>
          <w:color w:val="000000"/>
          <w:sz w:val="28"/>
          <w:szCs w:val="28"/>
          <w:shd w:val="clear" w:color="auto" w:fill="FFFFFF"/>
        </w:rPr>
        <w:t>уч</w:t>
      </w:r>
      <w:r w:rsidR="00D2750D">
        <w:rPr>
          <w:color w:val="000000"/>
          <w:sz w:val="28"/>
          <w:szCs w:val="28"/>
          <w:shd w:val="clear" w:color="auto" w:fill="FFFFFF"/>
        </w:rPr>
        <w:t>астников -</w:t>
      </w:r>
      <w:r w:rsidR="00C425B2">
        <w:rPr>
          <w:color w:val="000000"/>
          <w:sz w:val="28"/>
          <w:szCs w:val="28"/>
          <w:shd w:val="clear" w:color="auto" w:fill="FFFFFF"/>
        </w:rPr>
        <w:t xml:space="preserve"> 15 СМСП</w:t>
      </w:r>
      <w:r w:rsidR="00D2750D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583858" w:rsidRDefault="00E67112" w:rsidP="00C425B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- 26 июня 2019 года </w:t>
      </w:r>
      <w:r w:rsidR="00583858">
        <w:rPr>
          <w:color w:val="000000"/>
          <w:sz w:val="28"/>
          <w:szCs w:val="28"/>
          <w:shd w:val="clear" w:color="auto" w:fill="FFFFFF"/>
        </w:rPr>
        <w:t>ЧУ ДПО «Иркутский</w:t>
      </w:r>
      <w:r w:rsidR="00C425B2">
        <w:rPr>
          <w:color w:val="000000"/>
          <w:sz w:val="28"/>
          <w:szCs w:val="28"/>
          <w:shd w:val="clear" w:color="auto" w:fill="FFFFFF"/>
        </w:rPr>
        <w:t xml:space="preserve"> областной Дом науки и техники Российского Союза научных и инженерных общественных объединений» </w:t>
      </w:r>
      <w:r>
        <w:rPr>
          <w:color w:val="000000"/>
          <w:sz w:val="28"/>
          <w:szCs w:val="28"/>
          <w:shd w:val="clear" w:color="auto" w:fill="FFFFFF"/>
        </w:rPr>
        <w:t xml:space="preserve">(г. Иркутск) </w:t>
      </w:r>
      <w:r w:rsidR="000E73E3">
        <w:rPr>
          <w:color w:val="000000"/>
          <w:sz w:val="28"/>
          <w:szCs w:val="28"/>
          <w:shd w:val="clear" w:color="auto" w:fill="FFFFFF"/>
        </w:rPr>
        <w:t>проведен</w:t>
      </w:r>
      <w:r w:rsidR="00C425B2">
        <w:rPr>
          <w:color w:val="000000"/>
          <w:sz w:val="28"/>
          <w:szCs w:val="28"/>
          <w:shd w:val="clear" w:color="auto" w:fill="FFFFFF"/>
        </w:rPr>
        <w:t xml:space="preserve"> семинар «Бизнес с нуля» для начинающих предпринимателей и граждан, планирующих создание собственного дела</w:t>
      </w:r>
      <w:r w:rsidR="00D2750D">
        <w:rPr>
          <w:color w:val="000000"/>
          <w:sz w:val="28"/>
          <w:szCs w:val="28"/>
          <w:shd w:val="clear" w:color="auto" w:fill="FFFFFF"/>
        </w:rPr>
        <w:t xml:space="preserve"> (к</w:t>
      </w:r>
      <w:r w:rsidR="007E33D1">
        <w:rPr>
          <w:color w:val="000000"/>
          <w:sz w:val="28"/>
          <w:szCs w:val="28"/>
          <w:shd w:val="clear" w:color="auto" w:fill="FFFFFF"/>
        </w:rPr>
        <w:t>оличество</w:t>
      </w:r>
      <w:r w:rsidR="00C425B2">
        <w:rPr>
          <w:color w:val="000000"/>
          <w:sz w:val="28"/>
          <w:szCs w:val="28"/>
          <w:shd w:val="clear" w:color="auto" w:fill="FFFFFF"/>
        </w:rPr>
        <w:t xml:space="preserve"> участников – 20 человек</w:t>
      </w:r>
      <w:r w:rsidR="00D2750D">
        <w:rPr>
          <w:color w:val="000000"/>
          <w:sz w:val="28"/>
          <w:szCs w:val="28"/>
          <w:shd w:val="clear" w:color="auto" w:fill="FFFFFF"/>
        </w:rPr>
        <w:t>)</w:t>
      </w:r>
      <w:r w:rsidR="00C425B2">
        <w:rPr>
          <w:color w:val="000000"/>
          <w:sz w:val="28"/>
          <w:szCs w:val="28"/>
          <w:shd w:val="clear" w:color="auto" w:fill="FFFFFF"/>
        </w:rPr>
        <w:t>;</w:t>
      </w:r>
    </w:p>
    <w:p w:rsidR="00DC0D69" w:rsidRDefault="006F579C" w:rsidP="00C425B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- 28 июня 2019 года </w:t>
      </w:r>
      <w:r w:rsidR="00D2750D">
        <w:rPr>
          <w:color w:val="000000"/>
          <w:sz w:val="28"/>
          <w:szCs w:val="28"/>
          <w:shd w:val="clear" w:color="auto" w:fill="FFFFFF"/>
        </w:rPr>
        <w:t xml:space="preserve">ЧУ ДПО «Учебный центр Торгово-промышленной палаты Восточной Сибири» проведен семинар </w:t>
      </w:r>
      <w:r w:rsidR="00DC0D69">
        <w:rPr>
          <w:color w:val="000000"/>
          <w:sz w:val="28"/>
          <w:szCs w:val="28"/>
          <w:shd w:val="clear" w:color="auto" w:fill="FFFFFF"/>
        </w:rPr>
        <w:t>«Бухгалтерский учет и налогообложение»</w:t>
      </w:r>
      <w:r w:rsidR="00D2750D">
        <w:rPr>
          <w:color w:val="000000"/>
          <w:sz w:val="28"/>
          <w:szCs w:val="28"/>
          <w:shd w:val="clear" w:color="auto" w:fill="FFFFFF"/>
        </w:rPr>
        <w:t xml:space="preserve"> (количество участников – 15 СМСП).</w:t>
      </w:r>
    </w:p>
    <w:p w:rsidR="00D2750D" w:rsidRDefault="00D2750D" w:rsidP="00C425B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- 17 июля 2019 года </w:t>
      </w:r>
      <w:r w:rsidR="006F579C">
        <w:rPr>
          <w:color w:val="000000"/>
          <w:sz w:val="28"/>
          <w:szCs w:val="28"/>
          <w:shd w:val="clear" w:color="auto" w:fill="FFFFFF"/>
        </w:rPr>
        <w:t xml:space="preserve">некоммерческим партнерством «Малые предприятия Иркутской области» проведен </w:t>
      </w:r>
      <w:r>
        <w:rPr>
          <w:color w:val="000000"/>
          <w:sz w:val="28"/>
          <w:szCs w:val="28"/>
          <w:shd w:val="clear" w:color="auto" w:fill="FFFFFF"/>
        </w:rPr>
        <w:t xml:space="preserve">семинар «Ведение бизнеса при изменении законодательства в </w:t>
      </w:r>
      <w:r w:rsidR="004E4773">
        <w:rPr>
          <w:color w:val="000000"/>
          <w:sz w:val="28"/>
          <w:szCs w:val="28"/>
          <w:shd w:val="clear" w:color="auto" w:fill="FFFFFF"/>
        </w:rPr>
        <w:t>2019 году»</w:t>
      </w:r>
      <w:r w:rsidR="006F579C">
        <w:rPr>
          <w:color w:val="000000"/>
          <w:sz w:val="28"/>
          <w:szCs w:val="28"/>
          <w:shd w:val="clear" w:color="auto" w:fill="FFFFFF"/>
        </w:rPr>
        <w:t xml:space="preserve"> (количество участников </w:t>
      </w:r>
      <w:r w:rsidR="00BC72BF">
        <w:rPr>
          <w:color w:val="000000"/>
          <w:sz w:val="28"/>
          <w:szCs w:val="28"/>
          <w:shd w:val="clear" w:color="auto" w:fill="FFFFFF"/>
        </w:rPr>
        <w:t>–</w:t>
      </w:r>
      <w:r w:rsidR="006F579C">
        <w:rPr>
          <w:color w:val="000000"/>
          <w:sz w:val="28"/>
          <w:szCs w:val="28"/>
          <w:shd w:val="clear" w:color="auto" w:fill="FFFFFF"/>
        </w:rPr>
        <w:t xml:space="preserve"> </w:t>
      </w:r>
      <w:r w:rsidR="00482A71">
        <w:rPr>
          <w:color w:val="000000"/>
          <w:sz w:val="28"/>
          <w:szCs w:val="28"/>
          <w:shd w:val="clear" w:color="auto" w:fill="FFFFFF"/>
        </w:rPr>
        <w:t>16</w:t>
      </w:r>
      <w:r w:rsidR="00BC72BF">
        <w:rPr>
          <w:color w:val="000000"/>
          <w:sz w:val="28"/>
          <w:szCs w:val="28"/>
          <w:shd w:val="clear" w:color="auto" w:fill="FFFFFF"/>
        </w:rPr>
        <w:t xml:space="preserve"> СМСП);</w:t>
      </w:r>
    </w:p>
    <w:p w:rsidR="00583858" w:rsidRPr="00300679" w:rsidRDefault="00C425B2" w:rsidP="00BC72B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719A2">
        <w:rPr>
          <w:color w:val="000000"/>
          <w:sz w:val="28"/>
          <w:szCs w:val="28"/>
          <w:shd w:val="clear" w:color="auto" w:fill="FFFFFF"/>
        </w:rPr>
        <w:t xml:space="preserve"> 26 июля </w:t>
      </w:r>
      <w:r w:rsidR="00E67112">
        <w:rPr>
          <w:color w:val="000000"/>
          <w:sz w:val="28"/>
          <w:szCs w:val="28"/>
          <w:shd w:val="clear" w:color="auto" w:fill="FFFFFF"/>
        </w:rPr>
        <w:t>2019 года консал</w:t>
      </w:r>
      <w:r w:rsidR="00836904">
        <w:rPr>
          <w:color w:val="000000"/>
          <w:sz w:val="28"/>
          <w:szCs w:val="28"/>
          <w:shd w:val="clear" w:color="auto" w:fill="FFFFFF"/>
        </w:rPr>
        <w:t>ти</w:t>
      </w:r>
      <w:r w:rsidR="00F31491">
        <w:rPr>
          <w:color w:val="000000"/>
          <w:sz w:val="28"/>
          <w:szCs w:val="28"/>
          <w:shd w:val="clear" w:color="auto" w:fill="FFFFFF"/>
        </w:rPr>
        <w:t>нговой</w:t>
      </w:r>
      <w:r w:rsidR="000B3957">
        <w:rPr>
          <w:color w:val="000000"/>
          <w:sz w:val="28"/>
          <w:szCs w:val="28"/>
          <w:shd w:val="clear" w:color="auto" w:fill="FFFFFF"/>
        </w:rPr>
        <w:t xml:space="preserve"> </w:t>
      </w:r>
      <w:r w:rsidR="00F31491">
        <w:rPr>
          <w:color w:val="000000"/>
          <w:sz w:val="28"/>
          <w:szCs w:val="28"/>
          <w:shd w:val="clear" w:color="auto" w:fill="FFFFFF"/>
        </w:rPr>
        <w:t>компанией</w:t>
      </w:r>
      <w:r w:rsidR="000B3957">
        <w:rPr>
          <w:color w:val="000000"/>
          <w:sz w:val="28"/>
          <w:szCs w:val="28"/>
          <w:shd w:val="clear" w:color="auto" w:fill="FFFFFF"/>
        </w:rPr>
        <w:t xml:space="preserve"> ООО «Персонал Студия»</w:t>
      </w:r>
      <w:r w:rsidR="007E33D1">
        <w:rPr>
          <w:color w:val="000000"/>
          <w:sz w:val="28"/>
          <w:szCs w:val="28"/>
          <w:shd w:val="clear" w:color="auto" w:fill="FFFFFF"/>
        </w:rPr>
        <w:t xml:space="preserve"> проведен тренинг</w:t>
      </w:r>
      <w:r w:rsidR="007976E1">
        <w:rPr>
          <w:color w:val="000000"/>
          <w:sz w:val="28"/>
          <w:szCs w:val="28"/>
          <w:shd w:val="clear" w:color="auto" w:fill="FFFFFF"/>
        </w:rPr>
        <w:t xml:space="preserve"> «Кадровое делопроизводство на малом предприятии</w:t>
      </w:r>
      <w:r w:rsidR="007E33D1">
        <w:rPr>
          <w:color w:val="000000"/>
          <w:sz w:val="28"/>
          <w:szCs w:val="28"/>
          <w:shd w:val="clear" w:color="auto" w:fill="FFFFFF"/>
        </w:rPr>
        <w:t>»</w:t>
      </w:r>
      <w:r w:rsidR="00D2750D">
        <w:rPr>
          <w:color w:val="000000"/>
          <w:sz w:val="28"/>
          <w:szCs w:val="28"/>
          <w:shd w:val="clear" w:color="auto" w:fill="FFFFFF"/>
        </w:rPr>
        <w:t xml:space="preserve"> (к</w:t>
      </w:r>
      <w:r w:rsidR="007E33D1">
        <w:rPr>
          <w:color w:val="000000"/>
          <w:sz w:val="28"/>
          <w:szCs w:val="28"/>
          <w:shd w:val="clear" w:color="auto" w:fill="FFFFFF"/>
        </w:rPr>
        <w:t xml:space="preserve">оличество участников </w:t>
      </w:r>
      <w:r w:rsidR="00DC0D69">
        <w:rPr>
          <w:color w:val="000000"/>
          <w:sz w:val="28"/>
          <w:szCs w:val="28"/>
          <w:shd w:val="clear" w:color="auto" w:fill="FFFFFF"/>
        </w:rPr>
        <w:t>– 9 человек</w:t>
      </w:r>
      <w:r w:rsidR="00D2750D">
        <w:rPr>
          <w:color w:val="000000"/>
          <w:sz w:val="28"/>
          <w:szCs w:val="28"/>
          <w:shd w:val="clear" w:color="auto" w:fill="FFFFFF"/>
        </w:rPr>
        <w:t>)</w:t>
      </w:r>
      <w:r w:rsidR="00BC72BF">
        <w:rPr>
          <w:color w:val="000000"/>
          <w:sz w:val="28"/>
          <w:szCs w:val="28"/>
          <w:shd w:val="clear" w:color="auto" w:fill="FFFFFF"/>
        </w:rPr>
        <w:t>.</w:t>
      </w:r>
    </w:p>
    <w:p w:rsidR="00300679" w:rsidRPr="00300679" w:rsidRDefault="00300679" w:rsidP="003006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9">
        <w:rPr>
          <w:rFonts w:ascii="Times New Roman" w:hAnsi="Times New Roman" w:cs="Times New Roman"/>
          <w:sz w:val="28"/>
          <w:szCs w:val="28"/>
        </w:rPr>
        <w:t xml:space="preserve">В рамках финансовой поддержки и реализации Положения </w:t>
      </w:r>
      <w:r w:rsidRPr="00300679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субсидии </w:t>
      </w:r>
      <w:r w:rsidR="000E77BA"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300679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реализации мероприятия по </w:t>
      </w:r>
      <w:r w:rsidRPr="00300679">
        <w:rPr>
          <w:rFonts w:ascii="Times New Roman" w:hAnsi="Times New Roman" w:cs="Times New Roman"/>
          <w:sz w:val="28"/>
          <w:szCs w:val="28"/>
        </w:rPr>
        <w:t xml:space="preserve">субсидированию части затрат </w:t>
      </w:r>
      <w:r w:rsidR="00F24CC4"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300679">
        <w:rPr>
          <w:rFonts w:ascii="Times New Roman" w:hAnsi="Times New Roman" w:cs="Times New Roman"/>
          <w:sz w:val="28"/>
          <w:szCs w:val="28"/>
        </w:rPr>
        <w:t xml:space="preserve"> на приобретение производственного оборудования, в адрес Администрации УКМО поступили шесть конкурсных заявок для рассмотрения, пятерым из которых было принято </w:t>
      </w:r>
      <w:r w:rsidR="004C36EE" w:rsidRPr="00300679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300679">
        <w:rPr>
          <w:rFonts w:ascii="Times New Roman" w:hAnsi="Times New Roman" w:cs="Times New Roman"/>
          <w:sz w:val="28"/>
          <w:szCs w:val="28"/>
        </w:rPr>
        <w:t>решение предоставить средства. Основные виды деятельности получателей поддержки являются услуги населению и торговля.</w:t>
      </w:r>
    </w:p>
    <w:p w:rsidR="00300679" w:rsidRPr="00300679" w:rsidRDefault="00300679" w:rsidP="00300679">
      <w:pPr>
        <w:ind w:firstLine="360"/>
        <w:jc w:val="both"/>
        <w:outlineLvl w:val="0"/>
        <w:rPr>
          <w:sz w:val="28"/>
          <w:szCs w:val="28"/>
        </w:rPr>
      </w:pPr>
      <w:r w:rsidRPr="00300679">
        <w:rPr>
          <w:sz w:val="28"/>
          <w:szCs w:val="28"/>
        </w:rPr>
        <w:t>а) ООО «</w:t>
      </w:r>
      <w:proofErr w:type="spellStart"/>
      <w:r w:rsidRPr="00300679">
        <w:rPr>
          <w:sz w:val="28"/>
          <w:szCs w:val="28"/>
        </w:rPr>
        <w:t>Инновационно</w:t>
      </w:r>
      <w:proofErr w:type="spellEnd"/>
      <w:r w:rsidRPr="00300679">
        <w:rPr>
          <w:sz w:val="28"/>
          <w:szCs w:val="28"/>
        </w:rPr>
        <w:t xml:space="preserve">-технологический сервис» (генеральный директор – </w:t>
      </w:r>
      <w:proofErr w:type="spellStart"/>
      <w:r w:rsidRPr="00300679">
        <w:rPr>
          <w:sz w:val="28"/>
          <w:szCs w:val="28"/>
        </w:rPr>
        <w:t>Хайрисламова</w:t>
      </w:r>
      <w:proofErr w:type="spellEnd"/>
      <w:r w:rsidRPr="00300679">
        <w:rPr>
          <w:sz w:val="28"/>
          <w:szCs w:val="28"/>
        </w:rPr>
        <w:t xml:space="preserve"> Екатерина Сергеевна) ИНН 3818048872/ОГРН 1183850024401 (типографические услуги) предоставить субсидию в размере запрашиваемого объема 49185,69 (сорок девять тысяч сто восемьдесят пять рублей шестьдесят девять копеек).</w:t>
      </w:r>
    </w:p>
    <w:p w:rsidR="00F24CC4" w:rsidRDefault="00300679" w:rsidP="00300679">
      <w:pPr>
        <w:jc w:val="both"/>
        <w:outlineLvl w:val="0"/>
        <w:rPr>
          <w:sz w:val="28"/>
          <w:szCs w:val="28"/>
        </w:rPr>
      </w:pPr>
      <w:r w:rsidRPr="00300679">
        <w:rPr>
          <w:sz w:val="28"/>
          <w:szCs w:val="28"/>
        </w:rPr>
        <w:lastRenderedPageBreak/>
        <w:t xml:space="preserve">        б) Индивидуальному предпринимателю </w:t>
      </w:r>
      <w:proofErr w:type="spellStart"/>
      <w:r w:rsidRPr="00300679">
        <w:rPr>
          <w:sz w:val="28"/>
          <w:szCs w:val="28"/>
        </w:rPr>
        <w:t>Галеевой</w:t>
      </w:r>
      <w:proofErr w:type="spellEnd"/>
      <w:r w:rsidRPr="00300679">
        <w:rPr>
          <w:sz w:val="28"/>
          <w:szCs w:val="28"/>
        </w:rPr>
        <w:t xml:space="preserve"> Нине Николаевне ИНН 381801536179/ОГРН 313381819000034 (деятельность предприятий общественного питания) выделить субсидию в размере 39449,5 (тридцать девять тысяч четыреста сорок девять рублей пятьдесят копеек)</w:t>
      </w:r>
      <w:r w:rsidR="00F24CC4">
        <w:rPr>
          <w:sz w:val="28"/>
          <w:szCs w:val="28"/>
        </w:rPr>
        <w:t>.</w:t>
      </w:r>
    </w:p>
    <w:p w:rsidR="00300679" w:rsidRPr="00300679" w:rsidRDefault="00300679" w:rsidP="00300679">
      <w:pPr>
        <w:jc w:val="both"/>
        <w:outlineLvl w:val="0"/>
        <w:rPr>
          <w:sz w:val="28"/>
          <w:szCs w:val="28"/>
          <w:u w:val="single"/>
        </w:rPr>
      </w:pPr>
      <w:r w:rsidRPr="00300679">
        <w:rPr>
          <w:sz w:val="28"/>
          <w:szCs w:val="28"/>
        </w:rPr>
        <w:t xml:space="preserve">        в) Индивидуальному предпринимателю </w:t>
      </w:r>
      <w:proofErr w:type="spellStart"/>
      <w:r w:rsidRPr="00300679">
        <w:rPr>
          <w:sz w:val="28"/>
          <w:szCs w:val="28"/>
        </w:rPr>
        <w:t>Серёгиной</w:t>
      </w:r>
      <w:proofErr w:type="spellEnd"/>
      <w:r w:rsidRPr="00300679">
        <w:rPr>
          <w:sz w:val="28"/>
          <w:szCs w:val="28"/>
        </w:rPr>
        <w:t xml:space="preserve"> Валентине Викторовне ИНН 381810350773 /ОГРН 317385000059890 (предоставление услуг парикмахерских и салонов красоты) выделить субсидию в размере запрашиваемого объема 75000,00 (семьдесят пять тысяч рублей). </w:t>
      </w:r>
    </w:p>
    <w:p w:rsidR="00300679" w:rsidRPr="00300679" w:rsidRDefault="00300679" w:rsidP="00300679">
      <w:pPr>
        <w:jc w:val="both"/>
        <w:outlineLvl w:val="0"/>
        <w:rPr>
          <w:sz w:val="28"/>
          <w:szCs w:val="28"/>
        </w:rPr>
      </w:pPr>
      <w:r w:rsidRPr="00300679">
        <w:rPr>
          <w:sz w:val="28"/>
          <w:szCs w:val="28"/>
        </w:rPr>
        <w:t xml:space="preserve">        г) Индивидуальному предпринимателю </w:t>
      </w:r>
      <w:proofErr w:type="spellStart"/>
      <w:r w:rsidRPr="00300679">
        <w:rPr>
          <w:sz w:val="28"/>
          <w:szCs w:val="28"/>
        </w:rPr>
        <w:t>Кошкарёвой</w:t>
      </w:r>
      <w:proofErr w:type="spellEnd"/>
      <w:r w:rsidRPr="00300679">
        <w:rPr>
          <w:sz w:val="28"/>
          <w:szCs w:val="28"/>
        </w:rPr>
        <w:t xml:space="preserve"> Яне Андреевне ИНН 381806721224 /ОГРН 315385000090041 (торговля розничная прочая) выделить субсидию в размере 54400,00 (пятьдесят четыре тысячи четыреста рублей).</w:t>
      </w:r>
    </w:p>
    <w:p w:rsidR="00300679" w:rsidRPr="00300679" w:rsidRDefault="00300679" w:rsidP="00300679">
      <w:pPr>
        <w:jc w:val="both"/>
        <w:outlineLvl w:val="0"/>
        <w:rPr>
          <w:sz w:val="28"/>
          <w:szCs w:val="28"/>
          <w:u w:val="single"/>
        </w:rPr>
      </w:pPr>
      <w:r w:rsidRPr="00300679">
        <w:rPr>
          <w:sz w:val="28"/>
          <w:szCs w:val="28"/>
        </w:rPr>
        <w:t xml:space="preserve">        д) Индивидуальному предпринимателю </w:t>
      </w:r>
      <w:proofErr w:type="spellStart"/>
      <w:r w:rsidRPr="00300679">
        <w:rPr>
          <w:sz w:val="28"/>
          <w:szCs w:val="28"/>
        </w:rPr>
        <w:t>Лубягиной</w:t>
      </w:r>
      <w:proofErr w:type="spellEnd"/>
      <w:r w:rsidRPr="00300679">
        <w:rPr>
          <w:sz w:val="28"/>
          <w:szCs w:val="28"/>
        </w:rPr>
        <w:t xml:space="preserve"> Екатерине Дмитриевне ИНН 380501924789/ОГРН 319385000056125 (предоставление услуг парикмахерских и салонов красоты) выделить субсидию в размере запрашиваемого объема 75000,00 (семьдесят пять тысяч рублей).</w:t>
      </w:r>
    </w:p>
    <w:p w:rsidR="00300679" w:rsidRPr="00300679" w:rsidRDefault="00300679" w:rsidP="00300679">
      <w:pPr>
        <w:pStyle w:val="consnormal"/>
        <w:tabs>
          <w:tab w:val="left" w:pos="426"/>
        </w:tabs>
        <w:spacing w:before="0" w:after="0"/>
        <w:jc w:val="both"/>
        <w:rPr>
          <w:sz w:val="28"/>
          <w:szCs w:val="28"/>
        </w:rPr>
      </w:pPr>
      <w:r w:rsidRPr="00300679">
        <w:rPr>
          <w:sz w:val="28"/>
          <w:szCs w:val="28"/>
          <w:lang w:eastAsia="ru-RU"/>
        </w:rPr>
        <w:tab/>
        <w:t xml:space="preserve">     </w:t>
      </w:r>
      <w:r w:rsidRPr="00300679">
        <w:rPr>
          <w:sz w:val="28"/>
          <w:szCs w:val="28"/>
        </w:rPr>
        <w:t xml:space="preserve">В части поступившей конкурсной заявки индивидуального предпринимателя </w:t>
      </w:r>
      <w:proofErr w:type="spellStart"/>
      <w:r w:rsidRPr="00300679">
        <w:rPr>
          <w:sz w:val="28"/>
          <w:szCs w:val="28"/>
        </w:rPr>
        <w:t>Серёгина</w:t>
      </w:r>
      <w:proofErr w:type="spellEnd"/>
      <w:r w:rsidRPr="00300679">
        <w:rPr>
          <w:sz w:val="28"/>
          <w:szCs w:val="28"/>
        </w:rPr>
        <w:t xml:space="preserve"> Александра Алексеевича ИНН 381809086740/ОГРН 315385000100095, после проведенного анализа и проверки было выявлено, что производственное оборудование, представленное на субсидирование части затрат, приобретено у аффилированного лица, что является нарушением условий предоставления субсидии в соответствии с Положением. Таким образом, в предоставлении субсидии было отказано.</w:t>
      </w:r>
    </w:p>
    <w:p w:rsidR="00300679" w:rsidRDefault="00300679" w:rsidP="003006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00679">
        <w:rPr>
          <w:rFonts w:ascii="Times New Roman" w:hAnsi="Times New Roman" w:cs="Times New Roman"/>
          <w:sz w:val="28"/>
          <w:szCs w:val="28"/>
        </w:rPr>
        <w:t xml:space="preserve"> </w:t>
      </w:r>
      <w:r w:rsidRPr="00300679">
        <w:rPr>
          <w:rFonts w:ascii="Times New Roman" w:hAnsi="Times New Roman" w:cs="Times New Roman"/>
          <w:sz w:val="28"/>
          <w:szCs w:val="28"/>
        </w:rPr>
        <w:tab/>
        <w:t>Общий объем оказанной финансовой поддержки субъектам предпринимательства, в рамках Программы, составил 293,0 тысячи рублей.</w:t>
      </w:r>
    </w:p>
    <w:p w:rsidR="004C36EE" w:rsidRDefault="004C36EE" w:rsidP="003006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CB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запланированные на 2019 год</w:t>
      </w:r>
      <w:r w:rsidR="00F834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реализованы в полном объеме.</w:t>
      </w: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3A" w:rsidRDefault="003C683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3A" w:rsidRDefault="003C683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3A" w:rsidRDefault="003C683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3A" w:rsidRDefault="003C683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CC4" w:rsidRDefault="00F24CC4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CC4" w:rsidRDefault="00F24CC4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CC4" w:rsidRDefault="00F24CC4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BA" w:rsidRP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77BA">
        <w:rPr>
          <w:rFonts w:ascii="Times New Roman" w:hAnsi="Times New Roman" w:cs="Times New Roman"/>
          <w:sz w:val="24"/>
          <w:szCs w:val="24"/>
        </w:rPr>
        <w:t>Исп.: Ершова Н.А.</w:t>
      </w:r>
    </w:p>
    <w:p w:rsidR="000E77BA" w:rsidRPr="000E77BA" w:rsidRDefault="000E77BA" w:rsidP="0030067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7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41923" w:rsidRPr="000E77BA" w:rsidRDefault="00B41923">
      <w:pPr>
        <w:rPr>
          <w:b/>
          <w:sz w:val="28"/>
          <w:szCs w:val="28"/>
        </w:rPr>
      </w:pPr>
    </w:p>
    <w:sectPr w:rsidR="00B41923" w:rsidRPr="000E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39"/>
    <w:rsid w:val="000719A2"/>
    <w:rsid w:val="000B3957"/>
    <w:rsid w:val="000E73E3"/>
    <w:rsid w:val="000E77BA"/>
    <w:rsid w:val="00110E29"/>
    <w:rsid w:val="00165D8C"/>
    <w:rsid w:val="001B7139"/>
    <w:rsid w:val="00300679"/>
    <w:rsid w:val="003C683A"/>
    <w:rsid w:val="00482A71"/>
    <w:rsid w:val="004C36EE"/>
    <w:rsid w:val="004D41C2"/>
    <w:rsid w:val="004E4773"/>
    <w:rsid w:val="00583858"/>
    <w:rsid w:val="005D557C"/>
    <w:rsid w:val="006A7C23"/>
    <w:rsid w:val="006F579C"/>
    <w:rsid w:val="00795E27"/>
    <w:rsid w:val="007976E1"/>
    <w:rsid w:val="007E33D1"/>
    <w:rsid w:val="00836904"/>
    <w:rsid w:val="0084214B"/>
    <w:rsid w:val="00941E2B"/>
    <w:rsid w:val="0094430F"/>
    <w:rsid w:val="00A058BA"/>
    <w:rsid w:val="00AD2E41"/>
    <w:rsid w:val="00B41923"/>
    <w:rsid w:val="00BC72BF"/>
    <w:rsid w:val="00C24DC0"/>
    <w:rsid w:val="00C425B2"/>
    <w:rsid w:val="00CF60DD"/>
    <w:rsid w:val="00D015EF"/>
    <w:rsid w:val="00D2750D"/>
    <w:rsid w:val="00D73D3B"/>
    <w:rsid w:val="00DC0D69"/>
    <w:rsid w:val="00E67112"/>
    <w:rsid w:val="00F24CC4"/>
    <w:rsid w:val="00F31491"/>
    <w:rsid w:val="00F44CAB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F6736-0E7D-470C-96FD-7ECD4E23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00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067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300679"/>
    <w:pPr>
      <w:suppressAutoHyphens/>
      <w:spacing w:before="280" w:after="280"/>
    </w:pPr>
    <w:rPr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82A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A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30</cp:revision>
  <cp:lastPrinted>2020-03-10T07:45:00Z</cp:lastPrinted>
  <dcterms:created xsi:type="dcterms:W3CDTF">2020-02-28T04:03:00Z</dcterms:created>
  <dcterms:modified xsi:type="dcterms:W3CDTF">2020-03-10T07:46:00Z</dcterms:modified>
</cp:coreProperties>
</file>