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D2" w:rsidRPr="00877D4C" w:rsidRDefault="00877D4C" w:rsidP="00877D4C">
      <w:pPr>
        <w:jc w:val="center"/>
        <w:rPr>
          <w:rFonts w:ascii="Arial" w:hAnsi="Arial" w:cs="Arial"/>
          <w:b/>
          <w:sz w:val="32"/>
          <w:szCs w:val="32"/>
        </w:rPr>
      </w:pPr>
      <w:r w:rsidRPr="00877D4C">
        <w:rPr>
          <w:rFonts w:ascii="Arial" w:hAnsi="Arial" w:cs="Arial"/>
          <w:b/>
          <w:sz w:val="32"/>
          <w:szCs w:val="32"/>
        </w:rPr>
        <w:t>ОТ 12.03.2021Г. №110-П</w:t>
      </w:r>
    </w:p>
    <w:p w:rsidR="00877D4C" w:rsidRPr="00877D4C" w:rsidRDefault="00877D4C" w:rsidP="00877D4C">
      <w:pPr>
        <w:jc w:val="center"/>
        <w:rPr>
          <w:rFonts w:ascii="Arial" w:hAnsi="Arial" w:cs="Arial"/>
          <w:b/>
          <w:sz w:val="32"/>
          <w:szCs w:val="32"/>
        </w:rPr>
      </w:pPr>
      <w:r w:rsidRPr="00877D4C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77D4C" w:rsidRPr="00877D4C" w:rsidRDefault="00877D4C" w:rsidP="00877D4C">
      <w:pPr>
        <w:jc w:val="center"/>
        <w:rPr>
          <w:rFonts w:ascii="Arial" w:hAnsi="Arial" w:cs="Arial"/>
          <w:b/>
          <w:sz w:val="32"/>
          <w:szCs w:val="32"/>
        </w:rPr>
      </w:pPr>
      <w:r w:rsidRPr="00877D4C">
        <w:rPr>
          <w:rFonts w:ascii="Arial" w:hAnsi="Arial" w:cs="Arial"/>
          <w:b/>
          <w:sz w:val="32"/>
          <w:szCs w:val="32"/>
        </w:rPr>
        <w:t xml:space="preserve">ИРКУТСКАЯ </w:t>
      </w:r>
      <w:r w:rsidRPr="00877D4C">
        <w:rPr>
          <w:rFonts w:ascii="Arial" w:hAnsi="Arial" w:cs="Arial"/>
          <w:b/>
          <w:sz w:val="32"/>
          <w:szCs w:val="32"/>
        </w:rPr>
        <w:t>ОБЛАСТЬ</w:t>
      </w:r>
    </w:p>
    <w:p w:rsidR="00877D4C" w:rsidRPr="00877D4C" w:rsidRDefault="00877D4C" w:rsidP="00877D4C">
      <w:pPr>
        <w:jc w:val="center"/>
        <w:rPr>
          <w:rFonts w:ascii="Arial" w:hAnsi="Arial" w:cs="Arial"/>
          <w:b/>
          <w:sz w:val="32"/>
          <w:szCs w:val="32"/>
        </w:rPr>
      </w:pPr>
      <w:r w:rsidRPr="00877D4C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877D4C" w:rsidRPr="00877D4C" w:rsidRDefault="000604D2" w:rsidP="00877D4C">
      <w:pPr>
        <w:jc w:val="center"/>
        <w:rPr>
          <w:rFonts w:ascii="Arial" w:hAnsi="Arial" w:cs="Arial"/>
          <w:b/>
          <w:sz w:val="32"/>
          <w:szCs w:val="32"/>
        </w:rPr>
      </w:pPr>
      <w:r w:rsidRPr="00877D4C">
        <w:rPr>
          <w:rFonts w:ascii="Arial" w:hAnsi="Arial" w:cs="Arial"/>
          <w:b/>
          <w:sz w:val="32"/>
          <w:szCs w:val="32"/>
        </w:rPr>
        <w:t>АДМИНИСТРАЦИЯ</w:t>
      </w:r>
    </w:p>
    <w:p w:rsidR="000604D2" w:rsidRPr="00877D4C" w:rsidRDefault="000604D2" w:rsidP="00877D4C">
      <w:pPr>
        <w:jc w:val="center"/>
        <w:rPr>
          <w:rFonts w:ascii="Arial" w:hAnsi="Arial" w:cs="Arial"/>
          <w:b/>
          <w:sz w:val="32"/>
          <w:szCs w:val="32"/>
        </w:rPr>
      </w:pPr>
      <w:r w:rsidRPr="00877D4C">
        <w:rPr>
          <w:rFonts w:ascii="Arial" w:hAnsi="Arial" w:cs="Arial"/>
          <w:b/>
          <w:sz w:val="32"/>
          <w:szCs w:val="32"/>
        </w:rPr>
        <w:t>ПОСТАНОВЛЕНИЕ</w:t>
      </w:r>
    </w:p>
    <w:p w:rsidR="00877D4C" w:rsidRPr="00877D4C" w:rsidRDefault="00877D4C" w:rsidP="00877D4C">
      <w:pPr>
        <w:jc w:val="center"/>
        <w:rPr>
          <w:rFonts w:ascii="Arial" w:hAnsi="Arial" w:cs="Arial"/>
          <w:b/>
          <w:sz w:val="32"/>
          <w:szCs w:val="32"/>
        </w:rPr>
      </w:pPr>
    </w:p>
    <w:p w:rsidR="00877D4C" w:rsidRDefault="00877D4C" w:rsidP="00877D4C">
      <w:pPr>
        <w:jc w:val="center"/>
        <w:rPr>
          <w:rFonts w:ascii="Arial" w:hAnsi="Arial" w:cs="Arial"/>
          <w:b/>
          <w:sz w:val="32"/>
          <w:szCs w:val="32"/>
        </w:rPr>
      </w:pPr>
      <w:r w:rsidRPr="00877D4C">
        <w:rPr>
          <w:rFonts w:ascii="Arial" w:hAnsi="Arial" w:cs="Arial"/>
          <w:b/>
          <w:sz w:val="32"/>
          <w:szCs w:val="32"/>
        </w:rPr>
        <w:t xml:space="preserve">О ВНЕСЕНИИ ИЗМЕНЕНИЙ В МУНИЦИПАЛЬНУЮ ПРОГРАММУ «ВЕКТОР ДЕТСВА, СЕМЬИ И МАТЕРИНСТВА НА ТЕРРИТОРИИ УСТЬ-КУТСКОГО МУНИЦИПАЛЬНОГО </w:t>
      </w:r>
    </w:p>
    <w:p w:rsidR="00877D4C" w:rsidRDefault="00877D4C" w:rsidP="00877D4C">
      <w:pPr>
        <w:jc w:val="center"/>
        <w:rPr>
          <w:rFonts w:ascii="Arial" w:hAnsi="Arial" w:cs="Arial"/>
          <w:b/>
          <w:sz w:val="32"/>
          <w:szCs w:val="32"/>
        </w:rPr>
      </w:pPr>
      <w:r w:rsidRPr="00877D4C">
        <w:rPr>
          <w:rFonts w:ascii="Arial" w:hAnsi="Arial" w:cs="Arial"/>
          <w:b/>
          <w:sz w:val="32"/>
          <w:szCs w:val="32"/>
        </w:rPr>
        <w:t xml:space="preserve">ОБРАЗОВАНИЯ», УТВЕРЖДЁННУЮ ПОСТАНОВЛЕНИЕМ </w:t>
      </w:r>
    </w:p>
    <w:p w:rsidR="00877D4C" w:rsidRDefault="00877D4C" w:rsidP="00877D4C">
      <w:pPr>
        <w:jc w:val="center"/>
        <w:rPr>
          <w:rFonts w:ascii="Arial" w:hAnsi="Arial" w:cs="Arial"/>
          <w:b/>
          <w:sz w:val="32"/>
          <w:szCs w:val="32"/>
        </w:rPr>
      </w:pPr>
      <w:r w:rsidRPr="00877D4C">
        <w:rPr>
          <w:rFonts w:ascii="Arial" w:hAnsi="Arial" w:cs="Arial"/>
          <w:b/>
          <w:sz w:val="32"/>
          <w:szCs w:val="32"/>
        </w:rPr>
        <w:t>АДМИНИСТРАЦИИ УКМО ОТ 14.09.2018Г. №357-П</w:t>
      </w:r>
    </w:p>
    <w:p w:rsidR="00877D4C" w:rsidRPr="00877D4C" w:rsidRDefault="00877D4C" w:rsidP="00877D4C">
      <w:pPr>
        <w:jc w:val="center"/>
        <w:rPr>
          <w:rFonts w:ascii="Arial" w:hAnsi="Arial" w:cs="Arial"/>
          <w:b/>
          <w:sz w:val="32"/>
          <w:szCs w:val="32"/>
        </w:rPr>
      </w:pPr>
    </w:p>
    <w:p w:rsidR="000604D2" w:rsidRPr="00877D4C" w:rsidRDefault="000604D2" w:rsidP="00877D4C">
      <w:pPr>
        <w:ind w:firstLine="708"/>
        <w:jc w:val="both"/>
        <w:rPr>
          <w:rFonts w:ascii="Arial" w:hAnsi="Arial" w:cs="Arial"/>
        </w:rPr>
      </w:pPr>
      <w:r w:rsidRPr="00877D4C">
        <w:rPr>
          <w:rFonts w:ascii="Arial" w:hAnsi="Arial" w:cs="Arial"/>
        </w:rPr>
        <w:t xml:space="preserve">В рамках реализации Указа Президента Российской Федерации от </w:t>
      </w:r>
      <w:r w:rsidR="00FF27C7" w:rsidRPr="00877D4C">
        <w:rPr>
          <w:rFonts w:ascii="Arial" w:hAnsi="Arial" w:cs="Arial"/>
        </w:rPr>
        <w:t>07</w:t>
      </w:r>
      <w:r w:rsidR="0007462F" w:rsidRPr="00877D4C">
        <w:rPr>
          <w:rFonts w:ascii="Arial" w:hAnsi="Arial" w:cs="Arial"/>
        </w:rPr>
        <w:t>.05.</w:t>
      </w:r>
      <w:r w:rsidRPr="00877D4C">
        <w:rPr>
          <w:rFonts w:ascii="Arial" w:hAnsi="Arial" w:cs="Arial"/>
        </w:rPr>
        <w:t>2018</w:t>
      </w:r>
      <w:r w:rsidR="00290399" w:rsidRPr="00877D4C">
        <w:rPr>
          <w:rFonts w:ascii="Arial" w:hAnsi="Arial" w:cs="Arial"/>
        </w:rPr>
        <w:t xml:space="preserve"> г.</w:t>
      </w:r>
      <w:r w:rsidRPr="00877D4C">
        <w:rPr>
          <w:rFonts w:ascii="Arial" w:hAnsi="Arial" w:cs="Arial"/>
        </w:rPr>
        <w:t xml:space="preserve"> № 204 «О национальных целях и стратегических задачах развития Российской Федерации на пери</w:t>
      </w:r>
      <w:r w:rsidR="0007462F" w:rsidRPr="00877D4C">
        <w:rPr>
          <w:rFonts w:ascii="Arial" w:hAnsi="Arial" w:cs="Arial"/>
        </w:rPr>
        <w:t xml:space="preserve">од до 2024 года», </w:t>
      </w:r>
      <w:r w:rsidR="009E5065" w:rsidRPr="00877D4C">
        <w:rPr>
          <w:rFonts w:ascii="Arial" w:hAnsi="Arial" w:cs="Arial"/>
        </w:rPr>
        <w:t>в соответствии с решением Думы Усть-Кутского муници</w:t>
      </w:r>
      <w:r w:rsidR="00E13582" w:rsidRPr="00877D4C">
        <w:rPr>
          <w:rFonts w:ascii="Arial" w:hAnsi="Arial" w:cs="Arial"/>
        </w:rPr>
        <w:t>пального образ</w:t>
      </w:r>
      <w:r w:rsidR="008B65AC" w:rsidRPr="00877D4C">
        <w:rPr>
          <w:rFonts w:ascii="Arial" w:hAnsi="Arial" w:cs="Arial"/>
        </w:rPr>
        <w:t xml:space="preserve">ования от </w:t>
      </w:r>
      <w:r w:rsidR="00000728" w:rsidRPr="00877D4C">
        <w:rPr>
          <w:rFonts w:ascii="Arial" w:hAnsi="Arial" w:cs="Arial"/>
        </w:rPr>
        <w:t xml:space="preserve"> 22.12.2020 г. № 18 «О внесении изменений в решение Думы Усть-Кутского муниципального образования от 23.12.2019 г. № 242 « О бюджете Усть-Кутского муниципального образования на 2020 год и на плановый период 2021 и 2022 годов»</w:t>
      </w:r>
      <w:r w:rsidRPr="00877D4C">
        <w:rPr>
          <w:rFonts w:ascii="Arial" w:hAnsi="Arial" w:cs="Arial"/>
        </w:rPr>
        <w:t>, руководствуясь ст. 15 Федерального закона 06.10.2003</w:t>
      </w:r>
      <w:r w:rsidR="00290399" w:rsidRPr="00877D4C">
        <w:rPr>
          <w:rFonts w:ascii="Arial" w:hAnsi="Arial" w:cs="Arial"/>
        </w:rPr>
        <w:t xml:space="preserve"> </w:t>
      </w:r>
      <w:r w:rsidRPr="00877D4C">
        <w:rPr>
          <w:rFonts w:ascii="Arial" w:hAnsi="Arial" w:cs="Arial"/>
        </w:rPr>
        <w:t>г. № 131-ФЗ «Об общих принципах  организации местного самоуправления в Российской Федерации», Федеральным законом от 29.12.2012</w:t>
      </w:r>
      <w:r w:rsidR="00290399" w:rsidRPr="00877D4C">
        <w:rPr>
          <w:rFonts w:ascii="Arial" w:hAnsi="Arial" w:cs="Arial"/>
        </w:rPr>
        <w:t xml:space="preserve"> </w:t>
      </w:r>
      <w:r w:rsidRPr="00877D4C">
        <w:rPr>
          <w:rFonts w:ascii="Arial" w:hAnsi="Arial" w:cs="Arial"/>
        </w:rPr>
        <w:t>г. N 273-ФЗ «Об образовании в Российской Федерации», ст. 179 Бюджетного кодекса Российской Федерации,</w:t>
      </w:r>
      <w:r w:rsidR="00FF27C7" w:rsidRPr="00877D4C">
        <w:rPr>
          <w:rFonts w:ascii="Arial" w:hAnsi="Arial" w:cs="Arial"/>
        </w:rPr>
        <w:t xml:space="preserve"> Постановлением Администрации Усть-Кутского муниципального образования от 02.08.2019 г. №327-п «</w:t>
      </w:r>
      <w:r w:rsidR="00BD4FB9" w:rsidRPr="00877D4C">
        <w:rPr>
          <w:rFonts w:ascii="Arial" w:hAnsi="Arial" w:cs="Arial"/>
        </w:rPr>
        <w:t>О</w:t>
      </w:r>
      <w:r w:rsidR="00877D4C">
        <w:rPr>
          <w:rFonts w:ascii="Arial" w:hAnsi="Arial" w:cs="Arial"/>
        </w:rPr>
        <w:t xml:space="preserve">б утверждении </w:t>
      </w:r>
      <w:r w:rsidR="00FF27C7" w:rsidRPr="00877D4C">
        <w:rPr>
          <w:rFonts w:ascii="Arial" w:hAnsi="Arial" w:cs="Arial"/>
        </w:rPr>
        <w:t>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</w:t>
      </w:r>
      <w:r w:rsidRPr="00877D4C">
        <w:rPr>
          <w:rFonts w:ascii="Arial" w:hAnsi="Arial" w:cs="Arial"/>
        </w:rPr>
        <w:t>, ст. 48 Устава Усть-Кутского муниципального образования,</w:t>
      </w:r>
    </w:p>
    <w:p w:rsidR="009E5065" w:rsidRPr="00877D4C" w:rsidRDefault="009E5065" w:rsidP="00877D4C">
      <w:pPr>
        <w:rPr>
          <w:rFonts w:ascii="Arial" w:hAnsi="Arial" w:cs="Arial"/>
          <w:b/>
        </w:rPr>
      </w:pPr>
    </w:p>
    <w:p w:rsidR="00074860" w:rsidRPr="00877D4C" w:rsidRDefault="000604D2" w:rsidP="00877D4C">
      <w:pPr>
        <w:jc w:val="center"/>
        <w:rPr>
          <w:rFonts w:ascii="Arial" w:hAnsi="Arial" w:cs="Arial"/>
          <w:sz w:val="30"/>
          <w:szCs w:val="30"/>
        </w:rPr>
      </w:pPr>
      <w:r w:rsidRPr="00877D4C">
        <w:rPr>
          <w:rFonts w:ascii="Arial" w:hAnsi="Arial" w:cs="Arial"/>
          <w:b/>
          <w:sz w:val="30"/>
          <w:szCs w:val="30"/>
        </w:rPr>
        <w:t>ПОСТАНОВЛЯЮ:</w:t>
      </w:r>
    </w:p>
    <w:p w:rsidR="006220AC" w:rsidRPr="00877D4C" w:rsidRDefault="006220AC" w:rsidP="00877D4C">
      <w:pPr>
        <w:jc w:val="center"/>
        <w:rPr>
          <w:rFonts w:ascii="Arial" w:hAnsi="Arial" w:cs="Arial"/>
          <w:sz w:val="30"/>
          <w:szCs w:val="30"/>
        </w:rPr>
      </w:pPr>
    </w:p>
    <w:p w:rsidR="00000728" w:rsidRPr="00877D4C" w:rsidRDefault="00877D4C" w:rsidP="00877D4C">
      <w:pPr>
        <w:pStyle w:val="1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04D2" w:rsidRPr="00877D4C">
        <w:rPr>
          <w:rFonts w:ascii="Arial" w:hAnsi="Arial" w:cs="Arial"/>
          <w:sz w:val="24"/>
          <w:szCs w:val="24"/>
        </w:rPr>
        <w:t>Внести в муниципальную программу «Вектор детства, семьи, материнства на территории Усть-Кутского муниципальног</w:t>
      </w:r>
      <w:r w:rsidR="00E25458" w:rsidRPr="00877D4C">
        <w:rPr>
          <w:rFonts w:ascii="Arial" w:hAnsi="Arial" w:cs="Arial"/>
          <w:sz w:val="24"/>
          <w:szCs w:val="24"/>
        </w:rPr>
        <w:t xml:space="preserve">о образования» </w:t>
      </w:r>
      <w:r w:rsidR="000604D2" w:rsidRPr="00877D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04D2" w:rsidRPr="00877D4C">
        <w:rPr>
          <w:rFonts w:ascii="Arial" w:hAnsi="Arial" w:cs="Arial"/>
          <w:sz w:val="24"/>
          <w:szCs w:val="24"/>
        </w:rPr>
        <w:t>утвержденную</w:t>
      </w:r>
      <w:proofErr w:type="spellEnd"/>
      <w:r w:rsidR="000604D2" w:rsidRPr="00877D4C">
        <w:rPr>
          <w:rFonts w:ascii="Arial" w:hAnsi="Arial" w:cs="Arial"/>
          <w:sz w:val="24"/>
          <w:szCs w:val="24"/>
        </w:rPr>
        <w:t xml:space="preserve"> постановлением Администрации Усть-Кутского муниципального образо</w:t>
      </w:r>
      <w:r w:rsidR="00B73E61" w:rsidRPr="00877D4C">
        <w:rPr>
          <w:rFonts w:ascii="Arial" w:hAnsi="Arial" w:cs="Arial"/>
          <w:sz w:val="24"/>
          <w:szCs w:val="24"/>
        </w:rPr>
        <w:t xml:space="preserve">вания от 14.09.2018 г. № 357-п </w:t>
      </w:r>
      <w:r w:rsidR="00BD4FB9" w:rsidRPr="00877D4C">
        <w:rPr>
          <w:rFonts w:ascii="Arial" w:hAnsi="Arial" w:cs="Arial"/>
          <w:sz w:val="24"/>
          <w:szCs w:val="24"/>
        </w:rPr>
        <w:t>(</w:t>
      </w:r>
      <w:r w:rsidR="000604D2" w:rsidRPr="00877D4C">
        <w:rPr>
          <w:rFonts w:ascii="Arial" w:hAnsi="Arial" w:cs="Arial"/>
          <w:sz w:val="24"/>
          <w:szCs w:val="24"/>
        </w:rPr>
        <w:t>с изменен</w:t>
      </w:r>
      <w:r w:rsidR="007A00D6" w:rsidRPr="00877D4C">
        <w:rPr>
          <w:rFonts w:ascii="Arial" w:hAnsi="Arial" w:cs="Arial"/>
          <w:sz w:val="24"/>
          <w:szCs w:val="24"/>
        </w:rPr>
        <w:t>иями</w:t>
      </w:r>
      <w:r w:rsidR="006220AC" w:rsidRPr="00877D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220AC" w:rsidRPr="00877D4C">
        <w:rPr>
          <w:rFonts w:ascii="Arial" w:hAnsi="Arial" w:cs="Arial"/>
          <w:sz w:val="24"/>
          <w:szCs w:val="24"/>
        </w:rPr>
        <w:t>внесенными</w:t>
      </w:r>
      <w:proofErr w:type="spellEnd"/>
      <w:r w:rsidR="006220AC" w:rsidRPr="00877D4C">
        <w:rPr>
          <w:rFonts w:ascii="Arial" w:hAnsi="Arial" w:cs="Arial"/>
          <w:sz w:val="24"/>
          <w:szCs w:val="24"/>
        </w:rPr>
        <w:t xml:space="preserve"> постановлениями</w:t>
      </w:r>
      <w:r w:rsidR="000604D2" w:rsidRPr="00877D4C">
        <w:rPr>
          <w:rFonts w:ascii="Arial" w:hAnsi="Arial" w:cs="Arial"/>
          <w:sz w:val="24"/>
          <w:szCs w:val="24"/>
        </w:rPr>
        <w:t xml:space="preserve"> Администрации Усть-Кутского муниципального образования от 27.02.2019 г. № 91-п, от 20.05.2019 г. № 224-п</w:t>
      </w:r>
      <w:r w:rsidR="009E5065" w:rsidRPr="00877D4C">
        <w:rPr>
          <w:rFonts w:ascii="Arial" w:hAnsi="Arial" w:cs="Arial"/>
          <w:sz w:val="24"/>
          <w:szCs w:val="24"/>
        </w:rPr>
        <w:t>, от 05.08.2019 г. № 330-п, от 06.11.2019 г. №447-п, от</w:t>
      </w:r>
      <w:r w:rsidR="008B65AC" w:rsidRPr="00877D4C">
        <w:rPr>
          <w:rFonts w:ascii="Arial" w:hAnsi="Arial" w:cs="Arial"/>
          <w:sz w:val="24"/>
          <w:szCs w:val="24"/>
        </w:rPr>
        <w:t xml:space="preserve"> </w:t>
      </w:r>
      <w:r w:rsidR="009E5065" w:rsidRPr="00877D4C">
        <w:rPr>
          <w:rFonts w:ascii="Arial" w:hAnsi="Arial" w:cs="Arial"/>
          <w:sz w:val="24"/>
          <w:szCs w:val="24"/>
        </w:rPr>
        <w:t>20.12.2019 г.</w:t>
      </w:r>
      <w:r w:rsidR="006220AC" w:rsidRPr="00877D4C">
        <w:rPr>
          <w:rFonts w:ascii="Arial" w:hAnsi="Arial" w:cs="Arial"/>
          <w:sz w:val="24"/>
          <w:szCs w:val="24"/>
        </w:rPr>
        <w:t xml:space="preserve"> </w:t>
      </w:r>
      <w:r w:rsidR="009E5065" w:rsidRPr="00877D4C">
        <w:rPr>
          <w:rFonts w:ascii="Arial" w:hAnsi="Arial" w:cs="Arial"/>
          <w:sz w:val="24"/>
          <w:szCs w:val="24"/>
        </w:rPr>
        <w:t>№ 512-п</w:t>
      </w:r>
      <w:r w:rsidR="007F6F04" w:rsidRPr="00877D4C">
        <w:rPr>
          <w:rFonts w:ascii="Arial" w:hAnsi="Arial" w:cs="Arial"/>
          <w:sz w:val="24"/>
          <w:szCs w:val="24"/>
        </w:rPr>
        <w:t xml:space="preserve"> , от 06.04.2020 г. № 166-п</w:t>
      </w:r>
      <w:r w:rsidR="00AE2CE9" w:rsidRPr="00877D4C">
        <w:rPr>
          <w:rFonts w:ascii="Arial" w:hAnsi="Arial" w:cs="Arial"/>
          <w:sz w:val="24"/>
          <w:szCs w:val="24"/>
        </w:rPr>
        <w:t>, от 24.09.2020 г. № 415-п</w:t>
      </w:r>
      <w:r w:rsidR="000604D2" w:rsidRPr="00877D4C">
        <w:rPr>
          <w:rFonts w:ascii="Arial" w:hAnsi="Arial" w:cs="Arial"/>
          <w:sz w:val="24"/>
          <w:szCs w:val="24"/>
        </w:rPr>
        <w:t>) следующие изменения:</w:t>
      </w:r>
    </w:p>
    <w:p w:rsidR="007F6F04" w:rsidRPr="00877D4C" w:rsidRDefault="00877D4C" w:rsidP="00877D4C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6220AC" w:rsidRPr="00877D4C">
        <w:rPr>
          <w:rFonts w:ascii="Arial" w:hAnsi="Arial" w:cs="Arial"/>
        </w:rPr>
        <w:t xml:space="preserve"> </w:t>
      </w:r>
      <w:r w:rsidR="000604D2" w:rsidRPr="00877D4C">
        <w:rPr>
          <w:rFonts w:ascii="Arial" w:hAnsi="Arial" w:cs="Arial"/>
        </w:rPr>
        <w:t>В муниципальной программе раздел 4. «Перечень мероприятий программы» изложить в новой редакции согласно Приложению</w:t>
      </w:r>
      <w:r w:rsidR="00000728" w:rsidRPr="00877D4C">
        <w:rPr>
          <w:rFonts w:ascii="Arial" w:hAnsi="Arial" w:cs="Arial"/>
        </w:rPr>
        <w:t xml:space="preserve"> № 1 к настоящему постановлению.</w:t>
      </w:r>
    </w:p>
    <w:p w:rsidR="000604D2" w:rsidRPr="00877D4C" w:rsidRDefault="000604D2" w:rsidP="00877D4C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7D4C">
        <w:rPr>
          <w:rFonts w:ascii="Arial" w:hAnsi="Arial" w:cs="Arial"/>
        </w:rPr>
        <w:t>2. Обнародовать настоящее постановление на официальном сайте Администрации Усть-Кутского муниципального образования в сети интернет: www.admin-ukmo.ru.</w:t>
      </w:r>
    </w:p>
    <w:p w:rsidR="000604D2" w:rsidRPr="00877D4C" w:rsidRDefault="000604D2" w:rsidP="00877D4C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77D4C">
        <w:rPr>
          <w:rFonts w:ascii="Arial" w:hAnsi="Arial" w:cs="Arial"/>
        </w:rPr>
        <w:t>3. Контроль исполнения настоящего постановления возложить на заместителя мэра УКМО по социальным вопросам Е.А. Кузнецову.</w:t>
      </w:r>
    </w:p>
    <w:p w:rsidR="007F6F04" w:rsidRPr="00877D4C" w:rsidRDefault="007F6F04" w:rsidP="00877D4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F6F04" w:rsidRPr="00877D4C" w:rsidRDefault="007F6F04" w:rsidP="00877D4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604D2" w:rsidRPr="00877D4C" w:rsidRDefault="00000728" w:rsidP="00877D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7D4C">
        <w:rPr>
          <w:rFonts w:ascii="Arial" w:hAnsi="Arial" w:cs="Arial"/>
        </w:rPr>
        <w:t>Мэр Усть-Кутского</w:t>
      </w:r>
    </w:p>
    <w:p w:rsidR="00877D4C" w:rsidRPr="00877D4C" w:rsidRDefault="00877D4C" w:rsidP="00877D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7D4C">
        <w:rPr>
          <w:rFonts w:ascii="Arial" w:hAnsi="Arial" w:cs="Arial"/>
        </w:rPr>
        <w:t>муниципального образования</w:t>
      </w:r>
    </w:p>
    <w:p w:rsidR="007F6F04" w:rsidRPr="00877D4C" w:rsidRDefault="00000728" w:rsidP="00877D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77D4C">
        <w:rPr>
          <w:rFonts w:ascii="Arial" w:hAnsi="Arial" w:cs="Arial"/>
        </w:rPr>
        <w:t>С.Г. Анисимов</w:t>
      </w:r>
    </w:p>
    <w:p w:rsidR="000604D2" w:rsidRDefault="000604D2" w:rsidP="00877D4C">
      <w:pPr>
        <w:overflowPunct w:val="0"/>
        <w:autoSpaceDE w:val="0"/>
        <w:autoSpaceDN w:val="0"/>
        <w:adjustRightInd w:val="0"/>
        <w:rPr>
          <w:sz w:val="22"/>
          <w:szCs w:val="22"/>
        </w:rPr>
        <w:sectPr w:rsidR="000604D2" w:rsidSect="00877D4C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604D2" w:rsidRDefault="000604D2" w:rsidP="00877D4C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0604D2" w:rsidRPr="00877D4C" w:rsidRDefault="000604D2" w:rsidP="00877D4C">
      <w:pPr>
        <w:overflowPunct w:val="0"/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 w:val="22"/>
          <w:szCs w:val="22"/>
        </w:rPr>
      </w:pPr>
      <w:r w:rsidRPr="00877D4C">
        <w:rPr>
          <w:rFonts w:ascii="Courier New" w:hAnsi="Courier New" w:cs="Courier New"/>
          <w:sz w:val="22"/>
          <w:szCs w:val="22"/>
        </w:rPr>
        <w:t>Приложение № 1</w:t>
      </w:r>
    </w:p>
    <w:p w:rsidR="000604D2" w:rsidRPr="00877D4C" w:rsidRDefault="000604D2" w:rsidP="00877D4C">
      <w:pPr>
        <w:overflowPunct w:val="0"/>
        <w:autoSpaceDE w:val="0"/>
        <w:autoSpaceDN w:val="0"/>
        <w:adjustRightInd w:val="0"/>
        <w:jc w:val="right"/>
        <w:rPr>
          <w:rFonts w:ascii="Courier New" w:hAnsi="Courier New" w:cs="Courier New"/>
          <w:b/>
          <w:bCs/>
          <w:sz w:val="22"/>
          <w:szCs w:val="22"/>
        </w:rPr>
      </w:pPr>
      <w:r w:rsidRPr="00877D4C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0604D2" w:rsidRPr="00877D4C" w:rsidRDefault="000604D2" w:rsidP="00877D4C">
      <w:pPr>
        <w:overflowPunct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877D4C">
        <w:rPr>
          <w:rFonts w:ascii="Courier New" w:hAnsi="Courier New" w:cs="Courier New"/>
          <w:sz w:val="22"/>
          <w:szCs w:val="22"/>
        </w:rPr>
        <w:t>Усть-Кутского муниципального образования</w:t>
      </w:r>
    </w:p>
    <w:p w:rsidR="000604D2" w:rsidRDefault="006220AC" w:rsidP="00877D4C">
      <w:pPr>
        <w:overflowPunct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877D4C">
        <w:rPr>
          <w:rFonts w:ascii="Courier New" w:hAnsi="Courier New" w:cs="Courier New"/>
          <w:sz w:val="22"/>
          <w:szCs w:val="22"/>
        </w:rPr>
        <w:t xml:space="preserve">от </w:t>
      </w:r>
      <w:r w:rsidR="0082499C" w:rsidRPr="00877D4C">
        <w:rPr>
          <w:rFonts w:ascii="Courier New" w:hAnsi="Courier New" w:cs="Courier New"/>
          <w:sz w:val="22"/>
          <w:szCs w:val="22"/>
        </w:rPr>
        <w:t>12.03.2021г.</w:t>
      </w:r>
      <w:r w:rsidRPr="00877D4C">
        <w:rPr>
          <w:rFonts w:ascii="Courier New" w:hAnsi="Courier New" w:cs="Courier New"/>
          <w:sz w:val="22"/>
          <w:szCs w:val="22"/>
        </w:rPr>
        <w:t xml:space="preserve"> № </w:t>
      </w:r>
      <w:r w:rsidR="0082499C" w:rsidRPr="00877D4C">
        <w:rPr>
          <w:rFonts w:ascii="Courier New" w:hAnsi="Courier New" w:cs="Courier New"/>
          <w:sz w:val="22"/>
          <w:szCs w:val="22"/>
        </w:rPr>
        <w:t>110-п</w:t>
      </w:r>
    </w:p>
    <w:p w:rsidR="00877D4C" w:rsidRPr="00877D4C" w:rsidRDefault="00877D4C" w:rsidP="00877D4C">
      <w:pPr>
        <w:overflowPunct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</w:p>
    <w:p w:rsidR="000604D2" w:rsidRPr="00877D4C" w:rsidRDefault="000604D2" w:rsidP="00877D4C">
      <w:pPr>
        <w:jc w:val="center"/>
        <w:rPr>
          <w:rFonts w:ascii="Arial" w:hAnsi="Arial" w:cs="Arial"/>
        </w:rPr>
      </w:pPr>
      <w:r w:rsidRPr="00877D4C">
        <w:rPr>
          <w:rFonts w:ascii="Arial" w:hAnsi="Arial" w:cs="Arial"/>
        </w:rPr>
        <w:t>4. ПЕРЕЧЕНЬ МЕРОПРИЯТИЙ ПРОГРАММЫ</w:t>
      </w:r>
    </w:p>
    <w:p w:rsidR="000604D2" w:rsidRPr="00877D4C" w:rsidRDefault="000604D2" w:rsidP="00877D4C">
      <w:pPr>
        <w:rPr>
          <w:rFonts w:ascii="Arial" w:hAnsi="Arial" w:cs="Arial"/>
        </w:rPr>
      </w:pPr>
    </w:p>
    <w:tbl>
      <w:tblPr>
        <w:tblpPr w:leftFromText="180" w:rightFromText="180" w:vertAnchor="text" w:horzAnchor="page" w:tblpX="1150" w:tblpY="216"/>
        <w:tblOverlap w:val="never"/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1"/>
        <w:gridCol w:w="1133"/>
        <w:gridCol w:w="1013"/>
        <w:gridCol w:w="866"/>
        <w:gridCol w:w="866"/>
        <w:gridCol w:w="866"/>
        <w:gridCol w:w="930"/>
        <w:gridCol w:w="930"/>
        <w:gridCol w:w="930"/>
        <w:gridCol w:w="1306"/>
        <w:gridCol w:w="1910"/>
        <w:gridCol w:w="10"/>
      </w:tblGrid>
      <w:tr w:rsidR="00D04AAD" w:rsidRPr="00877D4C" w:rsidTr="00877D4C">
        <w:trPr>
          <w:gridAfter w:val="1"/>
          <w:wAfter w:w="10" w:type="dxa"/>
          <w:trHeight w:val="275"/>
        </w:trPr>
        <w:tc>
          <w:tcPr>
            <w:tcW w:w="851" w:type="dxa"/>
            <w:vMerge w:val="restart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Сроки исполнения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Исполнители программных мероприятий*</w:t>
            </w:r>
          </w:p>
        </w:tc>
      </w:tr>
      <w:tr w:rsidR="00D04AAD" w:rsidRPr="00877D4C" w:rsidTr="00877D4C">
        <w:trPr>
          <w:gridAfter w:val="1"/>
          <w:wAfter w:w="10" w:type="dxa"/>
          <w:trHeight w:val="123"/>
        </w:trPr>
        <w:tc>
          <w:tcPr>
            <w:tcW w:w="851" w:type="dxa"/>
            <w:vMerge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5388" w:type="dxa"/>
            <w:gridSpan w:val="6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В том числе по годам</w:t>
            </w:r>
          </w:p>
        </w:tc>
        <w:tc>
          <w:tcPr>
            <w:tcW w:w="1306" w:type="dxa"/>
            <w:vMerge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</w:tr>
      <w:tr w:rsidR="00D04AAD" w:rsidRPr="00877D4C" w:rsidTr="00877D4C">
        <w:trPr>
          <w:gridAfter w:val="1"/>
          <w:wAfter w:w="10" w:type="dxa"/>
          <w:trHeight w:val="64"/>
        </w:trPr>
        <w:tc>
          <w:tcPr>
            <w:tcW w:w="851" w:type="dxa"/>
            <w:vMerge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306" w:type="dxa"/>
            <w:vMerge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</w:tr>
      <w:tr w:rsidR="00495E1E" w:rsidRPr="00877D4C" w:rsidTr="00877D4C">
        <w:trPr>
          <w:trHeight w:val="64"/>
        </w:trPr>
        <w:tc>
          <w:tcPr>
            <w:tcW w:w="851" w:type="dxa"/>
          </w:tcPr>
          <w:p w:rsidR="00495E1E" w:rsidRPr="00877D4C" w:rsidRDefault="00495E1E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14441" w:type="dxa"/>
            <w:gridSpan w:val="12"/>
          </w:tcPr>
          <w:p w:rsidR="00495E1E" w:rsidRPr="00877D4C" w:rsidRDefault="00495E1E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Задача</w:t>
            </w: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 xml:space="preserve"> 1. Создание безопасной, комфортной и доступной среды для жизни детей в УКМО</w:t>
            </w:r>
          </w:p>
        </w:tc>
      </w:tr>
      <w:tr w:rsidR="00D04AAD" w:rsidRPr="00877D4C" w:rsidTr="00877D4C">
        <w:trPr>
          <w:gridAfter w:val="1"/>
          <w:wAfter w:w="10" w:type="dxa"/>
          <w:trHeight w:val="2665"/>
        </w:trPr>
        <w:tc>
          <w:tcPr>
            <w:tcW w:w="851" w:type="dxa"/>
          </w:tcPr>
          <w:p w:rsidR="00D04AAD" w:rsidRPr="00877D4C" w:rsidRDefault="009E5065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Организация и проведение муниципальных мероприятий, направленных на профилактику безопасной жизнедеятельности детей, защиту их прав и законных интересов (конкурсы, квест-игры, тематические викторины, фестивали, выявление небезопасных для детей объектов, детских площадок и сооружений, и понуждение собственников и ответственных лиц к приведению их в соответствие в том числе размещение при необходимости предупреждающих знаков, сигнальных лент).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101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240,0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85620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930" w:type="dxa"/>
          </w:tcPr>
          <w:p w:rsidR="00D04AAD" w:rsidRPr="00877D4C" w:rsidRDefault="00B73E61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40</w:t>
            </w:r>
            <w:r w:rsidR="00DA6802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40</w:t>
            </w:r>
            <w:r w:rsidR="007F6F04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*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40</w:t>
            </w:r>
            <w:r w:rsidR="007F6F04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*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УКМО,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УО УКМО, 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 УКМО</w:t>
            </w:r>
          </w:p>
        </w:tc>
      </w:tr>
      <w:tr w:rsidR="00495E1E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495E1E" w:rsidRPr="00877D4C" w:rsidRDefault="00495E1E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495E1E" w:rsidRPr="00877D4C" w:rsidRDefault="00495E1E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Задача 2. Содействие в создании условий для сохранения беременности женщин, отказов от абортов и 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новорожденных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детей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2.1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495E1E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Организация</w:t>
            </w:r>
            <w:r w:rsidR="00D04AAD" w:rsidRPr="00877D4C">
              <w:rPr>
                <w:rFonts w:ascii="Courier New" w:hAnsi="Courier New" w:cs="Courier New"/>
                <w:sz w:val="22"/>
                <w:szCs w:val="22"/>
              </w:rPr>
              <w:t xml:space="preserve"> работы муниципального кабинета медико-психологической и социально-правовой помощи бе</w:t>
            </w:r>
            <w:r w:rsidR="00D04AAD" w:rsidRPr="00877D4C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ременным несовершеннолетним, женщинам, попавшим в трудную жизненную ситуацию (в целях профилактики абортов, предотвращению отказа от новорождённого </w:t>
            </w:r>
            <w:proofErr w:type="spellStart"/>
            <w:r w:rsidR="00D04AAD" w:rsidRPr="00877D4C">
              <w:rPr>
                <w:rFonts w:ascii="Courier New" w:hAnsi="Courier New" w:cs="Courier New"/>
                <w:sz w:val="22"/>
                <w:szCs w:val="22"/>
              </w:rPr>
              <w:t>ребенка</w:t>
            </w:r>
            <w:proofErr w:type="spellEnd"/>
            <w:r w:rsidR="00D04AAD" w:rsidRPr="00877D4C">
              <w:rPr>
                <w:rFonts w:ascii="Courier New" w:hAnsi="Courier New" w:cs="Courier New"/>
                <w:sz w:val="22"/>
                <w:szCs w:val="22"/>
              </w:rPr>
              <w:t>, медико-психологического, социально-правового патронажа)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2019-2024 гг.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Администрация 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УКМО, УО УКМО, 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По согласованию: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ОГБУЗ «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РБ», ЦПД, КЦСОН, общественные организации, ОЭС УКМО.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lastRenderedPageBreak/>
              <w:t>2.2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Оказание адресной помощи одиноким роженицам, оказавшимся в трудной жизненной ситуации (предметы личной гигиены, наборы для новорождённых)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1013" w:type="dxa"/>
            <w:shd w:val="clear" w:color="auto" w:fill="auto"/>
          </w:tcPr>
          <w:p w:rsidR="00D04AAD" w:rsidRPr="00877D4C" w:rsidRDefault="00AE2CE9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597,3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99,5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AE2CE9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97,8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930" w:type="dxa"/>
          </w:tcPr>
          <w:p w:rsidR="00D04AAD" w:rsidRPr="00877D4C" w:rsidRDefault="00B73E61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100,0*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100,0*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Администрация 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общественные организации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2.3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 xml:space="preserve">Организация работы муниципального Телефона/Анонимной службы доверия/Социального информационного портала как экстренной службы мобильной социально-психологической помощи для решения проблем женщин, попавших в трудную жизненную ситуацию, беременных женщин и женщин с </w:t>
            </w:r>
            <w:proofErr w:type="spellStart"/>
            <w:r w:rsidRPr="00877D4C">
              <w:rPr>
                <w:rFonts w:ascii="Courier New" w:hAnsi="Courier New" w:cs="Courier New"/>
                <w:sz w:val="22"/>
                <w:szCs w:val="22"/>
              </w:rPr>
              <w:t>новорожденными</w:t>
            </w:r>
            <w:proofErr w:type="spellEnd"/>
            <w:r w:rsidRPr="00877D4C">
              <w:rPr>
                <w:rFonts w:ascii="Courier New" w:hAnsi="Courier New" w:cs="Courier New"/>
                <w:sz w:val="22"/>
                <w:szCs w:val="22"/>
              </w:rPr>
              <w:t xml:space="preserve"> детьми, в том числе ставших жертвами домашнего насилия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2019 -2024 гг.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УО УКМО, 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КДНиЗП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ОГБУЗ «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РБ», ЦПД, КЦСОН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2.4.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 xml:space="preserve">Создание муниципальной мобильной бригады, участковых социальных служб по дистанционному и выездному </w:t>
            </w:r>
            <w:proofErr w:type="spellStart"/>
            <w:r w:rsidRPr="00877D4C">
              <w:rPr>
                <w:rFonts w:ascii="Courier New" w:hAnsi="Courier New" w:cs="Courier New"/>
                <w:sz w:val="22"/>
                <w:szCs w:val="22"/>
              </w:rPr>
              <w:t>патронированию</w:t>
            </w:r>
            <w:proofErr w:type="spellEnd"/>
            <w:r w:rsidRPr="00877D4C">
              <w:rPr>
                <w:rFonts w:ascii="Courier New" w:hAnsi="Courier New" w:cs="Courier New"/>
                <w:sz w:val="22"/>
                <w:szCs w:val="22"/>
              </w:rPr>
              <w:t xml:space="preserve"> семей, входящих в «группу риска», либо воспитывающих детей-инвалидов и проживающих в </w:t>
            </w:r>
            <w:proofErr w:type="spellStart"/>
            <w:r w:rsidRPr="00877D4C">
              <w:rPr>
                <w:rFonts w:ascii="Courier New" w:hAnsi="Courier New" w:cs="Courier New"/>
                <w:sz w:val="22"/>
                <w:szCs w:val="22"/>
              </w:rPr>
              <w:lastRenderedPageBreak/>
              <w:t>отдаленных</w:t>
            </w:r>
            <w:proofErr w:type="spellEnd"/>
            <w:r w:rsidRPr="00877D4C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877D4C">
              <w:rPr>
                <w:rFonts w:ascii="Courier New" w:hAnsi="Courier New" w:cs="Courier New"/>
                <w:sz w:val="22"/>
                <w:szCs w:val="22"/>
              </w:rPr>
              <w:t>населенных</w:t>
            </w:r>
            <w:proofErr w:type="spellEnd"/>
            <w:r w:rsidRPr="00877D4C">
              <w:rPr>
                <w:rFonts w:ascii="Courier New" w:hAnsi="Courier New" w:cs="Courier New"/>
                <w:sz w:val="22"/>
                <w:szCs w:val="22"/>
              </w:rPr>
              <w:t xml:space="preserve"> пунктах, оказание помощи женщинам и детям, пострадавшим от домашнего насилия, жестокого обращения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2019 - 2024 гг.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Администрация УКМО, УО </w:t>
            </w:r>
            <w:proofErr w:type="gram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УКМО,  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proofErr w:type="gram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общественные организации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2.5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Организация работы по привлечению женщин к участию в мероприятиях различного уровня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Администрация УКМО, 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УКМО, УО УКМО.</w:t>
            </w:r>
          </w:p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общественные организации, СОНКО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2.6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Оплата проезда представителям общественных организаций для участия в мероприятиях регионального уровня, направленных на сохранение детства, материнства, семейных ценностей; малоимущим и многодетным семьям, имеющих несовершеннолетних детей, по направлению медицинских организаций для обследования/ лечения детей.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1013" w:type="dxa"/>
            <w:shd w:val="clear" w:color="auto" w:fill="auto"/>
          </w:tcPr>
          <w:p w:rsidR="00D04AAD" w:rsidRPr="00877D4C" w:rsidRDefault="00AE2CE9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243,9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15</w:t>
            </w:r>
            <w:r w:rsidR="00D04AAD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AE2CE9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28,9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30" w:type="dxa"/>
          </w:tcPr>
          <w:p w:rsidR="00D04AAD" w:rsidRPr="00877D4C" w:rsidRDefault="00B73E61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50,0*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50,0*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95E1E" w:rsidRPr="00877D4C" w:rsidTr="00877D4C">
        <w:trPr>
          <w:trHeight w:val="64"/>
        </w:trPr>
        <w:tc>
          <w:tcPr>
            <w:tcW w:w="851" w:type="dxa"/>
          </w:tcPr>
          <w:p w:rsidR="00495E1E" w:rsidRPr="00877D4C" w:rsidRDefault="00495E1E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14441" w:type="dxa"/>
            <w:gridSpan w:val="12"/>
          </w:tcPr>
          <w:p w:rsidR="00495E1E" w:rsidRPr="00877D4C" w:rsidRDefault="00495E1E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Задача</w:t>
            </w: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 xml:space="preserve"> 3. </w:t>
            </w:r>
            <w:r w:rsidRPr="00877D4C">
              <w:rPr>
                <w:rFonts w:ascii="Courier New" w:hAnsi="Courier New" w:cs="Courier New"/>
                <w:sz w:val="22"/>
                <w:szCs w:val="22"/>
              </w:rPr>
              <w:t>Организация на межведомственной основе системы раннего выявления социального неблагополучия семей с детьми и адресной помощи особо нуждающимся семьям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3.1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Проведение мониторинга, социологических исследований, направленных на раннее выявление социального неблагополучия семей с детьми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УКМО,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УО 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Управление социальной защиты насе</w:t>
            </w: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ления, органы опеки и попечительства, ЦПД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Организация рейдовых мероприятий, мониторинговых акций, социального патронажа, способствующих формированию эффективной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КДНиЗП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УКМО, 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УКМО, УО 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общественные организации, МО МВД России «Усть-Кутский», Ленский ЛОП, органы опеки и попечительства, КЦСОН, СМИ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3.3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Адресная помощь детям</w:t>
            </w:r>
            <w:r w:rsidR="00495E1E"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-инвалидам; детям,</w:t>
            </w: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 xml:space="preserve"> оказавшимся в трудной жизненной ситуации, из многодетных и малообеспеченных семей (содействие в приобретении  канцеля</w:t>
            </w:r>
            <w:r w:rsidR="004C4F39"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 xml:space="preserve">рских товаров – акция «Школьный </w:t>
            </w: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портфель»</w:t>
            </w:r>
            <w:r w:rsidR="0007462F"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, приобретение новогодних подарков</w:t>
            </w: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1013" w:type="dxa"/>
            <w:shd w:val="clear" w:color="auto" w:fill="auto"/>
          </w:tcPr>
          <w:p w:rsidR="00D04AAD" w:rsidRPr="00877D4C" w:rsidRDefault="00AE2CE9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2583,9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630,5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AE2CE9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433,4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380</w:t>
            </w:r>
            <w:r w:rsidR="00D04AAD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</w:p>
        </w:tc>
        <w:tc>
          <w:tcPr>
            <w:tcW w:w="930" w:type="dxa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380</w:t>
            </w:r>
            <w:r w:rsidR="00B73E61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</w:p>
        </w:tc>
        <w:tc>
          <w:tcPr>
            <w:tcW w:w="930" w:type="dxa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380</w:t>
            </w:r>
            <w:r w:rsidR="00D04AAD" w:rsidRPr="00877D4C">
              <w:rPr>
                <w:rFonts w:ascii="Courier New" w:eastAsia="Calibri" w:hAnsi="Courier New" w:cs="Courier New"/>
                <w:sz w:val="22"/>
                <w:szCs w:val="22"/>
              </w:rPr>
              <w:t>,0*</w:t>
            </w:r>
          </w:p>
        </w:tc>
        <w:tc>
          <w:tcPr>
            <w:tcW w:w="930" w:type="dxa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380</w:t>
            </w:r>
            <w:r w:rsidR="00D04AAD" w:rsidRPr="00877D4C">
              <w:rPr>
                <w:rFonts w:ascii="Courier New" w:eastAsia="Calibri" w:hAnsi="Courier New" w:cs="Courier New"/>
                <w:sz w:val="22"/>
                <w:szCs w:val="22"/>
              </w:rPr>
              <w:t>,0*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УКМО,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УО 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Управление социальной защиты населения, органы опеки и попечительства, ЦПД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BD4FB9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3.4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Оказание информационной, консультационной помощи семьям с несовершеннолетними детьми, оказавшимся в трудной жизненной ситуации для получения срочных со</w:t>
            </w:r>
            <w:r w:rsidRPr="00877D4C">
              <w:rPr>
                <w:rFonts w:ascii="Courier New" w:hAnsi="Courier New" w:cs="Courier New"/>
                <w:sz w:val="22"/>
                <w:szCs w:val="22"/>
              </w:rPr>
              <w:lastRenderedPageBreak/>
              <w:t>циальных услуг в ситуациях, требующих оперативного реагирования (с использованием инструментов, определённых Федеральным законом «Об основах социального обслуживания граждан» иных нормативно-правовых актов)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2019 - 2024 гг.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УКМО, УО 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По согласованию: ОЭС УКМО, ОГБУЗ </w:t>
            </w: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Усть-Кутская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районная больница», СМИ</w:t>
            </w:r>
          </w:p>
        </w:tc>
      </w:tr>
      <w:tr w:rsidR="00495E1E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495E1E" w:rsidRPr="00877D4C" w:rsidRDefault="00495E1E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lastRenderedPageBreak/>
              <w:t>4.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495E1E" w:rsidRPr="00877D4C" w:rsidRDefault="00495E1E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Задача 4. Совершенствование механизмов межведомственной координации в сфере профилактики  семейного неблагополучия, социального сиротства и жестокого обращения с детьми и подростками, оказания помощи детям и подросткам, подвергшимся жестокому обращению.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4.1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Организация и проведение мероприятий, направленных на профилактику  семейного неблагополучия, социального сиротства и жестокого обращения с детьми и подростками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КДНиЗП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УКМО, УО 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органы опеки и попечительства</w:t>
            </w:r>
          </w:p>
        </w:tc>
      </w:tr>
      <w:tr w:rsidR="00CD7514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CD7514" w:rsidRPr="00877D4C" w:rsidRDefault="00CD7514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5.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CD7514" w:rsidRPr="00877D4C" w:rsidRDefault="00CD7514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Задача 5.Профилактика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5.1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 xml:space="preserve">Организация и проведение мероприятий, направленных на </w:t>
            </w:r>
            <w:r w:rsidRPr="00877D4C">
              <w:rPr>
                <w:rFonts w:ascii="Courier New" w:hAnsi="Courier New" w:cs="Courier New"/>
                <w:sz w:val="22"/>
                <w:szCs w:val="22"/>
              </w:rPr>
              <w:t>профилактику безнадзорности и правонарушений среди несовершеннолетних, а также содействие в социальной реабилитации несовершеннолетних, оказавшихся в трудной жизненной ситуации.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КДНиЗП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УКМО, УО </w:t>
            </w:r>
            <w:proofErr w:type="gram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УКМО,  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proofErr w:type="gram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общественные организации</w:t>
            </w:r>
          </w:p>
        </w:tc>
      </w:tr>
      <w:tr w:rsidR="00CD7514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CD7514" w:rsidRPr="00877D4C" w:rsidRDefault="00CD7514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14431" w:type="dxa"/>
            <w:gridSpan w:val="11"/>
            <w:shd w:val="clear" w:color="auto" w:fill="auto"/>
          </w:tcPr>
          <w:p w:rsidR="00CD7514" w:rsidRPr="00877D4C" w:rsidRDefault="00CD7514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Задача 6.Укрепление института семьи и развитие института замещающей семьи, формирование позитивного отношения граждан к детям-сиротам и детям, оставшимся без попечения родителей, а также к замещающим родителям.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6.1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Проведение мониторинга демографической ситуации на территории УКМО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2019-2024 гг.</w:t>
            </w:r>
          </w:p>
        </w:tc>
        <w:tc>
          <w:tcPr>
            <w:tcW w:w="7707" w:type="dxa"/>
            <w:gridSpan w:val="8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отдел ЗАГС, СМИ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lastRenderedPageBreak/>
              <w:t>6.2.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Формирование банка данных для «Социального паспорта Усть-Кутского муниципального образования»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2019-2024 гг.</w:t>
            </w:r>
          </w:p>
        </w:tc>
        <w:tc>
          <w:tcPr>
            <w:tcW w:w="7707" w:type="dxa"/>
            <w:gridSpan w:val="8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1F330F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6.3.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Проведение социологических исследований по определению причин заключения гражданских браков, семейных разводов, семейных конфликтов.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2019-2024 гг.</w:t>
            </w:r>
          </w:p>
        </w:tc>
        <w:tc>
          <w:tcPr>
            <w:tcW w:w="7707" w:type="dxa"/>
            <w:gridSpan w:val="8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Администрация </w:t>
            </w:r>
            <w:proofErr w:type="gram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УКМО,  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proofErr w:type="gram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отдел ЗАГС, СМИ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6.</w:t>
            </w:r>
            <w:r w:rsidR="001F330F" w:rsidRPr="00877D4C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 xml:space="preserve">Проведение цикла мероприятий муниципального уровня, направленных на сохранение семейных ценностей: 15 мая - День Семьи, 1 июня – День защиты детей, 8 июля - День семьи, любви и верности, Декада Семьи, приуроченная к всемирному Дню защиты прав детей - 20 ноября, Форум приёмных родителей «Чужих детей не бывает», конкурс «Почётная семья», «День матери», муниципальный фестиваль </w:t>
            </w:r>
            <w:proofErr w:type="spellStart"/>
            <w:r w:rsidRPr="00877D4C">
              <w:rPr>
                <w:rFonts w:ascii="Courier New" w:hAnsi="Courier New" w:cs="Courier New"/>
                <w:sz w:val="22"/>
                <w:szCs w:val="22"/>
              </w:rPr>
              <w:t>Усть-Кутских</w:t>
            </w:r>
            <w:proofErr w:type="spellEnd"/>
            <w:r w:rsidRPr="00877D4C">
              <w:rPr>
                <w:rFonts w:ascii="Courier New" w:hAnsi="Courier New" w:cs="Courier New"/>
                <w:sz w:val="22"/>
                <w:szCs w:val="22"/>
              </w:rPr>
              <w:t xml:space="preserve"> отцов, Родительская конференция «Семейные чтения», другие мероприятия, инициированные Правительством Иркутской области в рамках реализации программы основных мероприятий Десятилетия Детства. 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101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720,0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930" w:type="dxa"/>
          </w:tcPr>
          <w:p w:rsidR="00D04AAD" w:rsidRPr="00877D4C" w:rsidRDefault="00B73E61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120,0*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120,0*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Администрация УКМО, УО УКМО, 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Управление социальной защиты населения, отдел ЗАГС, органы опеки и попечительства ЦПД, Районный женсовет, Совет отцов, СМИ и др. общественные организации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1F330F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lastRenderedPageBreak/>
              <w:t>6.5.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 xml:space="preserve">Организация работы по привлечению </w:t>
            </w:r>
            <w:proofErr w:type="spellStart"/>
            <w:r w:rsidRPr="00877D4C">
              <w:rPr>
                <w:rFonts w:ascii="Courier New" w:hAnsi="Courier New" w:cs="Courier New"/>
                <w:sz w:val="22"/>
                <w:szCs w:val="22"/>
              </w:rPr>
              <w:t>усть-кутских</w:t>
            </w:r>
            <w:proofErr w:type="spellEnd"/>
            <w:r w:rsidRPr="00877D4C">
              <w:rPr>
                <w:rFonts w:ascii="Courier New" w:hAnsi="Courier New" w:cs="Courier New"/>
                <w:sz w:val="22"/>
                <w:szCs w:val="22"/>
              </w:rPr>
              <w:t xml:space="preserve"> семей к участию в мероприятиях различного уровня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 гг.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Управление социальной защиты населения, отдел ЗАГС, органы опеки и попечительства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1F330F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6.6.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Оплата проезда семей (членов семей)  для участия в мероприятиях регионального уровня, направленных на сохранение детства, материнства, семейных ценностей.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1013" w:type="dxa"/>
            <w:shd w:val="clear" w:color="auto" w:fill="auto"/>
          </w:tcPr>
          <w:p w:rsidR="00D04AAD" w:rsidRPr="00877D4C" w:rsidRDefault="00AE2CE9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185,0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65</w:t>
            </w:r>
            <w:r w:rsidR="00D04AAD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85620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930" w:type="dxa"/>
          </w:tcPr>
          <w:p w:rsidR="00D04AAD" w:rsidRPr="00877D4C" w:rsidRDefault="00B73E61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30,0*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30,0*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CD7514" w:rsidRPr="00877D4C" w:rsidTr="00877D4C">
        <w:trPr>
          <w:trHeight w:val="64"/>
        </w:trPr>
        <w:tc>
          <w:tcPr>
            <w:tcW w:w="851" w:type="dxa"/>
          </w:tcPr>
          <w:p w:rsidR="00CD7514" w:rsidRPr="00877D4C" w:rsidRDefault="00CD7514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4441" w:type="dxa"/>
            <w:gridSpan w:val="12"/>
          </w:tcPr>
          <w:p w:rsidR="00CD7514" w:rsidRPr="00877D4C" w:rsidRDefault="00CD7514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Задача 7. Создание банка позитивного семейного опыта в использовании лучших практик воспитания, защиты прав и интересов детей, укрепления семейных ценностей через реализацию проектов «Родительский университет», «Наставничество», «Шефство», «Магазин верных решений», с участием общественных объединений, СОНКО на территории УКМО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7.1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Содействие в реализации проектов «Родительский университет», «Наставничество», «Магазин верных решений» с целью повышения уровня родительской компетентности в вопросах воспитания детей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 гг.</w:t>
            </w:r>
          </w:p>
        </w:tc>
        <w:tc>
          <w:tcPr>
            <w:tcW w:w="6401" w:type="dxa"/>
            <w:gridSpan w:val="7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Администрация УКМО, УО УКМО, </w:t>
            </w:r>
            <w:proofErr w:type="spellStart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УКМО.</w:t>
            </w:r>
          </w:p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По согласованию: ОЭС УКМО, СМИ</w:t>
            </w:r>
          </w:p>
        </w:tc>
      </w:tr>
      <w:tr w:rsidR="00CD7514" w:rsidRPr="00877D4C" w:rsidTr="00877D4C">
        <w:trPr>
          <w:trHeight w:val="64"/>
        </w:trPr>
        <w:tc>
          <w:tcPr>
            <w:tcW w:w="851" w:type="dxa"/>
          </w:tcPr>
          <w:p w:rsidR="00CD7514" w:rsidRPr="00877D4C" w:rsidRDefault="00CD7514" w:rsidP="00877D4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14441" w:type="dxa"/>
            <w:gridSpan w:val="12"/>
          </w:tcPr>
          <w:p w:rsidR="00CD7514" w:rsidRPr="00877D4C" w:rsidRDefault="00CD7514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hAnsi="Courier New" w:cs="Courier New"/>
                <w:sz w:val="22"/>
                <w:szCs w:val="22"/>
              </w:rPr>
              <w:t>Задача</w:t>
            </w: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 xml:space="preserve"> </w:t>
            </w:r>
            <w:r w:rsidRPr="00877D4C">
              <w:rPr>
                <w:rFonts w:ascii="Courier New" w:hAnsi="Courier New" w:cs="Courier New"/>
                <w:sz w:val="22"/>
                <w:szCs w:val="22"/>
              </w:rPr>
              <w:t>8. Информационное сопровождение системы работы с детьми, родителями и семьями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851" w:type="dxa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8.1</w:t>
            </w:r>
          </w:p>
        </w:tc>
        <w:tc>
          <w:tcPr>
            <w:tcW w:w="3681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Изготовление баннеров.</w:t>
            </w:r>
          </w:p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t>Приобретение и распространение методических материалов, брошюр, буклетов, печатной продукции.</w:t>
            </w:r>
          </w:p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2019 - 2024 гг.</w:t>
            </w:r>
          </w:p>
        </w:tc>
        <w:tc>
          <w:tcPr>
            <w:tcW w:w="1013" w:type="dxa"/>
            <w:shd w:val="clear" w:color="auto" w:fill="auto"/>
          </w:tcPr>
          <w:p w:rsidR="00D04AAD" w:rsidRPr="00877D4C" w:rsidRDefault="00AE2CE9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359,9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AE2CE9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59,9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930" w:type="dxa"/>
          </w:tcPr>
          <w:p w:rsidR="00D04AAD" w:rsidRPr="00877D4C" w:rsidRDefault="00B73E61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60,0*</w:t>
            </w:r>
          </w:p>
        </w:tc>
        <w:tc>
          <w:tcPr>
            <w:tcW w:w="930" w:type="dxa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60,0*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Администрации УКМО</w:t>
            </w:r>
          </w:p>
        </w:tc>
      </w:tr>
      <w:tr w:rsidR="00D04AAD" w:rsidRPr="00877D4C" w:rsidTr="00877D4C">
        <w:trPr>
          <w:gridAfter w:val="1"/>
          <w:wAfter w:w="10" w:type="dxa"/>
          <w:trHeight w:val="417"/>
        </w:trPr>
        <w:tc>
          <w:tcPr>
            <w:tcW w:w="4532" w:type="dxa"/>
            <w:gridSpan w:val="2"/>
          </w:tcPr>
          <w:p w:rsidR="00D04AAD" w:rsidRPr="00877D4C" w:rsidRDefault="00D04AAD" w:rsidP="00877D4C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Lucida Sans Unicode" w:hAnsi="Courier New" w:cs="Courier New"/>
                <w:sz w:val="22"/>
                <w:szCs w:val="22"/>
              </w:rPr>
              <w:lastRenderedPageBreak/>
              <w:t>Всего по программе</w:t>
            </w:r>
          </w:p>
        </w:tc>
        <w:tc>
          <w:tcPr>
            <w:tcW w:w="1133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auto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4930</w:t>
            </w:r>
            <w:r w:rsidR="00D04AAD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1030</w:t>
            </w:r>
            <w:r w:rsidR="00D04AAD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780</w:t>
            </w:r>
            <w:r w:rsidR="00D04AAD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</w:p>
        </w:tc>
        <w:tc>
          <w:tcPr>
            <w:tcW w:w="866" w:type="dxa"/>
            <w:shd w:val="clear" w:color="auto" w:fill="auto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780</w:t>
            </w:r>
            <w:r w:rsidR="00D04AAD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</w:p>
        </w:tc>
        <w:tc>
          <w:tcPr>
            <w:tcW w:w="930" w:type="dxa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780</w:t>
            </w:r>
            <w:r w:rsidR="00B73E61" w:rsidRPr="00877D4C">
              <w:rPr>
                <w:rFonts w:ascii="Courier New" w:eastAsia="Calibri" w:hAnsi="Courier New" w:cs="Courier New"/>
                <w:sz w:val="22"/>
                <w:szCs w:val="22"/>
              </w:rPr>
              <w:t>,0</w:t>
            </w:r>
          </w:p>
        </w:tc>
        <w:tc>
          <w:tcPr>
            <w:tcW w:w="930" w:type="dxa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780</w:t>
            </w:r>
            <w:r w:rsidR="00D04AAD" w:rsidRPr="00877D4C">
              <w:rPr>
                <w:rFonts w:ascii="Courier New" w:eastAsia="Calibri" w:hAnsi="Courier New" w:cs="Courier New"/>
                <w:sz w:val="22"/>
                <w:szCs w:val="22"/>
              </w:rPr>
              <w:t>,0*</w:t>
            </w:r>
          </w:p>
        </w:tc>
        <w:tc>
          <w:tcPr>
            <w:tcW w:w="930" w:type="dxa"/>
          </w:tcPr>
          <w:p w:rsidR="00D04AAD" w:rsidRPr="00877D4C" w:rsidRDefault="001F330F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877D4C">
              <w:rPr>
                <w:rFonts w:ascii="Courier New" w:eastAsia="Calibri" w:hAnsi="Courier New" w:cs="Courier New"/>
                <w:sz w:val="22"/>
                <w:szCs w:val="22"/>
              </w:rPr>
              <w:t>780</w:t>
            </w:r>
            <w:r w:rsidR="00D04AAD" w:rsidRPr="00877D4C">
              <w:rPr>
                <w:rFonts w:ascii="Courier New" w:eastAsia="Calibri" w:hAnsi="Courier New" w:cs="Courier New"/>
                <w:sz w:val="22"/>
                <w:szCs w:val="22"/>
              </w:rPr>
              <w:t>,0*</w:t>
            </w:r>
          </w:p>
        </w:tc>
        <w:tc>
          <w:tcPr>
            <w:tcW w:w="1306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:rsidR="00D04AAD" w:rsidRPr="00877D4C" w:rsidRDefault="00D04AAD" w:rsidP="00877D4C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</w:tr>
    </w:tbl>
    <w:p w:rsidR="00877D4C" w:rsidRPr="00877D4C" w:rsidRDefault="00877D4C" w:rsidP="00877D4C">
      <w:pPr>
        <w:suppressAutoHyphens/>
        <w:jc w:val="both"/>
        <w:rPr>
          <w:rFonts w:ascii="Arial" w:hAnsi="Arial" w:cs="Arial"/>
        </w:rPr>
      </w:pPr>
    </w:p>
    <w:p w:rsidR="000604D2" w:rsidRPr="00877D4C" w:rsidRDefault="000604D2" w:rsidP="00877D4C">
      <w:pPr>
        <w:suppressAutoHyphens/>
        <w:jc w:val="both"/>
        <w:rPr>
          <w:rFonts w:ascii="Arial" w:hAnsi="Arial" w:cs="Arial"/>
        </w:rPr>
      </w:pPr>
      <w:r w:rsidRPr="00877D4C">
        <w:rPr>
          <w:rFonts w:ascii="Arial" w:hAnsi="Arial" w:cs="Arial"/>
        </w:rPr>
        <w:t>*Объем финансирования будет уточняться при формировании бюджета на очередной год.</w:t>
      </w:r>
    </w:p>
    <w:p w:rsidR="000604D2" w:rsidRPr="00877D4C" w:rsidRDefault="000604D2" w:rsidP="00877D4C">
      <w:pPr>
        <w:suppressAutoHyphens/>
        <w:jc w:val="both"/>
        <w:rPr>
          <w:rFonts w:ascii="Arial" w:hAnsi="Arial" w:cs="Arial"/>
        </w:rPr>
      </w:pPr>
    </w:p>
    <w:p w:rsidR="000604D2" w:rsidRPr="00877D4C" w:rsidRDefault="000604D2" w:rsidP="00877D4C">
      <w:pPr>
        <w:suppressAutoHyphens/>
        <w:jc w:val="both"/>
        <w:rPr>
          <w:rFonts w:ascii="Arial" w:hAnsi="Arial" w:cs="Arial"/>
        </w:rPr>
      </w:pPr>
      <w:r w:rsidRPr="00877D4C">
        <w:rPr>
          <w:rFonts w:ascii="Arial" w:hAnsi="Arial" w:cs="Arial"/>
        </w:rPr>
        <w:t>* Сокращения:</w:t>
      </w:r>
    </w:p>
    <w:p w:rsidR="000604D2" w:rsidRPr="00877D4C" w:rsidRDefault="000604D2" w:rsidP="00877D4C">
      <w:pPr>
        <w:suppressAutoHyphens/>
        <w:jc w:val="both"/>
        <w:rPr>
          <w:rFonts w:ascii="Arial" w:hAnsi="Arial" w:cs="Arial"/>
        </w:rPr>
      </w:pPr>
      <w:r w:rsidRPr="00877D4C">
        <w:rPr>
          <w:rFonts w:ascii="Arial" w:hAnsi="Arial" w:cs="Arial"/>
        </w:rPr>
        <w:t>УО УКМО – Управление образованием УКМО;</w:t>
      </w:r>
    </w:p>
    <w:p w:rsidR="000604D2" w:rsidRPr="00877D4C" w:rsidRDefault="000604D2" w:rsidP="00877D4C">
      <w:pPr>
        <w:suppressAutoHyphens/>
        <w:jc w:val="both"/>
        <w:rPr>
          <w:rFonts w:ascii="Arial" w:hAnsi="Arial" w:cs="Arial"/>
        </w:rPr>
      </w:pPr>
      <w:proofErr w:type="spellStart"/>
      <w:r w:rsidRPr="00877D4C">
        <w:rPr>
          <w:rFonts w:ascii="Arial" w:hAnsi="Arial" w:cs="Arial"/>
        </w:rPr>
        <w:t>УКСиМП</w:t>
      </w:r>
      <w:proofErr w:type="spellEnd"/>
      <w:r w:rsidRPr="00877D4C">
        <w:rPr>
          <w:rFonts w:ascii="Arial" w:hAnsi="Arial" w:cs="Arial"/>
        </w:rPr>
        <w:t xml:space="preserve"> УКМО – Управление культуры, спорта и молодежной политики Администрации УКМО;</w:t>
      </w:r>
    </w:p>
    <w:p w:rsidR="000604D2" w:rsidRPr="00877D4C" w:rsidRDefault="000604D2" w:rsidP="00877D4C">
      <w:pPr>
        <w:tabs>
          <w:tab w:val="left" w:pos="1980"/>
        </w:tabs>
        <w:suppressAutoHyphens/>
        <w:jc w:val="both"/>
        <w:rPr>
          <w:rFonts w:ascii="Arial" w:eastAsia="Calibri" w:hAnsi="Arial" w:cs="Arial"/>
          <w:lang w:eastAsia="en-US"/>
        </w:rPr>
      </w:pPr>
      <w:r w:rsidRPr="00877D4C">
        <w:rPr>
          <w:rFonts w:ascii="Arial" w:eastAsia="Calibri" w:hAnsi="Arial" w:cs="Arial"/>
          <w:lang w:eastAsia="en-US"/>
        </w:rPr>
        <w:t>КЦСОН- Комплексный центр социального обслуживания в г. Усть-Куте и Усть-Кутском районе</w:t>
      </w:r>
    </w:p>
    <w:p w:rsidR="000604D2" w:rsidRPr="00877D4C" w:rsidRDefault="000604D2" w:rsidP="00877D4C">
      <w:pPr>
        <w:tabs>
          <w:tab w:val="left" w:pos="1980"/>
        </w:tabs>
        <w:suppressAutoHyphens/>
        <w:jc w:val="both"/>
        <w:rPr>
          <w:rFonts w:ascii="Arial" w:eastAsia="Calibri" w:hAnsi="Arial" w:cs="Arial"/>
          <w:lang w:eastAsia="en-US"/>
        </w:rPr>
      </w:pPr>
      <w:r w:rsidRPr="00877D4C">
        <w:rPr>
          <w:rFonts w:ascii="Arial" w:eastAsia="Calibri" w:hAnsi="Arial" w:cs="Arial"/>
          <w:lang w:eastAsia="en-US"/>
        </w:rPr>
        <w:t>ЦПД – Центр помощи детям, оставшимся без попечения родителей, Усть-Кутского района</w:t>
      </w:r>
    </w:p>
    <w:p w:rsidR="000604D2" w:rsidRPr="00877D4C" w:rsidRDefault="000604D2" w:rsidP="00877D4C">
      <w:pPr>
        <w:tabs>
          <w:tab w:val="left" w:pos="1980"/>
        </w:tabs>
        <w:suppressAutoHyphens/>
        <w:jc w:val="both"/>
        <w:rPr>
          <w:rFonts w:ascii="Arial" w:eastAsia="Calibri" w:hAnsi="Arial" w:cs="Arial"/>
          <w:lang w:eastAsia="en-US"/>
        </w:rPr>
      </w:pPr>
      <w:r w:rsidRPr="00877D4C">
        <w:rPr>
          <w:rFonts w:ascii="Arial" w:eastAsia="Calibri" w:hAnsi="Arial" w:cs="Arial"/>
          <w:lang w:eastAsia="en-US"/>
        </w:rPr>
        <w:t>ОЭС УКМО – Общественный экспертный совет Усть-Кутского муниципального образования</w:t>
      </w:r>
    </w:p>
    <w:p w:rsidR="000604D2" w:rsidRDefault="000604D2" w:rsidP="00877D4C">
      <w:pPr>
        <w:tabs>
          <w:tab w:val="left" w:pos="1980"/>
        </w:tabs>
        <w:suppressAutoHyphens/>
        <w:jc w:val="both"/>
        <w:rPr>
          <w:rFonts w:ascii="Arial" w:eastAsia="Calibri" w:hAnsi="Arial" w:cs="Arial"/>
          <w:lang w:eastAsia="en-US"/>
        </w:rPr>
      </w:pPr>
    </w:p>
    <w:p w:rsidR="00877D4C" w:rsidRPr="00877D4C" w:rsidRDefault="00877D4C" w:rsidP="00877D4C">
      <w:pPr>
        <w:tabs>
          <w:tab w:val="left" w:pos="1980"/>
        </w:tabs>
        <w:suppressAutoHyphens/>
        <w:jc w:val="both"/>
        <w:rPr>
          <w:rFonts w:ascii="Arial" w:eastAsia="Calibri" w:hAnsi="Arial" w:cs="Arial"/>
          <w:lang w:eastAsia="en-US"/>
        </w:rPr>
      </w:pPr>
    </w:p>
    <w:p w:rsidR="000604D2" w:rsidRPr="00877D4C" w:rsidRDefault="00B73E61" w:rsidP="00877D4C">
      <w:pPr>
        <w:tabs>
          <w:tab w:val="left" w:pos="1980"/>
        </w:tabs>
        <w:suppressAutoHyphens/>
        <w:jc w:val="both"/>
        <w:rPr>
          <w:rFonts w:ascii="Arial" w:eastAsia="Calibri" w:hAnsi="Arial" w:cs="Arial"/>
          <w:lang w:eastAsia="en-US"/>
        </w:rPr>
      </w:pPr>
      <w:r w:rsidRPr="00877D4C">
        <w:rPr>
          <w:rFonts w:ascii="Arial" w:eastAsia="Calibri" w:hAnsi="Arial" w:cs="Arial"/>
          <w:lang w:eastAsia="en-US"/>
        </w:rPr>
        <w:t xml:space="preserve">Заместитель мэра </w:t>
      </w:r>
      <w:r w:rsidR="00877D4C">
        <w:rPr>
          <w:rFonts w:ascii="Arial" w:eastAsia="Calibri" w:hAnsi="Arial" w:cs="Arial"/>
          <w:lang w:eastAsia="en-US"/>
        </w:rPr>
        <w:t>Усть-Кутского</w:t>
      </w:r>
    </w:p>
    <w:p w:rsidR="000604D2" w:rsidRPr="00877D4C" w:rsidRDefault="000604D2" w:rsidP="00877D4C">
      <w:pPr>
        <w:tabs>
          <w:tab w:val="left" w:pos="1980"/>
        </w:tabs>
        <w:suppressAutoHyphens/>
        <w:jc w:val="both"/>
        <w:rPr>
          <w:rFonts w:ascii="Arial" w:eastAsia="Calibri" w:hAnsi="Arial" w:cs="Arial"/>
          <w:lang w:eastAsia="en-US"/>
        </w:rPr>
      </w:pPr>
      <w:r w:rsidRPr="00877D4C">
        <w:rPr>
          <w:rFonts w:ascii="Arial" w:eastAsia="Calibri" w:hAnsi="Arial" w:cs="Arial"/>
          <w:lang w:eastAsia="en-US"/>
        </w:rPr>
        <w:t>муниципального</w:t>
      </w:r>
      <w:r w:rsidR="00877D4C">
        <w:rPr>
          <w:rFonts w:ascii="Arial" w:eastAsia="Calibri" w:hAnsi="Arial" w:cs="Arial"/>
          <w:lang w:eastAsia="en-US"/>
        </w:rPr>
        <w:t xml:space="preserve"> образования по</w:t>
      </w:r>
    </w:p>
    <w:p w:rsidR="000604D2" w:rsidRPr="00877D4C" w:rsidRDefault="00877D4C" w:rsidP="00877D4C">
      <w:pPr>
        <w:tabs>
          <w:tab w:val="left" w:pos="1980"/>
        </w:tabs>
        <w:suppressAutoHyphens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социальным вопросам</w:t>
      </w:r>
      <w:bookmarkStart w:id="0" w:name="_GoBack"/>
      <w:bookmarkEnd w:id="0"/>
    </w:p>
    <w:p w:rsidR="000604D2" w:rsidRPr="00877D4C" w:rsidRDefault="00877D4C" w:rsidP="00877D4C">
      <w:pPr>
        <w:rPr>
          <w:rFonts w:ascii="Arial" w:hAnsi="Arial" w:cs="Arial"/>
        </w:rPr>
      </w:pPr>
      <w:r w:rsidRPr="00877D4C">
        <w:rPr>
          <w:rFonts w:ascii="Arial" w:eastAsia="Calibri" w:hAnsi="Arial" w:cs="Arial"/>
          <w:lang w:eastAsia="en-US"/>
        </w:rPr>
        <w:t>Е.А. Кузнецова</w:t>
      </w:r>
    </w:p>
    <w:sectPr w:rsidR="000604D2" w:rsidRPr="00877D4C" w:rsidSect="00877D4C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582" w:rsidRDefault="00600582">
      <w:r>
        <w:separator/>
      </w:r>
    </w:p>
  </w:endnote>
  <w:endnote w:type="continuationSeparator" w:id="0">
    <w:p w:rsidR="00600582" w:rsidRDefault="0060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582" w:rsidRDefault="00600582">
      <w:r>
        <w:separator/>
      </w:r>
    </w:p>
  </w:footnote>
  <w:footnote w:type="continuationSeparator" w:id="0">
    <w:p w:rsidR="00600582" w:rsidRDefault="0060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58" w:rsidRDefault="008B65AC">
    <w:pPr>
      <w:pStyle w:val="a8"/>
    </w:pPr>
    <w:r>
      <w:tab/>
    </w:r>
    <w:r>
      <w:tab/>
    </w:r>
    <w:r w:rsidR="00E2545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0F2D"/>
    <w:multiLevelType w:val="multilevel"/>
    <w:tmpl w:val="B04A985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D2"/>
    <w:rsid w:val="00000728"/>
    <w:rsid w:val="000604D2"/>
    <w:rsid w:val="0007462F"/>
    <w:rsid w:val="00074860"/>
    <w:rsid w:val="001710E4"/>
    <w:rsid w:val="001F330F"/>
    <w:rsid w:val="002040FB"/>
    <w:rsid w:val="0022194C"/>
    <w:rsid w:val="00247D5B"/>
    <w:rsid w:val="00282923"/>
    <w:rsid w:val="00290399"/>
    <w:rsid w:val="0029596E"/>
    <w:rsid w:val="0031075C"/>
    <w:rsid w:val="00495E1E"/>
    <w:rsid w:val="004A36B8"/>
    <w:rsid w:val="004C4F39"/>
    <w:rsid w:val="00600582"/>
    <w:rsid w:val="006220AC"/>
    <w:rsid w:val="00650051"/>
    <w:rsid w:val="00685FC2"/>
    <w:rsid w:val="007A00D6"/>
    <w:rsid w:val="007F6F04"/>
    <w:rsid w:val="0082499C"/>
    <w:rsid w:val="00857BC9"/>
    <w:rsid w:val="00877D4C"/>
    <w:rsid w:val="008B65AC"/>
    <w:rsid w:val="0095005A"/>
    <w:rsid w:val="009847E6"/>
    <w:rsid w:val="0098507B"/>
    <w:rsid w:val="009E5065"/>
    <w:rsid w:val="009E6E0F"/>
    <w:rsid w:val="00A13B9F"/>
    <w:rsid w:val="00A14E27"/>
    <w:rsid w:val="00A4299F"/>
    <w:rsid w:val="00A5747C"/>
    <w:rsid w:val="00AD1C0C"/>
    <w:rsid w:val="00AD2083"/>
    <w:rsid w:val="00AD5673"/>
    <w:rsid w:val="00AE2CE9"/>
    <w:rsid w:val="00B13929"/>
    <w:rsid w:val="00B73E61"/>
    <w:rsid w:val="00BD4FB9"/>
    <w:rsid w:val="00C03F16"/>
    <w:rsid w:val="00CC62CF"/>
    <w:rsid w:val="00CD7514"/>
    <w:rsid w:val="00D04AAD"/>
    <w:rsid w:val="00D4375C"/>
    <w:rsid w:val="00D722D3"/>
    <w:rsid w:val="00D85620"/>
    <w:rsid w:val="00DA6802"/>
    <w:rsid w:val="00E13582"/>
    <w:rsid w:val="00E25458"/>
    <w:rsid w:val="00E66E50"/>
    <w:rsid w:val="00E84781"/>
    <w:rsid w:val="00EB42E0"/>
    <w:rsid w:val="00FA2A04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F744"/>
  <w15:chartTrackingRefBased/>
  <w15:docId w15:val="{367F9F74-1CC5-42EB-9B34-988E40EE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04D2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4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0604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0604D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604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andarduser">
    <w:name w:val="Standard (user)"/>
    <w:rsid w:val="000604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List Paragraph"/>
    <w:basedOn w:val="a"/>
    <w:link w:val="a4"/>
    <w:uiPriority w:val="34"/>
    <w:qFormat/>
    <w:rsid w:val="000604D2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0604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748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86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204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254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5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54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5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6D82C-B176-4FEA-A2EC-D4AD0A40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3</cp:revision>
  <cp:lastPrinted>2021-03-11T07:29:00Z</cp:lastPrinted>
  <dcterms:created xsi:type="dcterms:W3CDTF">2021-03-26T06:56:00Z</dcterms:created>
  <dcterms:modified xsi:type="dcterms:W3CDTF">2021-03-30T03:10:00Z</dcterms:modified>
</cp:coreProperties>
</file>