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FB1" w:rsidRPr="00043FB1" w:rsidRDefault="00043FB1" w:rsidP="0054022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43FB1">
        <w:rPr>
          <w:rFonts w:ascii="Times New Roman" w:hAnsi="Times New Roman" w:cs="Times New Roman"/>
          <w:b/>
          <w:sz w:val="24"/>
          <w:szCs w:val="24"/>
        </w:rPr>
        <w:t>О девизе Всемирного дня прав потребителей на 20</w:t>
      </w:r>
      <w:r w:rsidR="00F43B53">
        <w:rPr>
          <w:rFonts w:ascii="Times New Roman" w:hAnsi="Times New Roman" w:cs="Times New Roman"/>
          <w:b/>
          <w:sz w:val="24"/>
          <w:szCs w:val="24"/>
        </w:rPr>
        <w:t>20</w:t>
      </w:r>
      <w:r w:rsidRPr="00043FB1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FD4D26" w:rsidRDefault="00FD4D26" w:rsidP="0054022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0221" w:rsidRPr="00257794" w:rsidRDefault="00043FB1" w:rsidP="00257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7794">
        <w:rPr>
          <w:rFonts w:ascii="Times New Roman" w:hAnsi="Times New Roman" w:cs="Times New Roman"/>
          <w:sz w:val="26"/>
          <w:szCs w:val="26"/>
        </w:rPr>
        <w:t>Всемирный день прав потребителей проводится ежегодно 15 марта начиная с 1983 года</w:t>
      </w:r>
      <w:r w:rsidR="00F43B53" w:rsidRPr="00257794">
        <w:rPr>
          <w:rFonts w:ascii="Times New Roman" w:hAnsi="Times New Roman" w:cs="Times New Roman"/>
          <w:sz w:val="26"/>
          <w:szCs w:val="26"/>
        </w:rPr>
        <w:t>.</w:t>
      </w:r>
      <w:r w:rsidR="00540221" w:rsidRPr="00257794">
        <w:rPr>
          <w:rFonts w:ascii="Times New Roman" w:hAnsi="Times New Roman" w:cs="Times New Roman"/>
          <w:sz w:val="26"/>
          <w:szCs w:val="26"/>
        </w:rPr>
        <w:t xml:space="preserve"> </w:t>
      </w:r>
      <w:r w:rsidRPr="00257794">
        <w:rPr>
          <w:rFonts w:ascii="Times New Roman" w:hAnsi="Times New Roman" w:cs="Times New Roman"/>
          <w:sz w:val="26"/>
          <w:szCs w:val="26"/>
        </w:rPr>
        <w:t xml:space="preserve"> </w:t>
      </w:r>
      <w:r w:rsidR="00540221" w:rsidRPr="00257794">
        <w:rPr>
          <w:rFonts w:ascii="Times New Roman" w:hAnsi="Times New Roman" w:cs="Times New Roman"/>
          <w:sz w:val="26"/>
          <w:szCs w:val="26"/>
        </w:rPr>
        <w:t>С  1994 года  день потребителей широко отмечается и в Российской Федерации.</w:t>
      </w:r>
    </w:p>
    <w:p w:rsidR="00F43B53" w:rsidRPr="00F43B53" w:rsidRDefault="00F43B53" w:rsidP="00257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3B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День прав потребителей приурочен к дате выступления </w:t>
      </w:r>
      <w:hyperlink r:id="rId5" w:tooltip="Кеннеди, Джон Фицджеральд" w:history="1">
        <w:r w:rsidRPr="00F43B53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Джона Кеннеди</w:t>
        </w:r>
      </w:hyperlink>
      <w:r w:rsidRPr="00F43B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hyperlink r:id="rId6" w:tooltip="Конгресс США" w:history="1">
        <w:r w:rsidRPr="00F43B53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конгрессе США</w:t>
        </w:r>
      </w:hyperlink>
      <w:r w:rsidRPr="00F43B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hyperlink r:id="rId7" w:tooltip="1962 год" w:history="1">
        <w:r w:rsidRPr="00F43B53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1962 году</w:t>
        </w:r>
      </w:hyperlink>
      <w:r w:rsidRPr="00F43B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FD4D26" w:rsidRPr="00257794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F43B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ыло дано понятие </w:t>
      </w:r>
      <w:hyperlink r:id="rId8" w:tooltip="Потребитель" w:history="1">
        <w:r w:rsidRPr="00F43B53">
          <w:rPr>
            <w:rFonts w:ascii="Times New Roman" w:eastAsia="Times New Roman" w:hAnsi="Times New Roman" w:cs="Times New Roman"/>
            <w:iCs/>
            <w:sz w:val="26"/>
            <w:szCs w:val="26"/>
            <w:lang w:eastAsia="ru-RU"/>
          </w:rPr>
          <w:t>потребитель</w:t>
        </w:r>
      </w:hyperlink>
      <w:r w:rsidR="00FD4D26" w:rsidRPr="002577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выделено </w:t>
      </w:r>
      <w:r w:rsidRPr="00F43B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четыре принципиальных права потребителей: </w:t>
      </w:r>
    </w:p>
    <w:p w:rsidR="00F43B53" w:rsidRPr="00F43B53" w:rsidRDefault="00F43B53" w:rsidP="00257794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F43B5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Право на информацию</w:t>
      </w:r>
    </w:p>
    <w:p w:rsidR="00F43B53" w:rsidRPr="00F43B53" w:rsidRDefault="00F43B53" w:rsidP="00257794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F43B5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Право на безопасность</w:t>
      </w:r>
    </w:p>
    <w:p w:rsidR="00F43B53" w:rsidRPr="00F43B53" w:rsidRDefault="00F43B53" w:rsidP="00257794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F43B5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Право на выбор</w:t>
      </w:r>
    </w:p>
    <w:p w:rsidR="00F43B53" w:rsidRPr="00257794" w:rsidRDefault="00F43B53" w:rsidP="00257794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F43B5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Право быть услышанным</w:t>
      </w:r>
    </w:p>
    <w:p w:rsidR="00540221" w:rsidRPr="00257794" w:rsidRDefault="00540221" w:rsidP="00257794">
      <w:pPr>
        <w:pStyle w:val="a6"/>
        <w:spacing w:before="0" w:beforeAutospacing="0" w:after="0" w:afterAutospacing="0"/>
        <w:ind w:firstLine="709"/>
        <w:rPr>
          <w:sz w:val="26"/>
          <w:szCs w:val="26"/>
        </w:rPr>
      </w:pPr>
      <w:r w:rsidRPr="00257794">
        <w:rPr>
          <w:sz w:val="26"/>
          <w:szCs w:val="26"/>
        </w:rPr>
        <w:t>Позже этот перечень  был дополнен следующими правами:</w:t>
      </w:r>
    </w:p>
    <w:p w:rsidR="00540221" w:rsidRPr="00257794" w:rsidRDefault="00257794" w:rsidP="00257794">
      <w:pPr>
        <w:pStyle w:val="a6"/>
        <w:numPr>
          <w:ilvl w:val="0"/>
          <w:numId w:val="1"/>
        </w:numPr>
        <w:spacing w:before="0" w:beforeAutospacing="0" w:after="0" w:afterAutospacing="0"/>
        <w:ind w:left="0" w:firstLine="709"/>
        <w:rPr>
          <w:i/>
          <w:sz w:val="26"/>
          <w:szCs w:val="26"/>
        </w:rPr>
      </w:pPr>
      <w:r w:rsidRPr="00257794">
        <w:rPr>
          <w:i/>
          <w:sz w:val="26"/>
          <w:szCs w:val="26"/>
        </w:rPr>
        <w:t>П</w:t>
      </w:r>
      <w:r w:rsidR="00540221" w:rsidRPr="00257794">
        <w:rPr>
          <w:i/>
          <w:sz w:val="26"/>
          <w:szCs w:val="26"/>
        </w:rPr>
        <w:t>раво на возмещение ущерба,</w:t>
      </w:r>
    </w:p>
    <w:p w:rsidR="00540221" w:rsidRPr="00257794" w:rsidRDefault="00257794" w:rsidP="00257794">
      <w:pPr>
        <w:pStyle w:val="a6"/>
        <w:numPr>
          <w:ilvl w:val="0"/>
          <w:numId w:val="1"/>
        </w:numPr>
        <w:spacing w:before="0" w:beforeAutospacing="0" w:after="0" w:afterAutospacing="0"/>
        <w:ind w:left="0" w:firstLine="709"/>
        <w:rPr>
          <w:i/>
          <w:sz w:val="26"/>
          <w:szCs w:val="26"/>
        </w:rPr>
      </w:pPr>
      <w:r w:rsidRPr="00257794">
        <w:rPr>
          <w:i/>
          <w:sz w:val="26"/>
          <w:szCs w:val="26"/>
        </w:rPr>
        <w:t xml:space="preserve">Право </w:t>
      </w:r>
      <w:r w:rsidR="00540221" w:rsidRPr="00257794">
        <w:rPr>
          <w:i/>
          <w:sz w:val="26"/>
          <w:szCs w:val="26"/>
        </w:rPr>
        <w:t>на потребительское образование,</w:t>
      </w:r>
    </w:p>
    <w:p w:rsidR="00540221" w:rsidRPr="00257794" w:rsidRDefault="00257794" w:rsidP="00257794">
      <w:pPr>
        <w:pStyle w:val="a6"/>
        <w:numPr>
          <w:ilvl w:val="0"/>
          <w:numId w:val="1"/>
        </w:numPr>
        <w:spacing w:before="0" w:beforeAutospacing="0" w:after="0" w:afterAutospacing="0"/>
        <w:ind w:left="0" w:firstLine="709"/>
        <w:rPr>
          <w:i/>
          <w:sz w:val="26"/>
          <w:szCs w:val="26"/>
        </w:rPr>
      </w:pPr>
      <w:r w:rsidRPr="00257794">
        <w:rPr>
          <w:i/>
          <w:sz w:val="26"/>
          <w:szCs w:val="26"/>
        </w:rPr>
        <w:t xml:space="preserve">Право </w:t>
      </w:r>
      <w:r w:rsidR="00540221" w:rsidRPr="00257794">
        <w:rPr>
          <w:i/>
          <w:sz w:val="26"/>
          <w:szCs w:val="26"/>
        </w:rPr>
        <w:t>на удовлетворение базовых потребностей;</w:t>
      </w:r>
    </w:p>
    <w:p w:rsidR="00540221" w:rsidRPr="00257794" w:rsidRDefault="00257794" w:rsidP="00257794">
      <w:pPr>
        <w:pStyle w:val="a6"/>
        <w:numPr>
          <w:ilvl w:val="0"/>
          <w:numId w:val="1"/>
        </w:numPr>
        <w:spacing w:before="0" w:beforeAutospacing="0" w:after="0" w:afterAutospacing="0"/>
        <w:ind w:left="0" w:firstLine="709"/>
        <w:rPr>
          <w:i/>
          <w:sz w:val="26"/>
          <w:szCs w:val="26"/>
        </w:rPr>
      </w:pPr>
      <w:r w:rsidRPr="00257794">
        <w:rPr>
          <w:i/>
          <w:sz w:val="26"/>
          <w:szCs w:val="26"/>
        </w:rPr>
        <w:t xml:space="preserve">Право </w:t>
      </w:r>
      <w:r w:rsidR="00540221" w:rsidRPr="00257794">
        <w:rPr>
          <w:i/>
          <w:sz w:val="26"/>
          <w:szCs w:val="26"/>
        </w:rPr>
        <w:t>на здоровую окружающую среду.</w:t>
      </w:r>
    </w:p>
    <w:p w:rsidR="00540221" w:rsidRPr="00F43B53" w:rsidRDefault="00540221" w:rsidP="0025779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43FB1" w:rsidRPr="00257794" w:rsidRDefault="00257794" w:rsidP="002577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257794">
        <w:rPr>
          <w:rFonts w:ascii="Times New Roman" w:hAnsi="Times New Roman" w:cs="Times New Roman"/>
          <w:sz w:val="26"/>
          <w:szCs w:val="26"/>
        </w:rPr>
        <w:t>Ежегодно т</w:t>
      </w:r>
      <w:r w:rsidR="00043FB1" w:rsidRPr="00257794">
        <w:rPr>
          <w:rFonts w:ascii="Times New Roman" w:hAnsi="Times New Roman" w:cs="Times New Roman"/>
          <w:sz w:val="26"/>
          <w:szCs w:val="26"/>
        </w:rPr>
        <w:t>ематику</w:t>
      </w:r>
      <w:r w:rsidRPr="00257794">
        <w:rPr>
          <w:rFonts w:ascii="Times New Roman" w:hAnsi="Times New Roman" w:cs="Times New Roman"/>
          <w:sz w:val="26"/>
          <w:szCs w:val="26"/>
        </w:rPr>
        <w:t xml:space="preserve"> всемирного дня потребителй </w:t>
      </w:r>
      <w:r w:rsidR="00043FB1" w:rsidRPr="00257794">
        <w:rPr>
          <w:rFonts w:ascii="Times New Roman" w:hAnsi="Times New Roman" w:cs="Times New Roman"/>
          <w:sz w:val="26"/>
          <w:szCs w:val="26"/>
        </w:rPr>
        <w:t xml:space="preserve"> по сложившейся традиции определяет Международная Федерация потребительских организаций (Consumers International - CI) и в </w:t>
      </w:r>
      <w:r w:rsidR="00043FB1" w:rsidRPr="00257794">
        <w:rPr>
          <w:rFonts w:ascii="Times New Roman" w:hAnsi="Times New Roman" w:cs="Times New Roman"/>
          <w:sz w:val="26"/>
          <w:szCs w:val="26"/>
        </w:rPr>
        <w:lastRenderedPageBreak/>
        <w:t>20</w:t>
      </w:r>
      <w:r w:rsidR="00FD4D26" w:rsidRPr="00257794">
        <w:rPr>
          <w:rFonts w:ascii="Times New Roman" w:hAnsi="Times New Roman" w:cs="Times New Roman"/>
          <w:sz w:val="26"/>
          <w:szCs w:val="26"/>
        </w:rPr>
        <w:t>20</w:t>
      </w:r>
      <w:r w:rsidR="00043FB1" w:rsidRPr="00257794">
        <w:rPr>
          <w:rFonts w:ascii="Times New Roman" w:hAnsi="Times New Roman" w:cs="Times New Roman"/>
          <w:sz w:val="26"/>
          <w:szCs w:val="26"/>
        </w:rPr>
        <w:t xml:space="preserve"> году он проходит </w:t>
      </w:r>
      <w:r w:rsidR="00043FB1" w:rsidRPr="00257794">
        <w:rPr>
          <w:rFonts w:ascii="Times New Roman" w:hAnsi="Times New Roman" w:cs="Times New Roman"/>
          <w:b/>
          <w:sz w:val="26"/>
          <w:szCs w:val="26"/>
        </w:rPr>
        <w:t xml:space="preserve">под девизом </w:t>
      </w:r>
      <w:r w:rsidR="00FD4D26" w:rsidRPr="00257794">
        <w:rPr>
          <w:rFonts w:ascii="Times New Roman" w:hAnsi="Times New Roman" w:cs="Times New Roman"/>
          <w:b/>
          <w:sz w:val="26"/>
          <w:szCs w:val="26"/>
        </w:rPr>
        <w:t xml:space="preserve"> «</w:t>
      </w:r>
      <w:r w:rsidR="00FD4D26" w:rsidRPr="00257794">
        <w:rPr>
          <w:rFonts w:ascii="Times New Roman" w:hAnsi="Times New Roman" w:cs="Times New Roman"/>
          <w:b/>
          <w:i/>
          <w:sz w:val="26"/>
          <w:szCs w:val="26"/>
        </w:rPr>
        <w:t>Рациональный потребитель»</w:t>
      </w:r>
      <w:r w:rsidR="009655AC">
        <w:rPr>
          <w:rFonts w:ascii="Times New Roman" w:hAnsi="Times New Roman" w:cs="Times New Roman"/>
          <w:b/>
          <w:i/>
          <w:sz w:val="26"/>
          <w:szCs w:val="26"/>
        </w:rPr>
        <w:t xml:space="preserve"> («За ответственное потребление») - </w:t>
      </w:r>
      <w:r w:rsidR="00FD4D26" w:rsidRPr="00257794">
        <w:rPr>
          <w:rFonts w:ascii="Times New Roman" w:hAnsi="Times New Roman" w:cs="Times New Roman"/>
          <w:b/>
          <w:i/>
          <w:sz w:val="26"/>
          <w:szCs w:val="26"/>
        </w:rPr>
        <w:t>«The Sustainable Consumer».</w:t>
      </w:r>
    </w:p>
    <w:p w:rsidR="00FD4D26" w:rsidRPr="00257794" w:rsidRDefault="00FD4D26" w:rsidP="00257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D4D26" w:rsidRPr="00257794" w:rsidRDefault="00540221" w:rsidP="00257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7794">
        <w:rPr>
          <w:rFonts w:ascii="Times New Roman" w:hAnsi="Times New Roman" w:cs="Times New Roman"/>
          <w:sz w:val="26"/>
          <w:szCs w:val="26"/>
        </w:rPr>
        <w:t xml:space="preserve">Всемирная организация потребителей (Consumers International) призывает обратить внимание на проблемы чрезмерного производства и нерационального потребления, что влечет за собой глобальное изменение климата, ухудшение состояния окружающей среды, включая опустынивание, засухи, деградацию земель, нехватку питьевой воды и утрату биоразнообразия, </w:t>
      </w:r>
      <w:r w:rsidR="00257794" w:rsidRPr="00257794">
        <w:rPr>
          <w:rFonts w:ascii="Times New Roman" w:hAnsi="Times New Roman" w:cs="Times New Roman"/>
          <w:sz w:val="26"/>
          <w:szCs w:val="26"/>
        </w:rPr>
        <w:t xml:space="preserve">тем самым </w:t>
      </w:r>
      <w:r w:rsidRPr="00257794">
        <w:rPr>
          <w:rFonts w:ascii="Times New Roman" w:hAnsi="Times New Roman" w:cs="Times New Roman"/>
          <w:sz w:val="26"/>
          <w:szCs w:val="26"/>
        </w:rPr>
        <w:t>обостряет многочисленные проблемы, стоящие перед человечеством, приводит к утрате уникальных природных объектов.</w:t>
      </w:r>
    </w:p>
    <w:p w:rsidR="00540221" w:rsidRPr="00540221" w:rsidRDefault="00540221" w:rsidP="00257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0221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того чтобы сохранить природные ресурсы и улучшить социальные условия для нынешних и будущих поколений, всемирная организация потребителей призывает каждого потребителя придерживаться принципов рационального и ответственного потребления товаров и услуг.   </w:t>
      </w:r>
    </w:p>
    <w:p w:rsidR="00540221" w:rsidRPr="00540221" w:rsidRDefault="00257794" w:rsidP="00257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5723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540221" w:rsidRPr="00985723">
        <w:rPr>
          <w:rFonts w:ascii="Times New Roman" w:eastAsia="Times New Roman" w:hAnsi="Times New Roman" w:cs="Times New Roman"/>
          <w:sz w:val="26"/>
          <w:szCs w:val="26"/>
          <w:lang w:eastAsia="ru-RU"/>
        </w:rPr>
        <w:t>о подсчетам ООН домохозяйства потребляют 29 процентов мировой энергии</w:t>
      </w:r>
      <w:r w:rsidRPr="009857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540221" w:rsidRPr="009857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их вклад в общие выбросы </w:t>
      </w:r>
      <w:r w:rsidRPr="009857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атмосферу </w:t>
      </w:r>
      <w:r w:rsidR="00540221" w:rsidRPr="009857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составляет 21 процент. Другие исследования показывают, что </w:t>
      </w:r>
      <w:r w:rsidRPr="009857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производстве  различных видов товаров используется несколько видов пластика и других материалов, которые практически не перерабатываются. Например,  </w:t>
      </w:r>
      <w:r w:rsidR="00540221" w:rsidRPr="00985723">
        <w:rPr>
          <w:rFonts w:ascii="Times New Roman" w:eastAsia="Times New Roman" w:hAnsi="Times New Roman" w:cs="Times New Roman"/>
          <w:sz w:val="26"/>
          <w:szCs w:val="26"/>
          <w:lang w:eastAsia="ru-RU"/>
        </w:rPr>
        <w:t>около 1 миллиона пластиковых бутылок продается по всему миру ежеминутно.</w:t>
      </w:r>
      <w:r w:rsidRPr="009857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40221" w:rsidRPr="009857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857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60% пластика, большая часть которого поступает из пищевой промышленности, попадает на свалки или в окружающую среду. </w:t>
      </w:r>
      <w:r w:rsidR="00540221" w:rsidRPr="00985723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рам</w:t>
      </w:r>
      <w:r w:rsidR="00540221" w:rsidRPr="0098572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ках глобального потребления отмечается, что производство</w:t>
      </w:r>
      <w:r w:rsidR="00540221" w:rsidRPr="005402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продуктов питания связано с высоким энергопотреблением, вырубкой лесов, увеличением выбросов парниковых газов и чрезмерным использованием воды. </w:t>
      </w:r>
    </w:p>
    <w:p w:rsidR="00540221" w:rsidRPr="00540221" w:rsidRDefault="00540221" w:rsidP="00257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0221">
        <w:rPr>
          <w:rFonts w:ascii="Times New Roman" w:eastAsia="Times New Roman" w:hAnsi="Times New Roman" w:cs="Times New Roman"/>
          <w:sz w:val="26"/>
          <w:szCs w:val="26"/>
          <w:lang w:eastAsia="ru-RU"/>
        </w:rPr>
        <w:t>Рациональное потребление направлено на повышение эффективности использования ресурсов и развитие справедливой торговли при одновременном снижении уровня бедности и предоставлении каждому возможности иметь хорошее качество жизни, доступ к еде, воде, энергии, медицине и многим другим благам.</w:t>
      </w:r>
    </w:p>
    <w:p w:rsidR="00257794" w:rsidRPr="00257794" w:rsidRDefault="00540221" w:rsidP="00257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02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Именно выбор потребителей способен повлиять на повсеместное внедрение бережливых подходов к производству товаров и услуг. </w:t>
      </w:r>
    </w:p>
    <w:p w:rsidR="00FD4D26" w:rsidRPr="00257794" w:rsidRDefault="00FD4D26" w:rsidP="002577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F0B4E" w:rsidRPr="00257794" w:rsidRDefault="00FF0B4E" w:rsidP="00257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7794">
        <w:rPr>
          <w:rFonts w:ascii="Times New Roman" w:hAnsi="Times New Roman" w:cs="Times New Roman"/>
          <w:b/>
          <w:sz w:val="26"/>
          <w:szCs w:val="26"/>
        </w:rPr>
        <w:t xml:space="preserve">В Иркутской области специалисты </w:t>
      </w:r>
      <w:r w:rsidR="004103F2" w:rsidRPr="00257794">
        <w:rPr>
          <w:rFonts w:ascii="Times New Roman" w:hAnsi="Times New Roman" w:cs="Times New Roman"/>
          <w:b/>
          <w:sz w:val="26"/>
          <w:szCs w:val="26"/>
        </w:rPr>
        <w:t>консультационного центра и консультационных пунктов ФБУЗ «Центр гигиены и эпидемиологии в Иркутской области»</w:t>
      </w:r>
      <w:r w:rsidR="0012180C" w:rsidRPr="00257794">
        <w:rPr>
          <w:rFonts w:ascii="Times New Roman" w:hAnsi="Times New Roman" w:cs="Times New Roman"/>
          <w:sz w:val="26"/>
          <w:szCs w:val="26"/>
        </w:rPr>
        <w:t xml:space="preserve"> </w:t>
      </w:r>
      <w:r w:rsidR="00FC1CA1" w:rsidRPr="00257794">
        <w:rPr>
          <w:rFonts w:ascii="Times New Roman" w:hAnsi="Times New Roman" w:cs="Times New Roman"/>
          <w:sz w:val="26"/>
          <w:szCs w:val="26"/>
        </w:rPr>
        <w:t xml:space="preserve">к Всемирному дню защиты прав потребителей </w:t>
      </w:r>
      <w:r w:rsidR="0012180C" w:rsidRPr="00257794">
        <w:rPr>
          <w:rFonts w:ascii="Times New Roman" w:hAnsi="Times New Roman" w:cs="Times New Roman"/>
          <w:sz w:val="26"/>
          <w:szCs w:val="26"/>
        </w:rPr>
        <w:t>ежегодно пров</w:t>
      </w:r>
      <w:r w:rsidR="00985723">
        <w:rPr>
          <w:rFonts w:ascii="Times New Roman" w:hAnsi="Times New Roman" w:cs="Times New Roman"/>
          <w:sz w:val="26"/>
          <w:szCs w:val="26"/>
        </w:rPr>
        <w:t>одят</w:t>
      </w:r>
      <w:r w:rsidR="0012180C" w:rsidRPr="00257794">
        <w:rPr>
          <w:rFonts w:ascii="Times New Roman" w:hAnsi="Times New Roman" w:cs="Times New Roman"/>
          <w:sz w:val="26"/>
          <w:szCs w:val="26"/>
        </w:rPr>
        <w:t xml:space="preserve"> различны</w:t>
      </w:r>
      <w:r w:rsidR="00FC1CA1" w:rsidRPr="00257794">
        <w:rPr>
          <w:rFonts w:ascii="Times New Roman" w:hAnsi="Times New Roman" w:cs="Times New Roman"/>
          <w:sz w:val="26"/>
          <w:szCs w:val="26"/>
        </w:rPr>
        <w:t xml:space="preserve">е просветительские мероприятия, </w:t>
      </w:r>
      <w:r w:rsidRPr="00257794">
        <w:rPr>
          <w:rFonts w:ascii="Times New Roman" w:hAnsi="Times New Roman" w:cs="Times New Roman"/>
          <w:sz w:val="26"/>
          <w:szCs w:val="26"/>
        </w:rPr>
        <w:t>такие как:</w:t>
      </w:r>
      <w:r w:rsidR="00FC1CA1" w:rsidRPr="0025779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C1CA1" w:rsidRPr="00257794" w:rsidRDefault="00FF0B4E" w:rsidP="0025779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7794">
        <w:rPr>
          <w:rFonts w:ascii="Times New Roman" w:hAnsi="Times New Roman" w:cs="Times New Roman"/>
          <w:sz w:val="26"/>
          <w:szCs w:val="26"/>
        </w:rPr>
        <w:t xml:space="preserve">- </w:t>
      </w:r>
      <w:r w:rsidR="00F75841" w:rsidRPr="00257794">
        <w:rPr>
          <w:rFonts w:ascii="Times New Roman" w:hAnsi="Times New Roman" w:cs="Times New Roman"/>
          <w:sz w:val="26"/>
          <w:szCs w:val="26"/>
        </w:rPr>
        <w:t xml:space="preserve"> </w:t>
      </w:r>
      <w:r w:rsidRPr="0025779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консультирование по вопросам защиты прав потребителей при приобретении товаров</w:t>
      </w:r>
      <w:r w:rsidR="00FC1CA1" w:rsidRPr="00257794">
        <w:rPr>
          <w:rFonts w:ascii="Times New Roman" w:eastAsia="Times New Roman" w:hAnsi="Times New Roman" w:cs="Times New Roman"/>
          <w:sz w:val="26"/>
          <w:szCs w:val="26"/>
          <w:lang w:eastAsia="ru-RU"/>
        </w:rPr>
        <w:t>, оказании услуг</w:t>
      </w:r>
      <w:r w:rsidRPr="002577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рамках проведения «Горячих линий»;</w:t>
      </w:r>
    </w:p>
    <w:p w:rsidR="00FF0B4E" w:rsidRPr="002A07A5" w:rsidRDefault="00FF0B4E" w:rsidP="0025779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7794">
        <w:rPr>
          <w:rFonts w:ascii="Times New Roman" w:hAnsi="Times New Roman" w:cs="Times New Roman"/>
          <w:sz w:val="26"/>
          <w:szCs w:val="26"/>
        </w:rPr>
        <w:t xml:space="preserve">-  </w:t>
      </w:r>
      <w:r w:rsidR="0012180C" w:rsidRPr="00257794">
        <w:rPr>
          <w:rFonts w:ascii="Times New Roman" w:hAnsi="Times New Roman" w:cs="Times New Roman"/>
          <w:sz w:val="26"/>
          <w:szCs w:val="26"/>
        </w:rPr>
        <w:t>бесед</w:t>
      </w:r>
      <w:r w:rsidRPr="00257794">
        <w:rPr>
          <w:rFonts w:ascii="Times New Roman" w:hAnsi="Times New Roman" w:cs="Times New Roman"/>
          <w:sz w:val="26"/>
          <w:szCs w:val="26"/>
        </w:rPr>
        <w:t>ы, лекции, семинары</w:t>
      </w:r>
      <w:r w:rsidR="00257794">
        <w:rPr>
          <w:rFonts w:ascii="Times New Roman" w:hAnsi="Times New Roman" w:cs="Times New Roman"/>
          <w:sz w:val="26"/>
          <w:szCs w:val="26"/>
        </w:rPr>
        <w:t>,</w:t>
      </w:r>
      <w:r w:rsidR="0012180C" w:rsidRPr="00257794">
        <w:rPr>
          <w:rFonts w:ascii="Times New Roman" w:hAnsi="Times New Roman" w:cs="Times New Roman"/>
          <w:sz w:val="26"/>
          <w:szCs w:val="26"/>
        </w:rPr>
        <w:t xml:space="preserve"> </w:t>
      </w:r>
      <w:r w:rsidR="00257794" w:rsidRPr="00257794">
        <w:rPr>
          <w:rFonts w:ascii="Times New Roman" w:hAnsi="Times New Roman" w:cs="Times New Roman"/>
          <w:sz w:val="26"/>
          <w:szCs w:val="26"/>
        </w:rPr>
        <w:t xml:space="preserve">уроки-практикумы, </w:t>
      </w:r>
      <w:r w:rsidR="0012180C" w:rsidRPr="00257794">
        <w:rPr>
          <w:rFonts w:ascii="Times New Roman" w:hAnsi="Times New Roman" w:cs="Times New Roman"/>
          <w:sz w:val="26"/>
          <w:szCs w:val="26"/>
        </w:rPr>
        <w:t>по общим вопросам в сфере защиты прав потребителей</w:t>
      </w:r>
      <w:r w:rsidR="00257794">
        <w:rPr>
          <w:rFonts w:ascii="Times New Roman" w:hAnsi="Times New Roman" w:cs="Times New Roman"/>
          <w:sz w:val="26"/>
          <w:szCs w:val="26"/>
        </w:rPr>
        <w:t xml:space="preserve">, а так же </w:t>
      </w:r>
      <w:r w:rsidR="002A07A5">
        <w:rPr>
          <w:rFonts w:ascii="Times New Roman" w:hAnsi="Times New Roman" w:cs="Times New Roman"/>
          <w:sz w:val="26"/>
          <w:szCs w:val="26"/>
        </w:rPr>
        <w:t>по вопросам  рационального использования товаров</w:t>
      </w:r>
      <w:r w:rsidR="0012180C" w:rsidRPr="00257794">
        <w:rPr>
          <w:rFonts w:ascii="Times New Roman" w:hAnsi="Times New Roman" w:cs="Times New Roman"/>
          <w:sz w:val="26"/>
          <w:szCs w:val="26"/>
        </w:rPr>
        <w:t xml:space="preserve"> в </w:t>
      </w:r>
      <w:r w:rsidRPr="00257794">
        <w:rPr>
          <w:rFonts w:ascii="Times New Roman" w:hAnsi="Times New Roman" w:cs="Times New Roman"/>
          <w:sz w:val="26"/>
          <w:szCs w:val="26"/>
        </w:rPr>
        <w:t>школах</w:t>
      </w:r>
      <w:r w:rsidR="0012180C" w:rsidRPr="00257794">
        <w:rPr>
          <w:rFonts w:ascii="Times New Roman" w:hAnsi="Times New Roman" w:cs="Times New Roman"/>
          <w:sz w:val="26"/>
          <w:szCs w:val="26"/>
        </w:rPr>
        <w:t>, средн</w:t>
      </w:r>
      <w:r w:rsidRPr="00257794">
        <w:rPr>
          <w:rFonts w:ascii="Times New Roman" w:hAnsi="Times New Roman" w:cs="Times New Roman"/>
          <w:sz w:val="26"/>
          <w:szCs w:val="26"/>
        </w:rPr>
        <w:t xml:space="preserve">их </w:t>
      </w:r>
      <w:r w:rsidRPr="00257794">
        <w:rPr>
          <w:rFonts w:ascii="Times New Roman" w:hAnsi="Times New Roman" w:cs="Times New Roman"/>
          <w:sz w:val="26"/>
          <w:szCs w:val="26"/>
        </w:rPr>
        <w:lastRenderedPageBreak/>
        <w:t>и высших учебных заведениях</w:t>
      </w:r>
      <w:r w:rsidR="0012180C" w:rsidRPr="00257794">
        <w:rPr>
          <w:rFonts w:ascii="Times New Roman" w:hAnsi="Times New Roman" w:cs="Times New Roman"/>
          <w:sz w:val="26"/>
          <w:szCs w:val="26"/>
        </w:rPr>
        <w:t>, библиотек</w:t>
      </w:r>
      <w:r w:rsidRPr="00257794">
        <w:rPr>
          <w:rFonts w:ascii="Times New Roman" w:hAnsi="Times New Roman" w:cs="Times New Roman"/>
          <w:sz w:val="26"/>
          <w:szCs w:val="26"/>
        </w:rPr>
        <w:t>ах, торговых</w:t>
      </w:r>
      <w:r w:rsidR="0012180C" w:rsidRPr="00257794">
        <w:rPr>
          <w:rFonts w:ascii="Times New Roman" w:hAnsi="Times New Roman" w:cs="Times New Roman"/>
          <w:sz w:val="26"/>
          <w:szCs w:val="26"/>
        </w:rPr>
        <w:t xml:space="preserve"> предприятия</w:t>
      </w:r>
      <w:r w:rsidRPr="00257794">
        <w:rPr>
          <w:rFonts w:ascii="Times New Roman" w:hAnsi="Times New Roman" w:cs="Times New Roman"/>
          <w:sz w:val="26"/>
          <w:szCs w:val="26"/>
        </w:rPr>
        <w:t>х, а также для граждан социально-ориентированных организаций</w:t>
      </w:r>
      <w:r w:rsidR="002A07A5">
        <w:rPr>
          <w:rFonts w:ascii="Times New Roman" w:hAnsi="Times New Roman" w:cs="Times New Roman"/>
          <w:sz w:val="26"/>
          <w:szCs w:val="26"/>
        </w:rPr>
        <w:t xml:space="preserve"> - </w:t>
      </w:r>
      <w:r w:rsidRPr="00257794">
        <w:rPr>
          <w:rFonts w:ascii="Times New Roman" w:hAnsi="Times New Roman" w:cs="Times New Roman"/>
          <w:sz w:val="26"/>
          <w:szCs w:val="26"/>
        </w:rPr>
        <w:t xml:space="preserve"> </w:t>
      </w:r>
      <w:r w:rsidRPr="002A07A5">
        <w:rPr>
          <w:rFonts w:ascii="Times New Roman" w:hAnsi="Times New Roman" w:cs="Times New Roman"/>
          <w:sz w:val="26"/>
          <w:szCs w:val="26"/>
        </w:rPr>
        <w:t>совет</w:t>
      </w:r>
      <w:r w:rsidR="00532C7C" w:rsidRPr="002A07A5">
        <w:rPr>
          <w:rFonts w:ascii="Times New Roman" w:hAnsi="Times New Roman" w:cs="Times New Roman"/>
          <w:sz w:val="26"/>
          <w:szCs w:val="26"/>
        </w:rPr>
        <w:t>ов ветеранов, «женсоветов</w:t>
      </w:r>
      <w:r w:rsidRPr="002A07A5">
        <w:rPr>
          <w:rFonts w:ascii="Times New Roman" w:hAnsi="Times New Roman" w:cs="Times New Roman"/>
          <w:sz w:val="26"/>
          <w:szCs w:val="26"/>
        </w:rPr>
        <w:t>» и ины</w:t>
      </w:r>
      <w:r w:rsidR="00532C7C" w:rsidRPr="002A07A5">
        <w:rPr>
          <w:rFonts w:ascii="Times New Roman" w:hAnsi="Times New Roman" w:cs="Times New Roman"/>
          <w:sz w:val="26"/>
          <w:szCs w:val="26"/>
        </w:rPr>
        <w:t>х организаций</w:t>
      </w:r>
      <w:r w:rsidRPr="002A07A5">
        <w:rPr>
          <w:rFonts w:ascii="Times New Roman" w:hAnsi="Times New Roman" w:cs="Times New Roman"/>
          <w:sz w:val="26"/>
          <w:szCs w:val="26"/>
        </w:rPr>
        <w:t>;</w:t>
      </w:r>
    </w:p>
    <w:p w:rsidR="00D07D9F" w:rsidRPr="00257794" w:rsidRDefault="00D07D9F" w:rsidP="0025779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7794">
        <w:rPr>
          <w:rFonts w:ascii="Times New Roman" w:hAnsi="Times New Roman" w:cs="Times New Roman"/>
          <w:sz w:val="26"/>
          <w:szCs w:val="26"/>
        </w:rPr>
        <w:t>- публикации</w:t>
      </w:r>
      <w:r w:rsidR="00B35542" w:rsidRPr="00257794">
        <w:rPr>
          <w:rFonts w:ascii="Times New Roman" w:hAnsi="Times New Roman" w:cs="Times New Roman"/>
          <w:sz w:val="26"/>
          <w:szCs w:val="26"/>
        </w:rPr>
        <w:t xml:space="preserve"> </w:t>
      </w:r>
      <w:r w:rsidR="00B35542" w:rsidRPr="00257794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информацио</w:t>
      </w:r>
      <w:r w:rsidRPr="00257794">
        <w:rPr>
          <w:rFonts w:ascii="Times New Roman" w:eastAsia="Times New Roman" w:hAnsi="Times New Roman" w:cs="Times New Roman"/>
          <w:sz w:val="26"/>
          <w:szCs w:val="26"/>
          <w:lang w:eastAsia="ru-RU"/>
        </w:rPr>
        <w:t>нных материалов</w:t>
      </w:r>
      <w:r w:rsidR="00B35542" w:rsidRPr="002577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вопросам защиты прав потребителей </w:t>
      </w:r>
      <w:r w:rsidRPr="00257794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официальных сайтах Управления Роспотребнадзора по Иркутской области, МФЦ Иркутской области, МО городов, районов Иркутской области и иных СМИ;</w:t>
      </w:r>
    </w:p>
    <w:p w:rsidR="00FF0B4E" w:rsidRPr="00257794" w:rsidRDefault="00D07D9F" w:rsidP="0025779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77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оформление </w:t>
      </w:r>
      <w:r w:rsidR="00B35542" w:rsidRPr="00257794">
        <w:rPr>
          <w:rFonts w:ascii="Times New Roman" w:eastAsia="Times New Roman" w:hAnsi="Times New Roman" w:cs="Times New Roman"/>
          <w:sz w:val="26"/>
          <w:szCs w:val="26"/>
          <w:lang w:eastAsia="ru-RU"/>
        </w:rPr>
        <w:t>тема</w:t>
      </w:r>
      <w:r w:rsidRPr="00257794">
        <w:rPr>
          <w:rFonts w:ascii="Times New Roman" w:eastAsia="Times New Roman" w:hAnsi="Times New Roman" w:cs="Times New Roman"/>
          <w:sz w:val="26"/>
          <w:szCs w:val="26"/>
          <w:lang w:eastAsia="ru-RU"/>
        </w:rPr>
        <w:t>тических стендов</w:t>
      </w:r>
      <w:r w:rsidR="00B35542" w:rsidRPr="00257794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распространения среди населения памяток и брошюр.</w:t>
      </w:r>
    </w:p>
    <w:p w:rsidR="002C112E" w:rsidRPr="00257794" w:rsidRDefault="002C112E" w:rsidP="00257794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2A07A5" w:rsidRDefault="003E5929" w:rsidP="002A07A5">
      <w:pPr>
        <w:tabs>
          <w:tab w:val="left" w:pos="567"/>
          <w:tab w:val="left" w:pos="496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7794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Внимание!</w:t>
      </w:r>
      <w:r w:rsidRPr="002577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Если </w:t>
      </w:r>
      <w:r w:rsidR="002A07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 </w:t>
      </w:r>
      <w:r w:rsidRPr="002577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жела</w:t>
      </w:r>
      <w:r w:rsidR="002A07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ете </w:t>
      </w:r>
      <w:r w:rsidRPr="00257794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повысит</w:t>
      </w:r>
      <w:r w:rsidR="002A07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577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уровень </w:t>
      </w:r>
      <w:r w:rsidR="002A07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потребительской </w:t>
      </w:r>
      <w:r w:rsidRPr="002577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грамотности в области защиты прав потребителе</w:t>
      </w:r>
      <w:r w:rsidR="002A07A5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2577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мы рады сотрудничать </w:t>
      </w:r>
      <w:r w:rsidR="002A07A5">
        <w:rPr>
          <w:rFonts w:ascii="Times New Roman" w:eastAsia="Times New Roman" w:hAnsi="Times New Roman" w:cs="Times New Roman"/>
          <w:sz w:val="26"/>
          <w:szCs w:val="26"/>
          <w:lang w:eastAsia="ru-RU"/>
        </w:rPr>
        <w:t>с Вами.</w:t>
      </w:r>
    </w:p>
    <w:p w:rsidR="003E5929" w:rsidRPr="00257794" w:rsidRDefault="002A07A5" w:rsidP="002A07A5">
      <w:pPr>
        <w:tabs>
          <w:tab w:val="left" w:pos="567"/>
          <w:tab w:val="left" w:pos="496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 мероприятия </w:t>
      </w:r>
      <w:r w:rsidR="003E5929" w:rsidRPr="002577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проводятся на безвозмездной основе, по предварительной записи.</w:t>
      </w:r>
    </w:p>
    <w:p w:rsidR="002A07A5" w:rsidRDefault="002A07A5" w:rsidP="002A07A5">
      <w:pPr>
        <w:tabs>
          <w:tab w:val="left" w:pos="567"/>
          <w:tab w:val="left" w:pos="496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5929" w:rsidRPr="00257794" w:rsidRDefault="00985723" w:rsidP="002A07A5">
      <w:pPr>
        <w:tabs>
          <w:tab w:val="left" w:pos="567"/>
          <w:tab w:val="left" w:pos="496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Просим Вас з</w:t>
      </w:r>
      <w:r w:rsidR="003E5929" w:rsidRPr="002577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аявки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направлять </w:t>
      </w:r>
      <w:r w:rsidR="003E5929" w:rsidRPr="002577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E5929" w:rsidRPr="00257794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на адрес электронной почты</w:t>
      </w:r>
      <w:r w:rsidR="003E5929" w:rsidRPr="00257794">
        <w:rPr>
          <w:rFonts w:ascii="Times New Roman" w:eastAsia="Times New Roman" w:hAnsi="Times New Roman" w:cs="Times New Roman"/>
          <w:bCs/>
          <w:iCs/>
          <w:color w:val="0000FF"/>
          <w:sz w:val="26"/>
          <w:szCs w:val="26"/>
          <w:lang w:eastAsia="ru-RU"/>
        </w:rPr>
        <w:t>:</w:t>
      </w:r>
      <w:r w:rsidR="003E5929" w:rsidRPr="00257794">
        <w:rPr>
          <w:rFonts w:ascii="Times New Roman" w:eastAsia="Times New Roman" w:hAnsi="Times New Roman" w:cs="Times New Roman"/>
          <w:b/>
          <w:bCs/>
          <w:iCs/>
          <w:color w:val="0000FF"/>
          <w:sz w:val="26"/>
          <w:szCs w:val="26"/>
          <w:lang w:eastAsia="ru-RU"/>
        </w:rPr>
        <w:t xml:space="preserve"> </w:t>
      </w:r>
      <w:hyperlink r:id="rId9" w:history="1">
        <w:r w:rsidR="003E5929" w:rsidRPr="00257794">
          <w:rPr>
            <w:rFonts w:ascii="Times New Roman" w:eastAsia="Times New Roman" w:hAnsi="Times New Roman" w:cs="Times New Roman"/>
            <w:b/>
            <w:iCs/>
            <w:color w:val="0000FF"/>
            <w:sz w:val="26"/>
            <w:szCs w:val="26"/>
            <w:u w:val="single"/>
            <w:lang w:val="en-US" w:eastAsia="ru-RU"/>
          </w:rPr>
          <w:t>zpp</w:t>
        </w:r>
        <w:r w:rsidR="003E5929" w:rsidRPr="00257794">
          <w:rPr>
            <w:rFonts w:ascii="Times New Roman" w:eastAsia="Times New Roman" w:hAnsi="Times New Roman" w:cs="Times New Roman"/>
            <w:b/>
            <w:iCs/>
            <w:color w:val="0000FF"/>
            <w:sz w:val="26"/>
            <w:szCs w:val="26"/>
            <w:u w:val="single"/>
            <w:lang w:eastAsia="ru-RU"/>
          </w:rPr>
          <w:t>@</w:t>
        </w:r>
        <w:r w:rsidR="003E5929" w:rsidRPr="00257794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seso</w:t>
        </w:r>
        <w:r w:rsidR="003E5929" w:rsidRPr="00257794">
          <w:rPr>
            <w:rFonts w:ascii="Times New Roman" w:eastAsia="Times New Roman" w:hAnsi="Times New Roman" w:cs="Times New Roman"/>
            <w:b/>
            <w:iCs/>
            <w:color w:val="0000FF"/>
            <w:sz w:val="26"/>
            <w:szCs w:val="26"/>
            <w:u w:val="single"/>
            <w:lang w:val="en-US" w:eastAsia="ru-RU"/>
          </w:rPr>
          <w:t>irk</w:t>
        </w:r>
        <w:r w:rsidR="003E5929" w:rsidRPr="00257794">
          <w:rPr>
            <w:rFonts w:ascii="Times New Roman" w:eastAsia="Times New Roman" w:hAnsi="Times New Roman" w:cs="Times New Roman"/>
            <w:b/>
            <w:iCs/>
            <w:color w:val="0000FF"/>
            <w:sz w:val="26"/>
            <w:szCs w:val="26"/>
            <w:u w:val="single"/>
            <w:lang w:eastAsia="ru-RU"/>
          </w:rPr>
          <w:t>.</w:t>
        </w:r>
        <w:r w:rsidR="003E5929" w:rsidRPr="00257794">
          <w:rPr>
            <w:rFonts w:ascii="Times New Roman" w:eastAsia="Times New Roman" w:hAnsi="Times New Roman" w:cs="Times New Roman"/>
            <w:b/>
            <w:iCs/>
            <w:color w:val="0000FF"/>
            <w:sz w:val="26"/>
            <w:szCs w:val="26"/>
            <w:u w:val="single"/>
            <w:lang w:val="en-US" w:eastAsia="ru-RU"/>
          </w:rPr>
          <w:t>irkutsk</w:t>
        </w:r>
        <w:r w:rsidR="003E5929" w:rsidRPr="00257794">
          <w:rPr>
            <w:rFonts w:ascii="Times New Roman" w:eastAsia="Times New Roman" w:hAnsi="Times New Roman" w:cs="Times New Roman"/>
            <w:b/>
            <w:iCs/>
            <w:color w:val="0000FF"/>
            <w:sz w:val="26"/>
            <w:szCs w:val="26"/>
            <w:u w:val="single"/>
            <w:lang w:eastAsia="ru-RU"/>
          </w:rPr>
          <w:t>.</w:t>
        </w:r>
        <w:r w:rsidR="003E5929" w:rsidRPr="00257794">
          <w:rPr>
            <w:rFonts w:ascii="Times New Roman" w:eastAsia="Times New Roman" w:hAnsi="Times New Roman" w:cs="Times New Roman"/>
            <w:b/>
            <w:iCs/>
            <w:color w:val="0000FF"/>
            <w:sz w:val="26"/>
            <w:szCs w:val="26"/>
            <w:u w:val="single"/>
            <w:lang w:val="en-US" w:eastAsia="ru-RU"/>
          </w:rPr>
          <w:t>ru</w:t>
        </w:r>
      </w:hyperlink>
      <w:r w:rsidR="002A07A5" w:rsidRPr="002A07A5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  </w:t>
      </w:r>
      <w:r w:rsidR="002A07A5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или </w:t>
      </w:r>
      <w:r w:rsidR="003E5929" w:rsidRPr="00257794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по телефону:</w:t>
      </w:r>
      <w:r w:rsidR="003E5929" w:rsidRPr="00257794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 8 (395-2) 22-23-88.</w:t>
      </w:r>
    </w:p>
    <w:p w:rsidR="002A07A5" w:rsidRDefault="002A07A5" w:rsidP="002A07A5">
      <w:pPr>
        <w:tabs>
          <w:tab w:val="left" w:pos="567"/>
          <w:tab w:val="left" w:pos="496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</w:p>
    <w:p w:rsidR="003E5929" w:rsidRPr="002A07A5" w:rsidRDefault="003E5929" w:rsidP="002A07A5">
      <w:pPr>
        <w:tabs>
          <w:tab w:val="left" w:pos="567"/>
          <w:tab w:val="left" w:pos="496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Cs/>
          <w:iCs/>
          <w:sz w:val="26"/>
          <w:szCs w:val="26"/>
        </w:rPr>
      </w:pPr>
      <w:r w:rsidRPr="002A07A5">
        <w:rPr>
          <w:rFonts w:ascii="Times New Roman" w:hAnsi="Times New Roman" w:cs="Times New Roman"/>
          <w:bCs/>
          <w:iCs/>
          <w:sz w:val="26"/>
          <w:szCs w:val="26"/>
        </w:rPr>
        <w:t>Адрес консультационного центра по защите прав потребителей:</w:t>
      </w:r>
    </w:p>
    <w:p w:rsidR="003E5929" w:rsidRPr="002A07A5" w:rsidRDefault="003E5929" w:rsidP="002A07A5">
      <w:pPr>
        <w:tabs>
          <w:tab w:val="left" w:pos="567"/>
          <w:tab w:val="left" w:pos="496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A07A5">
        <w:rPr>
          <w:rFonts w:ascii="Times New Roman" w:hAnsi="Times New Roman" w:cs="Times New Roman"/>
          <w:b/>
          <w:sz w:val="26"/>
          <w:szCs w:val="26"/>
        </w:rPr>
        <w:t>г. Иркутск, ул. Трилиссера 51</w:t>
      </w:r>
    </w:p>
    <w:p w:rsidR="003E5929" w:rsidRPr="00257794" w:rsidRDefault="003E5929" w:rsidP="002A0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0000FF"/>
          <w:sz w:val="26"/>
          <w:szCs w:val="26"/>
          <w:u w:val="single"/>
          <w:lang w:eastAsia="ru-RU"/>
        </w:rPr>
      </w:pPr>
    </w:p>
    <w:p w:rsidR="002C112E" w:rsidRPr="00257794" w:rsidRDefault="002C112E" w:rsidP="00257794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2A07A5" w:rsidRDefault="00B35542" w:rsidP="002A07A5">
      <w:pPr>
        <w:spacing w:after="0" w:line="240" w:lineRule="auto"/>
        <w:ind w:firstLine="5103"/>
        <w:jc w:val="right"/>
        <w:rPr>
          <w:rFonts w:ascii="Times New Roman" w:hAnsi="Times New Roman" w:cs="Times New Roman"/>
          <w:i/>
          <w:sz w:val="20"/>
          <w:szCs w:val="26"/>
        </w:rPr>
      </w:pPr>
      <w:r w:rsidRPr="002A07A5">
        <w:rPr>
          <w:rFonts w:ascii="Times New Roman" w:hAnsi="Times New Roman" w:cs="Times New Roman"/>
          <w:i/>
          <w:sz w:val="20"/>
          <w:szCs w:val="26"/>
        </w:rPr>
        <w:t xml:space="preserve">Информация подготовлена специалистами консультационного центра ФБУЗ Центр гигиены и </w:t>
      </w:r>
    </w:p>
    <w:p w:rsidR="00B35542" w:rsidRPr="002A07A5" w:rsidRDefault="00B35542" w:rsidP="002A07A5">
      <w:pPr>
        <w:spacing w:after="0" w:line="240" w:lineRule="auto"/>
        <w:ind w:firstLine="5103"/>
        <w:jc w:val="right"/>
        <w:rPr>
          <w:rFonts w:ascii="Times New Roman" w:hAnsi="Times New Roman" w:cs="Times New Roman"/>
          <w:i/>
          <w:sz w:val="20"/>
          <w:szCs w:val="26"/>
        </w:rPr>
      </w:pPr>
      <w:r w:rsidRPr="002A07A5">
        <w:rPr>
          <w:rFonts w:ascii="Times New Roman" w:hAnsi="Times New Roman" w:cs="Times New Roman"/>
          <w:i/>
          <w:sz w:val="20"/>
          <w:szCs w:val="26"/>
        </w:rPr>
        <w:t xml:space="preserve">эпидемиологии в Иркутской области», </w:t>
      </w:r>
    </w:p>
    <w:p w:rsidR="00CD4829" w:rsidRPr="002A07A5" w:rsidRDefault="00B35542" w:rsidP="002A07A5">
      <w:pPr>
        <w:spacing w:after="0" w:line="240" w:lineRule="auto"/>
        <w:ind w:firstLine="5103"/>
        <w:jc w:val="right"/>
        <w:rPr>
          <w:rFonts w:ascii="Times New Roman" w:hAnsi="Times New Roman" w:cs="Times New Roman"/>
          <w:i/>
          <w:sz w:val="20"/>
          <w:szCs w:val="26"/>
        </w:rPr>
      </w:pPr>
      <w:r w:rsidRPr="002A07A5">
        <w:rPr>
          <w:rFonts w:ascii="Times New Roman" w:hAnsi="Times New Roman" w:cs="Times New Roman"/>
          <w:i/>
          <w:sz w:val="20"/>
          <w:szCs w:val="26"/>
        </w:rPr>
        <w:t xml:space="preserve">с использованием материала сайта </w:t>
      </w:r>
      <w:hyperlink r:id="rId10" w:history="1">
        <w:r w:rsidRPr="002A07A5">
          <w:rPr>
            <w:rStyle w:val="a3"/>
            <w:rFonts w:ascii="Times New Roman" w:hAnsi="Times New Roman" w:cs="Times New Roman"/>
            <w:i/>
            <w:sz w:val="20"/>
            <w:szCs w:val="26"/>
          </w:rPr>
          <w:t>http://rospotrebnadzor.ru</w:t>
        </w:r>
      </w:hyperlink>
    </w:p>
    <w:p w:rsidR="00B35542" w:rsidRPr="00257794" w:rsidRDefault="00B35542" w:rsidP="00257794">
      <w:pPr>
        <w:spacing w:after="0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222A00" w:rsidRPr="00043FB1" w:rsidRDefault="00222A00" w:rsidP="00540221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sectPr w:rsidR="00222A00" w:rsidRPr="00043FB1" w:rsidSect="00D07D9F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A51908"/>
    <w:multiLevelType w:val="multilevel"/>
    <w:tmpl w:val="0CB26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467"/>
    <w:rsid w:val="000425CA"/>
    <w:rsid w:val="00043FB1"/>
    <w:rsid w:val="0012180C"/>
    <w:rsid w:val="00175F33"/>
    <w:rsid w:val="00222A00"/>
    <w:rsid w:val="00257794"/>
    <w:rsid w:val="002A07A5"/>
    <w:rsid w:val="002C112E"/>
    <w:rsid w:val="003D1E3F"/>
    <w:rsid w:val="003E5929"/>
    <w:rsid w:val="004103F2"/>
    <w:rsid w:val="00467E8C"/>
    <w:rsid w:val="00532C7C"/>
    <w:rsid w:val="00540221"/>
    <w:rsid w:val="00681A11"/>
    <w:rsid w:val="006C4CCC"/>
    <w:rsid w:val="0075102A"/>
    <w:rsid w:val="00857467"/>
    <w:rsid w:val="008F66DF"/>
    <w:rsid w:val="009655AC"/>
    <w:rsid w:val="00985723"/>
    <w:rsid w:val="00A93EA9"/>
    <w:rsid w:val="00AB66A4"/>
    <w:rsid w:val="00B35542"/>
    <w:rsid w:val="00B945D9"/>
    <w:rsid w:val="00BC208A"/>
    <w:rsid w:val="00C92A01"/>
    <w:rsid w:val="00CC2B1A"/>
    <w:rsid w:val="00CD4829"/>
    <w:rsid w:val="00CF6729"/>
    <w:rsid w:val="00D07D9F"/>
    <w:rsid w:val="00DD349A"/>
    <w:rsid w:val="00F43B53"/>
    <w:rsid w:val="00F71970"/>
    <w:rsid w:val="00F75841"/>
    <w:rsid w:val="00FC1CA1"/>
    <w:rsid w:val="00FD4D26"/>
    <w:rsid w:val="00FF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3B25AA-28C7-455B-9613-0CD82E520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554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D34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349A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540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7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7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5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77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F%D0%BE%D1%82%D1%80%D0%B5%D0%B1%D0%B8%D1%82%D0%B5%D0%BB%D1%8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1962_%D0%B3%D0%BE%D0%B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A%D0%BE%D0%BD%D0%B3%D1%80%D0%B5%D1%81%D1%81_%D0%A1%D0%A8%D0%9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u.wikipedia.org/wiki/%D0%9A%D0%B5%D0%BD%D0%BD%D0%B5%D0%B4%D0%B8,_%D0%94%D0%B6%D0%BE%D0%BD_%D0%A4%D0%B8%D1%86%D0%B4%D0%B6%D0%B5%D1%80%D0%B0%D0%BB%D1%8C%D0%B4" TargetMode="External"/><Relationship Id="rId10" Type="http://schemas.openxmlformats.org/officeDocument/2006/relationships/hyperlink" Target="http://rospotrebnadzo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pp@sesoirk.irkut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Атыева Н.П.</cp:lastModifiedBy>
  <cp:revision>2</cp:revision>
  <cp:lastPrinted>2020-02-25T09:04:00Z</cp:lastPrinted>
  <dcterms:created xsi:type="dcterms:W3CDTF">2020-03-17T08:07:00Z</dcterms:created>
  <dcterms:modified xsi:type="dcterms:W3CDTF">2020-03-17T08:07:00Z</dcterms:modified>
</cp:coreProperties>
</file>