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97190" w14:textId="77777777" w:rsidR="00116343" w:rsidRPr="00C67384" w:rsidRDefault="00116343" w:rsidP="00AD7834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C67384">
        <w:rPr>
          <w:rFonts w:cs="Times New Roman"/>
          <w:b/>
          <w:sz w:val="32"/>
          <w:szCs w:val="32"/>
        </w:rPr>
        <w:t>Иркутская область</w:t>
      </w:r>
    </w:p>
    <w:p w14:paraId="4B06766E" w14:textId="77777777" w:rsidR="00116343" w:rsidRPr="00C67384" w:rsidRDefault="00116343" w:rsidP="00AD7834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C67384">
        <w:rPr>
          <w:rFonts w:cs="Times New Roman"/>
          <w:b/>
          <w:sz w:val="32"/>
          <w:szCs w:val="32"/>
        </w:rPr>
        <w:t>Усть-Кутского муниципального образования</w:t>
      </w:r>
    </w:p>
    <w:p w14:paraId="51FA40FD" w14:textId="77777777" w:rsidR="00116343" w:rsidRPr="00C67384" w:rsidRDefault="00116343" w:rsidP="00AD7834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C67384">
        <w:rPr>
          <w:rFonts w:cs="Times New Roman"/>
          <w:b/>
          <w:sz w:val="32"/>
          <w:szCs w:val="32"/>
        </w:rPr>
        <w:t>АДМИНИСТРАЦИЯ</w:t>
      </w:r>
    </w:p>
    <w:p w14:paraId="089BFA63" w14:textId="77777777" w:rsidR="00116343" w:rsidRPr="00C67384" w:rsidRDefault="00116343" w:rsidP="00AD7834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p w14:paraId="62E15E96" w14:textId="77777777" w:rsidR="00116343" w:rsidRPr="00C67384" w:rsidRDefault="00116343" w:rsidP="00AD7834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C67384">
        <w:rPr>
          <w:rFonts w:cs="Times New Roman"/>
          <w:b/>
          <w:sz w:val="32"/>
          <w:szCs w:val="32"/>
        </w:rPr>
        <w:t>ПОСТАНОВЛЕНИЕ</w:t>
      </w:r>
    </w:p>
    <w:p w14:paraId="7AF68A4A" w14:textId="77777777" w:rsidR="00116343" w:rsidRPr="00C67384" w:rsidRDefault="00116343" w:rsidP="00AD7834">
      <w:pPr>
        <w:spacing w:line="240" w:lineRule="auto"/>
        <w:rPr>
          <w:rFonts w:cs="Times New Roman"/>
          <w:b/>
          <w:sz w:val="24"/>
          <w:szCs w:val="24"/>
        </w:rPr>
      </w:pPr>
    </w:p>
    <w:p w14:paraId="5F242501" w14:textId="13C81817" w:rsidR="00116343" w:rsidRPr="00C67384" w:rsidRDefault="00116343" w:rsidP="00AD7834">
      <w:pPr>
        <w:spacing w:line="240" w:lineRule="auto"/>
        <w:rPr>
          <w:rFonts w:cs="Times New Roman"/>
          <w:sz w:val="24"/>
          <w:szCs w:val="24"/>
        </w:rPr>
      </w:pPr>
      <w:r w:rsidRPr="00C67384">
        <w:rPr>
          <w:rFonts w:cs="Times New Roman"/>
          <w:sz w:val="24"/>
          <w:szCs w:val="24"/>
        </w:rPr>
        <w:t xml:space="preserve">  от</w:t>
      </w:r>
      <w:r w:rsidR="00AD7834">
        <w:rPr>
          <w:rFonts w:cs="Times New Roman"/>
          <w:sz w:val="24"/>
          <w:szCs w:val="24"/>
        </w:rPr>
        <w:t xml:space="preserve"> 30.08.2023г.</w:t>
      </w:r>
      <w:r w:rsidR="00AD7834">
        <w:rPr>
          <w:rFonts w:cs="Times New Roman"/>
          <w:sz w:val="24"/>
          <w:szCs w:val="24"/>
        </w:rPr>
        <w:tab/>
      </w:r>
      <w:r w:rsidR="00AD7834">
        <w:rPr>
          <w:rFonts w:cs="Times New Roman"/>
          <w:sz w:val="24"/>
          <w:szCs w:val="24"/>
        </w:rPr>
        <w:tab/>
      </w:r>
      <w:r w:rsidRPr="00C67384">
        <w:rPr>
          <w:rFonts w:cs="Times New Roman"/>
          <w:sz w:val="24"/>
          <w:szCs w:val="24"/>
        </w:rPr>
        <w:t xml:space="preserve">                                                                                              №</w:t>
      </w:r>
      <w:r w:rsidR="00AD7834">
        <w:rPr>
          <w:rFonts w:cs="Times New Roman"/>
          <w:sz w:val="24"/>
          <w:szCs w:val="24"/>
        </w:rPr>
        <w:t xml:space="preserve"> 391-п</w:t>
      </w:r>
    </w:p>
    <w:p w14:paraId="08AC7567" w14:textId="77777777" w:rsidR="00116343" w:rsidRPr="00C67384" w:rsidRDefault="00116343" w:rsidP="00AD7834">
      <w:pPr>
        <w:spacing w:line="240" w:lineRule="auto"/>
        <w:jc w:val="center"/>
        <w:rPr>
          <w:rFonts w:cs="Times New Roman"/>
          <w:sz w:val="24"/>
          <w:szCs w:val="24"/>
        </w:rPr>
      </w:pPr>
      <w:r w:rsidRPr="00C67384">
        <w:rPr>
          <w:rFonts w:cs="Times New Roman"/>
          <w:sz w:val="24"/>
          <w:szCs w:val="24"/>
        </w:rPr>
        <w:t>г. Усть-Кут</w:t>
      </w:r>
    </w:p>
    <w:p w14:paraId="5B20A252" w14:textId="77777777" w:rsidR="00116343" w:rsidRPr="00C67384" w:rsidRDefault="00116343" w:rsidP="00AD783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14:paraId="522B30A7" w14:textId="77777777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>Об утверждении Правил заключения в электронной</w:t>
      </w:r>
    </w:p>
    <w:p w14:paraId="6D582B88" w14:textId="08CDF27B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 xml:space="preserve">форме и подписания усиленной квалифицированной </w:t>
      </w:r>
    </w:p>
    <w:p w14:paraId="15448FAB" w14:textId="77777777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 xml:space="preserve">электронной подписью лица, имеющего право </w:t>
      </w:r>
    </w:p>
    <w:p w14:paraId="2AB202C8" w14:textId="77777777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 xml:space="preserve">действовать от имени соответственно уполномоченного </w:t>
      </w:r>
    </w:p>
    <w:p w14:paraId="3FFE9C04" w14:textId="77777777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 xml:space="preserve">органа, исполнителя муниципальных услуг в социальной </w:t>
      </w:r>
    </w:p>
    <w:p w14:paraId="1DD037F3" w14:textId="27F75F32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>сфере, соглашений</w:t>
      </w:r>
      <w:r w:rsidR="00FC515F" w:rsidRPr="00FC515F">
        <w:rPr>
          <w:rFonts w:cs="Times New Roman"/>
          <w:b/>
          <w:bCs/>
          <w:sz w:val="24"/>
          <w:szCs w:val="24"/>
        </w:rPr>
        <w:t xml:space="preserve"> </w:t>
      </w:r>
      <w:r w:rsidRPr="006A588B">
        <w:rPr>
          <w:rFonts w:cs="Times New Roman"/>
          <w:b/>
          <w:bCs/>
          <w:sz w:val="24"/>
          <w:szCs w:val="24"/>
        </w:rPr>
        <w:t>о финансовом обеспечении (возмещении)</w:t>
      </w:r>
    </w:p>
    <w:p w14:paraId="7348348C" w14:textId="319C731B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 xml:space="preserve">затрат, связанных с оказанием муниципальных услуг </w:t>
      </w:r>
    </w:p>
    <w:p w14:paraId="1C2F03A2" w14:textId="77777777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>в социальной сфере в соответствии с социальным</w:t>
      </w:r>
    </w:p>
    <w:p w14:paraId="0A179A6C" w14:textId="7BFF0C36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>сертификатом на получение муниципальной услуги</w:t>
      </w:r>
    </w:p>
    <w:p w14:paraId="2B7C7623" w14:textId="468BCB32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  <w:r w:rsidRPr="006A588B">
        <w:rPr>
          <w:rFonts w:cs="Times New Roman"/>
          <w:b/>
          <w:bCs/>
          <w:sz w:val="24"/>
          <w:szCs w:val="24"/>
        </w:rPr>
        <w:t xml:space="preserve"> в социальной сфере</w:t>
      </w:r>
    </w:p>
    <w:p w14:paraId="147E1B8E" w14:textId="77777777" w:rsidR="006A588B" w:rsidRDefault="006A588B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</w:p>
    <w:p w14:paraId="2F513287" w14:textId="77777777" w:rsidR="003309A5" w:rsidRPr="006A588B" w:rsidRDefault="003309A5" w:rsidP="00AD7834">
      <w:pPr>
        <w:spacing w:line="240" w:lineRule="auto"/>
        <w:jc w:val="left"/>
        <w:rPr>
          <w:rFonts w:cs="Times New Roman"/>
          <w:b/>
          <w:bCs/>
          <w:sz w:val="24"/>
          <w:szCs w:val="24"/>
        </w:rPr>
      </w:pPr>
    </w:p>
    <w:p w14:paraId="20FC4746" w14:textId="77777777" w:rsidR="003309A5" w:rsidRPr="00DC35F9" w:rsidRDefault="006A588B" w:rsidP="00AD7834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DC35F9">
        <w:rPr>
          <w:rFonts w:cs="Times New Roman"/>
          <w:sz w:val="24"/>
          <w:szCs w:val="24"/>
        </w:rPr>
        <w:t xml:space="preserve">В соответствии с </w:t>
      </w:r>
      <w:r w:rsidRPr="00DC35F9">
        <w:rPr>
          <w:sz w:val="24"/>
          <w:szCs w:val="24"/>
        </w:rPr>
        <w:t>Федеральным законом</w:t>
      </w:r>
      <w:r w:rsidRPr="00DC35F9">
        <w:rPr>
          <w:rFonts w:cs="Times New Roman"/>
          <w:sz w:val="24"/>
          <w:szCs w:val="24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Усть-Кутского муниципального образования от  15.03.2023 г. № 140-п «Об организации оказания муниципальных услуг в социальной сфере на территории Усть-Кутского муниципального образования», </w:t>
      </w:r>
      <w:r w:rsidRPr="00DC35F9">
        <w:rPr>
          <w:rFonts w:cs="Times New Roman"/>
          <w:color w:val="000000"/>
          <w:sz w:val="24"/>
          <w:szCs w:val="24"/>
        </w:rPr>
        <w:t>руководствуясь ст. 48 Устава Усть-Кутского муниципального района Иркутской области,</w:t>
      </w:r>
      <w:r w:rsidRPr="00DC35F9">
        <w:rPr>
          <w:rFonts w:cs="Times New Roman"/>
          <w:sz w:val="24"/>
          <w:szCs w:val="24"/>
        </w:rPr>
        <w:t xml:space="preserve">    </w:t>
      </w:r>
    </w:p>
    <w:p w14:paraId="38253564" w14:textId="77777777" w:rsidR="003309A5" w:rsidRPr="00DC35F9" w:rsidRDefault="003309A5" w:rsidP="00AD7834">
      <w:pPr>
        <w:spacing w:line="240" w:lineRule="auto"/>
        <w:ind w:firstLine="709"/>
        <w:rPr>
          <w:rFonts w:cs="Times New Roman"/>
          <w:sz w:val="24"/>
          <w:szCs w:val="24"/>
        </w:rPr>
      </w:pPr>
    </w:p>
    <w:p w14:paraId="0798F2A6" w14:textId="29F537FA" w:rsidR="003309A5" w:rsidRDefault="003309A5" w:rsidP="00AD7834">
      <w:pPr>
        <w:spacing w:line="240" w:lineRule="auto"/>
        <w:rPr>
          <w:rFonts w:cs="Times New Roman"/>
          <w:b/>
          <w:color w:val="000000"/>
          <w:sz w:val="24"/>
          <w:szCs w:val="24"/>
        </w:rPr>
      </w:pPr>
      <w:r w:rsidRPr="00DC35F9">
        <w:rPr>
          <w:rFonts w:cs="Times New Roman"/>
          <w:b/>
          <w:color w:val="000000"/>
          <w:sz w:val="24"/>
          <w:szCs w:val="24"/>
        </w:rPr>
        <w:t>ПОСТАНОВЛЯЮ:</w:t>
      </w:r>
    </w:p>
    <w:p w14:paraId="3F714691" w14:textId="77777777" w:rsidR="00AD7834" w:rsidRPr="00DC35F9" w:rsidRDefault="00AD7834" w:rsidP="00AD7834">
      <w:pPr>
        <w:spacing w:line="240" w:lineRule="auto"/>
        <w:rPr>
          <w:rFonts w:cs="Times New Roman"/>
          <w:b/>
          <w:color w:val="000000"/>
          <w:sz w:val="24"/>
          <w:szCs w:val="24"/>
        </w:rPr>
      </w:pPr>
    </w:p>
    <w:p w14:paraId="1D9B457D" w14:textId="590C20AF" w:rsidR="006A588B" w:rsidRPr="00DC35F9" w:rsidRDefault="003309A5" w:rsidP="00AD7834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DC35F9">
        <w:rPr>
          <w:rFonts w:cs="Times New Roman"/>
          <w:sz w:val="24"/>
          <w:szCs w:val="24"/>
        </w:rPr>
        <w:t xml:space="preserve">1. </w:t>
      </w:r>
      <w:r w:rsidR="006A588B" w:rsidRPr="00DC35F9">
        <w:rPr>
          <w:rFonts w:cs="Times New Roman"/>
          <w:sz w:val="24"/>
          <w:szCs w:val="24"/>
        </w:rPr>
        <w:t>Утвердить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Правила).</w:t>
      </w:r>
    </w:p>
    <w:p w14:paraId="68C57FBC" w14:textId="3B18E62F" w:rsidR="006A588B" w:rsidRPr="00DC35F9" w:rsidRDefault="003309A5" w:rsidP="00AD7834">
      <w:pPr>
        <w:tabs>
          <w:tab w:val="left" w:pos="1134"/>
          <w:tab w:val="left" w:pos="1276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DC35F9">
        <w:rPr>
          <w:rFonts w:cs="Times New Roman"/>
          <w:sz w:val="24"/>
          <w:szCs w:val="24"/>
        </w:rPr>
        <w:t xml:space="preserve">2. </w:t>
      </w:r>
      <w:r w:rsidR="006A588B" w:rsidRPr="00DC35F9">
        <w:rPr>
          <w:rFonts w:cs="Times New Roman"/>
          <w:sz w:val="24"/>
          <w:szCs w:val="24"/>
        </w:rPr>
        <w:t>Уполномоченным орг</w:t>
      </w:r>
      <w:r w:rsidRPr="00DC35F9">
        <w:rPr>
          <w:rFonts w:cs="Times New Roman"/>
          <w:sz w:val="24"/>
          <w:szCs w:val="24"/>
        </w:rPr>
        <w:t xml:space="preserve">анам муниципального образования </w:t>
      </w:r>
      <w:r w:rsidR="006A588B" w:rsidRPr="00DC35F9">
        <w:rPr>
          <w:rFonts w:cs="Times New Roman"/>
          <w:sz w:val="24"/>
          <w:szCs w:val="24"/>
        </w:rPr>
        <w:t>руководствоваться Правилами при заключении соглашений</w:t>
      </w:r>
      <w:r w:rsidRPr="00DC35F9">
        <w:rPr>
          <w:rFonts w:cs="Times New Roman"/>
          <w:sz w:val="24"/>
          <w:szCs w:val="24"/>
        </w:rPr>
        <w:t xml:space="preserve"> </w:t>
      </w:r>
      <w:r w:rsidR="006A588B" w:rsidRPr="00DC35F9">
        <w:rPr>
          <w:rFonts w:cs="Times New Roman"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14:paraId="6D6DD529" w14:textId="6C10FA20" w:rsidR="00DC35F9" w:rsidRPr="00DC35F9" w:rsidRDefault="00DC35F9" w:rsidP="00AD7834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C35F9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14:paraId="299764AE" w14:textId="0FDB2005" w:rsidR="00DC35F9" w:rsidRPr="00DC35F9" w:rsidRDefault="00DC35F9" w:rsidP="00AD7834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C35F9">
        <w:rPr>
          <w:rFonts w:ascii="Times New Roman" w:hAnsi="Times New Roman"/>
          <w:sz w:val="24"/>
          <w:szCs w:val="24"/>
        </w:rPr>
        <w:t>. Настоящее постановление обнародовать на официальном сайте Администрации Усть-Кутского муниципального образования в информационно - телекоммуникационной сети «Интернет» (</w:t>
      </w:r>
      <w:hyperlink r:id="rId8" w:history="1">
        <w:r w:rsidR="00B11B37" w:rsidRPr="00430524">
          <w:rPr>
            <w:rStyle w:val="af6"/>
            <w:rFonts w:ascii="Times New Roman" w:hAnsi="Times New Roman"/>
            <w:sz w:val="24"/>
            <w:szCs w:val="24"/>
            <w:lang w:val="en-US"/>
          </w:rPr>
          <w:t>www</w:t>
        </w:r>
        <w:r w:rsidR="00B11B37" w:rsidRPr="00430524">
          <w:rPr>
            <w:rStyle w:val="af6"/>
            <w:rFonts w:ascii="Times New Roman" w:hAnsi="Times New Roman"/>
            <w:sz w:val="24"/>
            <w:szCs w:val="24"/>
          </w:rPr>
          <w:t>.</w:t>
        </w:r>
        <w:r w:rsidR="00B11B37" w:rsidRPr="00430524">
          <w:rPr>
            <w:rStyle w:val="af6"/>
            <w:rFonts w:ascii="Times New Roman" w:hAnsi="Times New Roman"/>
            <w:sz w:val="24"/>
            <w:szCs w:val="24"/>
            <w:lang w:val="en-US"/>
          </w:rPr>
          <w:t>admin</w:t>
        </w:r>
        <w:r w:rsidR="00B11B37" w:rsidRPr="00430524">
          <w:rPr>
            <w:rStyle w:val="af6"/>
            <w:rFonts w:ascii="Times New Roman" w:hAnsi="Times New Roman"/>
            <w:sz w:val="24"/>
            <w:szCs w:val="24"/>
          </w:rPr>
          <w:t>-</w:t>
        </w:r>
        <w:r w:rsidR="00B11B37" w:rsidRPr="00430524">
          <w:rPr>
            <w:rStyle w:val="af6"/>
            <w:rFonts w:ascii="Times New Roman" w:hAnsi="Times New Roman"/>
            <w:sz w:val="24"/>
            <w:szCs w:val="24"/>
            <w:lang w:val="en-US"/>
          </w:rPr>
          <w:t>ukmo</w:t>
        </w:r>
        <w:r w:rsidR="00B11B37" w:rsidRPr="00430524">
          <w:rPr>
            <w:rStyle w:val="af6"/>
            <w:rFonts w:ascii="Times New Roman" w:hAnsi="Times New Roman"/>
            <w:sz w:val="24"/>
            <w:szCs w:val="24"/>
          </w:rPr>
          <w:t>.</w:t>
        </w:r>
        <w:r w:rsidR="00B11B37" w:rsidRPr="00430524">
          <w:rPr>
            <w:rStyle w:val="af6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C35F9">
        <w:rPr>
          <w:rFonts w:ascii="Times New Roman" w:hAnsi="Times New Roman"/>
          <w:sz w:val="24"/>
          <w:szCs w:val="24"/>
        </w:rPr>
        <w:t>)</w:t>
      </w:r>
      <w:r w:rsidR="00B11B37">
        <w:rPr>
          <w:rFonts w:ascii="Times New Roman" w:hAnsi="Times New Roman"/>
          <w:sz w:val="24"/>
          <w:szCs w:val="24"/>
        </w:rPr>
        <w:t xml:space="preserve"> и опубликовать в районной газете «Ленские вести»</w:t>
      </w:r>
      <w:r w:rsidRPr="00DC35F9">
        <w:rPr>
          <w:rFonts w:ascii="Times New Roman" w:hAnsi="Times New Roman"/>
          <w:sz w:val="24"/>
          <w:szCs w:val="24"/>
        </w:rPr>
        <w:t>.</w:t>
      </w:r>
    </w:p>
    <w:p w14:paraId="2FFE3882" w14:textId="570CFB2C" w:rsidR="00DC35F9" w:rsidRPr="00DC35F9" w:rsidRDefault="00DC35F9" w:rsidP="00AD7834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C35F9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на заместителя мэра Усть-Кутского муниципального образования </w:t>
      </w:r>
      <w:r w:rsidR="00B11B37">
        <w:rPr>
          <w:rFonts w:ascii="Times New Roman" w:hAnsi="Times New Roman"/>
          <w:sz w:val="24"/>
          <w:szCs w:val="24"/>
        </w:rPr>
        <w:t xml:space="preserve">по социальным вопросам </w:t>
      </w:r>
      <w:r w:rsidRPr="00DC35F9">
        <w:rPr>
          <w:rFonts w:ascii="Times New Roman" w:hAnsi="Times New Roman"/>
          <w:sz w:val="24"/>
          <w:szCs w:val="24"/>
        </w:rPr>
        <w:t>Кузнецову Е.А.</w:t>
      </w:r>
    </w:p>
    <w:p w14:paraId="46CAB023" w14:textId="77777777" w:rsidR="00DC35F9" w:rsidRPr="00DC35F9" w:rsidRDefault="00DC35F9" w:rsidP="00AD7834">
      <w:pPr>
        <w:spacing w:line="240" w:lineRule="auto"/>
        <w:rPr>
          <w:rFonts w:cs="Times New Roman"/>
          <w:b/>
          <w:sz w:val="24"/>
          <w:szCs w:val="24"/>
        </w:rPr>
      </w:pPr>
    </w:p>
    <w:p w14:paraId="68D4118B" w14:textId="77777777" w:rsidR="00DC35F9" w:rsidRPr="00DC35F9" w:rsidRDefault="00DC35F9" w:rsidP="00AD7834">
      <w:pPr>
        <w:spacing w:line="240" w:lineRule="auto"/>
        <w:rPr>
          <w:rFonts w:cs="Times New Roman"/>
          <w:b/>
          <w:sz w:val="24"/>
          <w:szCs w:val="24"/>
        </w:rPr>
      </w:pPr>
    </w:p>
    <w:p w14:paraId="2AB1F1BE" w14:textId="77777777" w:rsidR="00DC35F9" w:rsidRPr="00DC35F9" w:rsidRDefault="00DC35F9" w:rsidP="00AD7834">
      <w:pPr>
        <w:spacing w:line="240" w:lineRule="auto"/>
        <w:rPr>
          <w:rFonts w:cs="Times New Roman"/>
          <w:b/>
          <w:sz w:val="24"/>
          <w:szCs w:val="24"/>
        </w:rPr>
      </w:pPr>
      <w:r w:rsidRPr="00DC35F9">
        <w:rPr>
          <w:rFonts w:cs="Times New Roman"/>
          <w:b/>
          <w:sz w:val="24"/>
          <w:szCs w:val="24"/>
        </w:rPr>
        <w:t>Мэр Усть-Кутского</w:t>
      </w:r>
    </w:p>
    <w:p w14:paraId="0793BD40" w14:textId="77777777" w:rsidR="00DC35F9" w:rsidRPr="00191788" w:rsidRDefault="00DC35F9" w:rsidP="00AD7834">
      <w:pPr>
        <w:tabs>
          <w:tab w:val="left" w:pos="9639"/>
        </w:tabs>
        <w:spacing w:line="240" w:lineRule="auto"/>
        <w:rPr>
          <w:rFonts w:cs="Times New Roman"/>
          <w:b/>
          <w:sz w:val="24"/>
          <w:szCs w:val="24"/>
        </w:rPr>
      </w:pPr>
      <w:r w:rsidRPr="00DC35F9">
        <w:rPr>
          <w:rFonts w:cs="Times New Roman"/>
          <w:b/>
          <w:sz w:val="24"/>
          <w:szCs w:val="24"/>
        </w:rPr>
        <w:lastRenderedPageBreak/>
        <w:t>муниципального образования                                                                          С.Г. Анисимов</w:t>
      </w:r>
    </w:p>
    <w:p w14:paraId="49CFEEB5" w14:textId="77777777" w:rsidR="00DC35F9" w:rsidRPr="00191788" w:rsidRDefault="00DC35F9" w:rsidP="00DC35F9">
      <w:pPr>
        <w:widowControl w:val="0"/>
        <w:spacing w:after="200" w:line="276" w:lineRule="auto"/>
        <w:ind w:left="5670"/>
        <w:contextualSpacing/>
        <w:jc w:val="right"/>
        <w:rPr>
          <w:rFonts w:cs="Times New Roman"/>
          <w:color w:val="000000"/>
          <w:sz w:val="24"/>
          <w:szCs w:val="24"/>
          <w:lang w:eastAsia="en-US"/>
        </w:rPr>
      </w:pPr>
    </w:p>
    <w:p w14:paraId="490560E8" w14:textId="77777777" w:rsidR="00DC35F9" w:rsidRPr="00191788" w:rsidRDefault="00DC35F9" w:rsidP="00DC35F9">
      <w:pPr>
        <w:widowControl w:val="0"/>
        <w:spacing w:after="200" w:line="276" w:lineRule="auto"/>
        <w:ind w:left="5670"/>
        <w:contextualSpacing/>
        <w:jc w:val="right"/>
        <w:rPr>
          <w:rFonts w:cs="Times New Roman"/>
          <w:color w:val="000000"/>
          <w:sz w:val="24"/>
          <w:szCs w:val="24"/>
          <w:lang w:eastAsia="en-US"/>
        </w:rPr>
      </w:pPr>
    </w:p>
    <w:p w14:paraId="5C560A3E" w14:textId="5F7B2F27" w:rsidR="00DC35F9" w:rsidRPr="00191788" w:rsidRDefault="00DC35F9" w:rsidP="00DC35F9">
      <w:pPr>
        <w:tabs>
          <w:tab w:val="left" w:pos="709"/>
        </w:tabs>
        <w:spacing w:line="360" w:lineRule="exact"/>
        <w:ind w:left="5670"/>
        <w:jc w:val="center"/>
        <w:rPr>
          <w:rFonts w:cs="Times New Roman"/>
          <w:bCs/>
          <w:szCs w:val="28"/>
        </w:rPr>
      </w:pPr>
    </w:p>
    <w:p w14:paraId="6520B952" w14:textId="21E93A69" w:rsidR="006A588B" w:rsidRPr="00FC515F" w:rsidRDefault="006A588B" w:rsidP="00DC35F9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C515F">
        <w:rPr>
          <w:rFonts w:ascii="Times New Roman" w:hAnsi="Times New Roman" w:cs="Times New Roman"/>
          <w:sz w:val="24"/>
          <w:szCs w:val="24"/>
          <w:lang w:val="ru-RU"/>
        </w:rPr>
        <w:t>УТВЕРЖДЕНЫ</w:t>
      </w:r>
    </w:p>
    <w:p w14:paraId="67D1F600" w14:textId="71084AD1" w:rsidR="00DC35F9" w:rsidRPr="00FC515F" w:rsidRDefault="00DC35F9" w:rsidP="00DC35F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jc w:val="right"/>
        <w:outlineLvl w:val="0"/>
        <w:rPr>
          <w:rFonts w:eastAsia="Times New Roman" w:cs="Times New Roman"/>
          <w:color w:val="000000"/>
          <w:sz w:val="24"/>
          <w:szCs w:val="24"/>
        </w:rPr>
      </w:pPr>
      <w:bookmarkStart w:id="0" w:name="_Hlk109056855"/>
      <w:r w:rsidRPr="00FC515F">
        <w:rPr>
          <w:rFonts w:eastAsia="Times New Roman" w:cs="Times New Roman"/>
          <w:color w:val="000000"/>
          <w:sz w:val="24"/>
          <w:szCs w:val="24"/>
        </w:rPr>
        <w:t xml:space="preserve"> постановлением Администрации Усть-Кутского муниципального </w:t>
      </w:r>
    </w:p>
    <w:p w14:paraId="7CD74134" w14:textId="77777777" w:rsidR="00DC35F9" w:rsidRPr="00FC515F" w:rsidRDefault="00DC35F9" w:rsidP="00DC35F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jc w:val="right"/>
        <w:outlineLvl w:val="0"/>
        <w:rPr>
          <w:rFonts w:eastAsia="Times New Roman" w:cs="Times New Roman"/>
          <w:color w:val="000000"/>
          <w:sz w:val="24"/>
          <w:szCs w:val="24"/>
        </w:rPr>
      </w:pPr>
      <w:r w:rsidRPr="00FC515F">
        <w:rPr>
          <w:rFonts w:eastAsia="Times New Roman" w:cs="Times New Roman"/>
          <w:color w:val="000000"/>
          <w:sz w:val="24"/>
          <w:szCs w:val="24"/>
        </w:rPr>
        <w:t>образования</w:t>
      </w:r>
    </w:p>
    <w:p w14:paraId="68ED549C" w14:textId="62706640" w:rsidR="00DC35F9" w:rsidRPr="00FC515F" w:rsidRDefault="00DC35F9" w:rsidP="00DC35F9">
      <w:pPr>
        <w:autoSpaceDE w:val="0"/>
        <w:autoSpaceDN w:val="0"/>
        <w:adjustRightInd w:val="0"/>
        <w:spacing w:line="240" w:lineRule="auto"/>
        <w:ind w:left="5670"/>
        <w:jc w:val="right"/>
        <w:rPr>
          <w:rFonts w:eastAsia="Times New Roman" w:cs="Times New Roman"/>
          <w:color w:val="000000"/>
          <w:sz w:val="24"/>
          <w:szCs w:val="24"/>
        </w:rPr>
      </w:pPr>
      <w:r w:rsidRPr="00FC515F">
        <w:rPr>
          <w:rFonts w:eastAsia="Times New Roman" w:cs="Times New Roman"/>
          <w:color w:val="000000"/>
          <w:sz w:val="24"/>
          <w:szCs w:val="24"/>
        </w:rPr>
        <w:t xml:space="preserve">от </w:t>
      </w:r>
      <w:r w:rsidR="00AD7834">
        <w:rPr>
          <w:rFonts w:eastAsia="Times New Roman" w:cs="Times New Roman"/>
          <w:color w:val="000000"/>
          <w:sz w:val="24"/>
          <w:szCs w:val="24"/>
        </w:rPr>
        <w:t>30.08.</w:t>
      </w:r>
      <w:r w:rsidRPr="00FC515F">
        <w:rPr>
          <w:rFonts w:eastAsia="Times New Roman" w:cs="Times New Roman"/>
          <w:color w:val="000000"/>
          <w:sz w:val="24"/>
          <w:szCs w:val="24"/>
        </w:rPr>
        <w:t xml:space="preserve">2023 г. № </w:t>
      </w:r>
      <w:r w:rsidR="00AD7834">
        <w:rPr>
          <w:rFonts w:eastAsia="Times New Roman" w:cs="Times New Roman"/>
          <w:color w:val="000000"/>
          <w:sz w:val="24"/>
          <w:szCs w:val="24"/>
        </w:rPr>
        <w:t>391-п</w:t>
      </w:r>
    </w:p>
    <w:p w14:paraId="2C30E6F1" w14:textId="77777777" w:rsidR="00C80EFF" w:rsidRPr="00FC515F" w:rsidRDefault="00C80EFF" w:rsidP="006A588B">
      <w:pPr>
        <w:spacing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219C358D" w14:textId="77777777" w:rsidR="006A588B" w:rsidRPr="00FC515F" w:rsidRDefault="006A588B" w:rsidP="006A588B">
      <w:pPr>
        <w:spacing w:line="240" w:lineRule="auto"/>
        <w:jc w:val="center"/>
        <w:rPr>
          <w:rFonts w:cs="Times New Roman"/>
          <w:b/>
          <w:bCs/>
          <w:sz w:val="24"/>
          <w:szCs w:val="24"/>
        </w:rPr>
      </w:pPr>
      <w:r w:rsidRPr="00FC515F">
        <w:rPr>
          <w:rFonts w:cs="Times New Roman"/>
          <w:b/>
          <w:bCs/>
          <w:sz w:val="24"/>
          <w:szCs w:val="24"/>
        </w:rPr>
        <w:t>ПРАВИЛА</w:t>
      </w:r>
      <w:r w:rsidRPr="00FC515F">
        <w:rPr>
          <w:rFonts w:cs="Times New Roman"/>
          <w:b/>
          <w:bCs/>
          <w:sz w:val="24"/>
          <w:szCs w:val="24"/>
        </w:rPr>
        <w:br/>
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bookmarkEnd w:id="0"/>
    </w:p>
    <w:p w14:paraId="00BF3180" w14:textId="77777777" w:rsidR="006A588B" w:rsidRPr="00FC515F" w:rsidRDefault="006A588B" w:rsidP="006A588B">
      <w:pPr>
        <w:spacing w:line="240" w:lineRule="auto"/>
        <w:rPr>
          <w:rFonts w:cs="Times New Roman"/>
          <w:sz w:val="24"/>
          <w:szCs w:val="24"/>
        </w:rPr>
      </w:pPr>
    </w:p>
    <w:p w14:paraId="41DAB5B8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Pr="00FC515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муниципальных </w:t>
      </w:r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услуг в социальной сфере, организация оказания которых отнесена к полномочиям </w:t>
      </w:r>
      <w:r w:rsidRPr="00FC515F">
        <w:rPr>
          <w:rFonts w:ascii="Times New Roman" w:hAnsi="Times New Roman"/>
          <w:iCs/>
          <w:sz w:val="24"/>
          <w:szCs w:val="24"/>
          <w:lang w:val="ru-RU"/>
        </w:rPr>
        <w:t xml:space="preserve">органов местного самоуправления муниципального образования </w:t>
      </w:r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(далее соответственно – исполнитель услуг, </w:t>
      </w:r>
      <w:r w:rsidRPr="00FC515F">
        <w:rPr>
          <w:rFonts w:ascii="Times New Roman" w:hAnsi="Times New Roman" w:cs="Times New Roman"/>
          <w:iCs/>
          <w:sz w:val="24"/>
          <w:szCs w:val="24"/>
          <w:lang w:val="ru-RU"/>
        </w:rPr>
        <w:t>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14:paraId="7E7A32DA" w14:textId="77777777" w:rsidR="006A588B" w:rsidRPr="00FC515F" w:rsidRDefault="006A588B" w:rsidP="006A588B">
      <w:pPr>
        <w:tabs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FC515F">
        <w:rPr>
          <w:rFonts w:cs="Times New Roman"/>
          <w:sz w:val="24"/>
          <w:szCs w:val="24"/>
        </w:rPr>
        <w:t xml:space="preserve">Под уполномоченным органом в целях настоящих Правил понимается орган местного самоуправления муниципального образования, утверждающий муниципальный социальный заказ на оказание муниципальных услуг (далее – социальный заказ) и обеспечивающий предоставление </w:t>
      </w:r>
      <w:r w:rsidRPr="00FC515F">
        <w:rPr>
          <w:rFonts w:cs="Times New Roman"/>
          <w:iCs/>
          <w:sz w:val="24"/>
          <w:szCs w:val="24"/>
        </w:rPr>
        <w:t xml:space="preserve">муниципальной </w:t>
      </w:r>
      <w:r w:rsidRPr="00FC515F">
        <w:rPr>
          <w:rFonts w:cs="Times New Roman"/>
          <w:sz w:val="24"/>
          <w:szCs w:val="24"/>
        </w:rPr>
        <w:t xml:space="preserve">услуги потребителям в соответствии с показателями, характеризующими качество оказания </w:t>
      </w:r>
      <w:r w:rsidRPr="00FC515F">
        <w:rPr>
          <w:rFonts w:cs="Times New Roman"/>
          <w:iCs/>
          <w:sz w:val="24"/>
          <w:szCs w:val="24"/>
        </w:rPr>
        <w:t xml:space="preserve">муниципальной </w:t>
      </w:r>
      <w:r w:rsidRPr="00FC515F">
        <w:rPr>
          <w:rFonts w:cs="Times New Roman"/>
          <w:sz w:val="24"/>
          <w:szCs w:val="24"/>
        </w:rPr>
        <w:t>услуги и (или) объем оказания таких услуг и установленными социальным заказом.</w:t>
      </w:r>
    </w:p>
    <w:p w14:paraId="30FDC6CA" w14:textId="496CF830" w:rsidR="006A588B" w:rsidRPr="00FC515F" w:rsidRDefault="006A588B" w:rsidP="006A588B">
      <w:pPr>
        <w:tabs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FC515F">
        <w:rPr>
          <w:rFonts w:cs="Times New Roman"/>
          <w:sz w:val="24"/>
          <w:szCs w:val="24"/>
        </w:rPr>
        <w:t xml:space="preserve">Под исполнителем услуг в целях настоящих Правил понимаются юридическое лицо (кроме </w:t>
      </w:r>
      <w:r w:rsidRPr="00FC515F">
        <w:rPr>
          <w:rFonts w:cs="Times New Roman"/>
          <w:iCs/>
          <w:sz w:val="24"/>
          <w:szCs w:val="24"/>
        </w:rPr>
        <w:t xml:space="preserve">муниципального </w:t>
      </w:r>
      <w:r w:rsidRPr="00FC515F">
        <w:rPr>
          <w:rFonts w:cs="Times New Roman"/>
          <w:sz w:val="24"/>
          <w:szCs w:val="24"/>
        </w:rPr>
        <w:t xml:space="preserve">учреждения, учрежденного </w:t>
      </w:r>
      <w:r w:rsidR="00E87785" w:rsidRPr="00FC515F">
        <w:rPr>
          <w:rFonts w:cs="Times New Roman"/>
          <w:sz w:val="24"/>
          <w:szCs w:val="24"/>
        </w:rPr>
        <w:t>Усть-Кутским муниципальным образованием</w:t>
      </w:r>
      <w:r w:rsidRPr="00FC515F">
        <w:rPr>
          <w:rFonts w:cs="Times New Roman"/>
          <w:sz w:val="24"/>
          <w:szCs w:val="24"/>
        </w:rPr>
        <w:t xml:space="preserve">) либо, если иное не установлено федеральными законами, индивидуальный предприниматель, оказывающие </w:t>
      </w:r>
      <w:r w:rsidRPr="00FC515F">
        <w:rPr>
          <w:rFonts w:cs="Times New Roman"/>
          <w:iCs/>
          <w:sz w:val="24"/>
          <w:szCs w:val="24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</w:p>
    <w:p w14:paraId="12BFF4F3" w14:textId="77777777" w:rsidR="006A588B" w:rsidRPr="00FC515F" w:rsidRDefault="006A588B" w:rsidP="006A588B">
      <w:pPr>
        <w:tabs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FC515F">
        <w:rPr>
          <w:rFonts w:cs="Times New Roman"/>
          <w:sz w:val="24"/>
          <w:szCs w:val="24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6924BF47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14:paraId="41CAFF0E" w14:textId="4A444EB6" w:rsidR="006A588B" w:rsidRPr="00FC515F" w:rsidRDefault="006A588B" w:rsidP="006A588B">
      <w:pPr>
        <w:tabs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FC515F">
        <w:rPr>
          <w:rFonts w:cs="Times New Roman"/>
          <w:sz w:val="24"/>
          <w:szCs w:val="24"/>
        </w:rPr>
        <w:lastRenderedPageBreak/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FC515F">
        <w:rPr>
          <w:sz w:val="24"/>
          <w:szCs w:val="24"/>
        </w:rPr>
        <w:t xml:space="preserve">созданной в соответствии с бюджетным законодательством Российской Федерации </w:t>
      </w:r>
      <w:r w:rsidR="00850CAE" w:rsidRPr="00FC515F">
        <w:rPr>
          <w:rFonts w:cs="Times New Roman"/>
          <w:color w:val="1A1A1A"/>
          <w:sz w:val="24"/>
          <w:szCs w:val="24"/>
          <w:shd w:val="clear" w:color="auto" w:fill="FFFFFF"/>
        </w:rPr>
        <w:t>государственной интегрированной информационной системы управления общественными финансами "Электронный бюджет"</w:t>
      </w:r>
      <w:r w:rsidRPr="00FC515F">
        <w:rPr>
          <w:rFonts w:cs="Times New Roman"/>
          <w:sz w:val="24"/>
          <w:szCs w:val="24"/>
        </w:rPr>
        <w:t xml:space="preserve"> (далее – информационная система) с использованием усиленных квалифицированных электронных подписей.</w:t>
      </w:r>
    </w:p>
    <w:p w14:paraId="23A78405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Ref114222410"/>
      <w:r w:rsidRPr="00FC515F">
        <w:rPr>
          <w:rFonts w:ascii="Times New Roman" w:hAnsi="Times New Roman" w:cs="Times New Roman"/>
          <w:sz w:val="24"/>
          <w:szCs w:val="24"/>
          <w:lang w:val="ru-RU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1"/>
    </w:p>
    <w:p w14:paraId="6C8075AD" w14:textId="39FDC64C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="00C80EFF" w:rsidRPr="00FC515F">
        <w:rPr>
          <w:rFonts w:ascii="Times New Roman" w:hAnsi="Times New Roman" w:cs="Times New Roman"/>
          <w:sz w:val="24"/>
          <w:szCs w:val="24"/>
          <w:lang w:val="ru-RU"/>
        </w:rPr>
        <w:t>Комитетом по финансовой политике и бюджету Усть-Кутского муниципального образования</w:t>
      </w:r>
      <w:r w:rsidRPr="00FC51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2F6117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Ref114222433"/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 w:rsidRPr="00FC515F">
        <w:rPr>
          <w:rFonts w:ascii="Times New Roman" w:hAnsi="Times New Roman" w:cs="Times New Roman"/>
          <w:iCs/>
          <w:sz w:val="24"/>
          <w:szCs w:val="24"/>
          <w:lang w:val="ru-RU"/>
        </w:rPr>
        <w:t>муниципальной</w:t>
      </w:r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FC515F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услуг),  решения о формировании соответствующей информации, включаемой в реестр исполнителей </w:t>
      </w:r>
      <w:r w:rsidRPr="00FC515F">
        <w:rPr>
          <w:rFonts w:ascii="Times New Roman" w:hAnsi="Times New Roman" w:cs="Times New Roman"/>
          <w:iCs/>
          <w:sz w:val="24"/>
          <w:szCs w:val="24"/>
          <w:lang w:val="ru-RU"/>
        </w:rPr>
        <w:t>муниципальной</w:t>
      </w:r>
      <w:r w:rsidRPr="00FC515F">
        <w:rPr>
          <w:rFonts w:ascii="Times New Roman" w:hAnsi="Times New Roman" w:cs="Times New Roman"/>
          <w:sz w:val="24"/>
          <w:szCs w:val="24"/>
          <w:lang w:val="ru-RU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2"/>
    </w:p>
    <w:p w14:paraId="0FAC70EC" w14:textId="77777777" w:rsidR="006A588B" w:rsidRPr="00FC515F" w:rsidRDefault="006A588B" w:rsidP="006A588B">
      <w:pPr>
        <w:tabs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FC515F">
        <w:rPr>
          <w:rFonts w:cs="Times New Roman"/>
          <w:sz w:val="24"/>
          <w:szCs w:val="24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574BEBC" w14:textId="681FEF6C" w:rsidR="006A588B" w:rsidRPr="00FC515F" w:rsidRDefault="006A588B" w:rsidP="006A588B">
      <w:pPr>
        <w:tabs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FC515F">
        <w:rPr>
          <w:rFonts w:cs="Times New Roman"/>
          <w:sz w:val="24"/>
          <w:szCs w:val="24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</w:t>
      </w:r>
      <w:r w:rsidRPr="00FC515F">
        <w:rPr>
          <w:rFonts w:cs="Times New Roman"/>
          <w:sz w:val="24"/>
          <w:szCs w:val="24"/>
        </w:rPr>
        <w:lastRenderedPageBreak/>
        <w:t xml:space="preserve">порядке, установленном постановлением </w:t>
      </w:r>
      <w:r w:rsidR="00C80EFF" w:rsidRPr="00FC515F">
        <w:rPr>
          <w:rFonts w:cs="Times New Roman"/>
          <w:sz w:val="24"/>
          <w:szCs w:val="24"/>
        </w:rPr>
        <w:t>А</w:t>
      </w:r>
      <w:r w:rsidRPr="00FC515F">
        <w:rPr>
          <w:rFonts w:cs="Times New Roman"/>
          <w:sz w:val="24"/>
          <w:szCs w:val="24"/>
        </w:rPr>
        <w:t xml:space="preserve">дминистрации </w:t>
      </w:r>
      <w:r w:rsidR="00C80EFF" w:rsidRPr="00FC515F">
        <w:rPr>
          <w:rFonts w:cs="Times New Roman"/>
          <w:sz w:val="24"/>
          <w:szCs w:val="24"/>
        </w:rPr>
        <w:t>Усть-Кутского муниципального образования.</w:t>
      </w:r>
    </w:p>
    <w:p w14:paraId="4AC62A8E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15F">
        <w:rPr>
          <w:rFonts w:ascii="Times New Roman" w:hAnsi="Times New Roman" w:cs="Times New Roman"/>
          <w:sz w:val="24"/>
          <w:szCs w:val="24"/>
          <w:lang w:val="ru-RU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2F5B77E2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Ref114222393"/>
      <w:r w:rsidRPr="00FC515F">
        <w:rPr>
          <w:rFonts w:ascii="Times New Roman" w:hAnsi="Times New Roman" w:cs="Times New Roman"/>
          <w:sz w:val="24"/>
          <w:szCs w:val="24"/>
          <w:lang w:val="ru-RU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3"/>
    </w:p>
    <w:p w14:paraId="6312DAF6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Ref114222397"/>
      <w:r w:rsidRPr="00FC515F">
        <w:rPr>
          <w:rFonts w:ascii="Times New Roman" w:hAnsi="Times New Roman" w:cs="Times New Roman"/>
          <w:sz w:val="24"/>
          <w:szCs w:val="24"/>
          <w:lang w:val="ru-RU"/>
        </w:rPr>
        <w:t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за днем получения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4"/>
    </w:p>
    <w:p w14:paraId="6567029B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Ref114222454"/>
      <w:r w:rsidRPr="00FC515F">
        <w:rPr>
          <w:rFonts w:ascii="Times New Roman" w:hAnsi="Times New Roman" w:cs="Times New Roman"/>
          <w:sz w:val="24"/>
          <w:szCs w:val="24"/>
          <w:lang w:val="ru-RU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5"/>
    </w:p>
    <w:p w14:paraId="3BDBDC16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Ref114222465"/>
      <w:r w:rsidRPr="00FC515F">
        <w:rPr>
          <w:rFonts w:ascii="Times New Roman" w:hAnsi="Times New Roman" w:cs="Times New Roman"/>
          <w:sz w:val="24"/>
          <w:szCs w:val="24"/>
          <w:lang w:val="ru-RU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6"/>
    </w:p>
    <w:p w14:paraId="7C97016B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Ref114222477"/>
      <w:r w:rsidRPr="00FC515F">
        <w:rPr>
          <w:rFonts w:ascii="Times New Roman" w:hAnsi="Times New Roman" w:cs="Times New Roman"/>
          <w:sz w:val="24"/>
          <w:szCs w:val="24"/>
          <w:lang w:val="ru-RU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7"/>
    </w:p>
    <w:p w14:paraId="481E665F" w14:textId="77777777" w:rsidR="006A588B" w:rsidRPr="00FC515F" w:rsidRDefault="006A588B" w:rsidP="006A588B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15F">
        <w:rPr>
          <w:rFonts w:ascii="Times New Roman" w:hAnsi="Times New Roman" w:cs="Times New Roman"/>
          <w:sz w:val="24"/>
          <w:szCs w:val="24"/>
          <w:lang w:val="ru-RU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514A3822" w14:textId="77777777" w:rsidR="006A588B" w:rsidRPr="00FC515F" w:rsidRDefault="006A588B" w:rsidP="006A588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958B98" w14:textId="1ACD56DA" w:rsidR="00B37AFD" w:rsidRPr="00FC515F" w:rsidRDefault="00B37AFD" w:rsidP="00AD7834">
      <w:pPr>
        <w:spacing w:line="276" w:lineRule="auto"/>
        <w:rPr>
          <w:rFonts w:cs="Times New Roman"/>
          <w:sz w:val="24"/>
          <w:szCs w:val="24"/>
          <w:lang w:eastAsia="en-US"/>
        </w:rPr>
      </w:pPr>
      <w:bookmarkStart w:id="8" w:name="_GoBack"/>
      <w:bookmarkEnd w:id="8"/>
    </w:p>
    <w:p w14:paraId="2D92AA91" w14:textId="77777777" w:rsidR="00DC35F9" w:rsidRPr="00FC515F" w:rsidRDefault="00DC35F9" w:rsidP="00DC35F9">
      <w:pPr>
        <w:spacing w:line="276" w:lineRule="auto"/>
        <w:rPr>
          <w:rFonts w:cs="Times New Roman"/>
          <w:b/>
          <w:sz w:val="24"/>
          <w:szCs w:val="24"/>
          <w:lang w:eastAsia="en-US"/>
        </w:rPr>
      </w:pPr>
      <w:r w:rsidRPr="00FC515F">
        <w:rPr>
          <w:rFonts w:cs="Times New Roman"/>
          <w:b/>
          <w:sz w:val="24"/>
          <w:szCs w:val="24"/>
          <w:lang w:eastAsia="en-US"/>
        </w:rPr>
        <w:t xml:space="preserve">Мэр </w:t>
      </w:r>
      <w:r w:rsidR="00DE0341" w:rsidRPr="00FC515F">
        <w:rPr>
          <w:rFonts w:cs="Times New Roman"/>
          <w:b/>
          <w:sz w:val="24"/>
          <w:szCs w:val="24"/>
          <w:lang w:eastAsia="en-US"/>
        </w:rPr>
        <w:t xml:space="preserve">Усть-Кутского </w:t>
      </w:r>
    </w:p>
    <w:p w14:paraId="071BF78A" w14:textId="4C1329C2" w:rsidR="00B37AFD" w:rsidRPr="00862B05" w:rsidRDefault="00DE0341" w:rsidP="00DC35F9">
      <w:pPr>
        <w:spacing w:line="276" w:lineRule="auto"/>
        <w:rPr>
          <w:rFonts w:cs="Times New Roman"/>
          <w:b/>
          <w:sz w:val="24"/>
          <w:szCs w:val="24"/>
        </w:rPr>
      </w:pPr>
      <w:r w:rsidRPr="00FC515F">
        <w:rPr>
          <w:rFonts w:cs="Times New Roman"/>
          <w:b/>
          <w:sz w:val="24"/>
          <w:szCs w:val="24"/>
          <w:lang w:eastAsia="en-US"/>
        </w:rPr>
        <w:t>муниципального образования</w:t>
      </w:r>
      <w:r w:rsidR="00B37AFD" w:rsidRPr="00FC515F">
        <w:rPr>
          <w:rFonts w:cs="Times New Roman"/>
          <w:b/>
          <w:sz w:val="24"/>
          <w:szCs w:val="24"/>
          <w:lang w:eastAsia="en-US"/>
        </w:rPr>
        <w:t xml:space="preserve">                     </w:t>
      </w:r>
      <w:r w:rsidR="00862B05" w:rsidRPr="00FC515F">
        <w:rPr>
          <w:rFonts w:cs="Times New Roman"/>
          <w:b/>
          <w:sz w:val="24"/>
          <w:szCs w:val="24"/>
          <w:lang w:eastAsia="en-US"/>
        </w:rPr>
        <w:t xml:space="preserve">  </w:t>
      </w:r>
      <w:r w:rsidR="00B37AFD" w:rsidRPr="00FC515F">
        <w:rPr>
          <w:rFonts w:cs="Times New Roman"/>
          <w:b/>
          <w:sz w:val="24"/>
          <w:szCs w:val="24"/>
          <w:lang w:eastAsia="en-US"/>
        </w:rPr>
        <w:t xml:space="preserve">                            </w:t>
      </w:r>
      <w:r w:rsidRPr="00FC515F">
        <w:rPr>
          <w:rFonts w:cs="Times New Roman"/>
          <w:b/>
          <w:sz w:val="24"/>
          <w:szCs w:val="24"/>
          <w:lang w:eastAsia="en-US"/>
        </w:rPr>
        <w:t xml:space="preserve">         </w:t>
      </w:r>
      <w:r w:rsidR="00B37AFD" w:rsidRPr="00FC515F">
        <w:rPr>
          <w:rFonts w:cs="Times New Roman"/>
          <w:b/>
          <w:sz w:val="24"/>
          <w:szCs w:val="24"/>
          <w:lang w:eastAsia="en-US"/>
        </w:rPr>
        <w:t xml:space="preserve">        </w:t>
      </w:r>
      <w:r w:rsidRPr="00FC515F">
        <w:rPr>
          <w:rFonts w:cs="Times New Roman"/>
          <w:b/>
          <w:sz w:val="24"/>
          <w:szCs w:val="24"/>
          <w:lang w:eastAsia="en-US"/>
        </w:rPr>
        <w:t xml:space="preserve"> </w:t>
      </w:r>
      <w:r w:rsidR="00B37AFD" w:rsidRPr="00FC515F">
        <w:rPr>
          <w:rFonts w:cs="Times New Roman"/>
          <w:b/>
          <w:sz w:val="24"/>
          <w:szCs w:val="24"/>
          <w:lang w:eastAsia="en-US"/>
        </w:rPr>
        <w:t xml:space="preserve"> </w:t>
      </w:r>
      <w:r w:rsidRPr="00FC515F">
        <w:rPr>
          <w:rFonts w:cs="Times New Roman"/>
          <w:b/>
          <w:sz w:val="24"/>
          <w:szCs w:val="24"/>
          <w:lang w:eastAsia="en-US"/>
        </w:rPr>
        <w:t>С.Г. Анисимов</w:t>
      </w:r>
    </w:p>
    <w:sectPr w:rsidR="00B37AFD" w:rsidRPr="00862B05" w:rsidSect="006A588B">
      <w:footerReference w:type="first" r:id="rId9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64E05" w14:textId="77777777" w:rsidR="00234F26" w:rsidRDefault="00234F26" w:rsidP="00073C83">
      <w:pPr>
        <w:spacing w:line="240" w:lineRule="auto"/>
      </w:pPr>
      <w:r>
        <w:separator/>
      </w:r>
    </w:p>
  </w:endnote>
  <w:endnote w:type="continuationSeparator" w:id="0">
    <w:p w14:paraId="3924B7D7" w14:textId="77777777" w:rsidR="00234F26" w:rsidRDefault="00234F26" w:rsidP="00073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55F2F" w14:textId="77777777" w:rsidR="00DE0341" w:rsidRPr="00104A38" w:rsidRDefault="00DE0341" w:rsidP="00E5448E">
    <w:pPr>
      <w:pStyle w:val="af2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2CBEE" w14:textId="77777777" w:rsidR="00234F26" w:rsidRDefault="00234F26" w:rsidP="00073C83">
      <w:pPr>
        <w:spacing w:line="240" w:lineRule="auto"/>
      </w:pPr>
      <w:r>
        <w:separator/>
      </w:r>
    </w:p>
  </w:footnote>
  <w:footnote w:type="continuationSeparator" w:id="0">
    <w:p w14:paraId="212A7687" w14:textId="77777777" w:rsidR="00234F26" w:rsidRDefault="00234F26" w:rsidP="00073C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0"/>
  </w:num>
  <w:num w:numId="5">
    <w:abstractNumId w:val="11"/>
  </w:num>
  <w:num w:numId="6">
    <w:abstractNumId w:val="8"/>
  </w:num>
  <w:num w:numId="7">
    <w:abstractNumId w:val="10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E8"/>
    <w:rsid w:val="0001375C"/>
    <w:rsid w:val="0001395B"/>
    <w:rsid w:val="00016179"/>
    <w:rsid w:val="00016A2F"/>
    <w:rsid w:val="00021742"/>
    <w:rsid w:val="00022140"/>
    <w:rsid w:val="00036DC8"/>
    <w:rsid w:val="00050812"/>
    <w:rsid w:val="000514AC"/>
    <w:rsid w:val="00057BC6"/>
    <w:rsid w:val="00063B4E"/>
    <w:rsid w:val="00072CB4"/>
    <w:rsid w:val="00073C83"/>
    <w:rsid w:val="000758A3"/>
    <w:rsid w:val="00091C43"/>
    <w:rsid w:val="000A0ACB"/>
    <w:rsid w:val="000A0F12"/>
    <w:rsid w:val="000B1C5F"/>
    <w:rsid w:val="000B3830"/>
    <w:rsid w:val="000B52F7"/>
    <w:rsid w:val="000C2F8A"/>
    <w:rsid w:val="000C32DD"/>
    <w:rsid w:val="000D687D"/>
    <w:rsid w:val="000E1550"/>
    <w:rsid w:val="000E72B6"/>
    <w:rsid w:val="000F15B8"/>
    <w:rsid w:val="000F3134"/>
    <w:rsid w:val="000F338E"/>
    <w:rsid w:val="000F4C66"/>
    <w:rsid w:val="000F79D5"/>
    <w:rsid w:val="001024EF"/>
    <w:rsid w:val="00113A0E"/>
    <w:rsid w:val="00116343"/>
    <w:rsid w:val="00120207"/>
    <w:rsid w:val="00127E95"/>
    <w:rsid w:val="00127F25"/>
    <w:rsid w:val="00133E31"/>
    <w:rsid w:val="00147B51"/>
    <w:rsid w:val="00152343"/>
    <w:rsid w:val="001976C6"/>
    <w:rsid w:val="001979F4"/>
    <w:rsid w:val="001A596A"/>
    <w:rsid w:val="001B33DD"/>
    <w:rsid w:val="001B3443"/>
    <w:rsid w:val="001B359A"/>
    <w:rsid w:val="001C0824"/>
    <w:rsid w:val="001C1ACA"/>
    <w:rsid w:val="001D2961"/>
    <w:rsid w:val="001D65B6"/>
    <w:rsid w:val="001D7966"/>
    <w:rsid w:val="001E01EA"/>
    <w:rsid w:val="001F1AA3"/>
    <w:rsid w:val="00206BFD"/>
    <w:rsid w:val="00210CA2"/>
    <w:rsid w:val="00234C60"/>
    <w:rsid w:val="00234F26"/>
    <w:rsid w:val="00240174"/>
    <w:rsid w:val="00244AA1"/>
    <w:rsid w:val="002473D8"/>
    <w:rsid w:val="002658DB"/>
    <w:rsid w:val="00277E00"/>
    <w:rsid w:val="00287B5C"/>
    <w:rsid w:val="00296D15"/>
    <w:rsid w:val="002A0AFE"/>
    <w:rsid w:val="002A363B"/>
    <w:rsid w:val="002A7D37"/>
    <w:rsid w:val="002B2A97"/>
    <w:rsid w:val="002B3DC5"/>
    <w:rsid w:val="002B41DD"/>
    <w:rsid w:val="002C41AB"/>
    <w:rsid w:val="002D56CD"/>
    <w:rsid w:val="002E4708"/>
    <w:rsid w:val="00305FA5"/>
    <w:rsid w:val="003065FE"/>
    <w:rsid w:val="003156C3"/>
    <w:rsid w:val="003200BC"/>
    <w:rsid w:val="003309A5"/>
    <w:rsid w:val="00331B27"/>
    <w:rsid w:val="0033202C"/>
    <w:rsid w:val="00343871"/>
    <w:rsid w:val="00350EA1"/>
    <w:rsid w:val="00351BA0"/>
    <w:rsid w:val="00355869"/>
    <w:rsid w:val="003576D4"/>
    <w:rsid w:val="00371A3C"/>
    <w:rsid w:val="00372681"/>
    <w:rsid w:val="00381034"/>
    <w:rsid w:val="003834E0"/>
    <w:rsid w:val="0038528C"/>
    <w:rsid w:val="003927CA"/>
    <w:rsid w:val="00392C48"/>
    <w:rsid w:val="00393ED2"/>
    <w:rsid w:val="003961EA"/>
    <w:rsid w:val="003A7008"/>
    <w:rsid w:val="003A705C"/>
    <w:rsid w:val="003B0B6A"/>
    <w:rsid w:val="003B16F2"/>
    <w:rsid w:val="003C0A8A"/>
    <w:rsid w:val="003D36A1"/>
    <w:rsid w:val="003D36A4"/>
    <w:rsid w:val="003E07D1"/>
    <w:rsid w:val="003E1251"/>
    <w:rsid w:val="003F0FB1"/>
    <w:rsid w:val="003F0FDD"/>
    <w:rsid w:val="003F28F3"/>
    <w:rsid w:val="003F2D9F"/>
    <w:rsid w:val="003F6FF5"/>
    <w:rsid w:val="00400D01"/>
    <w:rsid w:val="00401D3D"/>
    <w:rsid w:val="004048D5"/>
    <w:rsid w:val="00406485"/>
    <w:rsid w:val="00406A6A"/>
    <w:rsid w:val="00407094"/>
    <w:rsid w:val="00411400"/>
    <w:rsid w:val="004269E9"/>
    <w:rsid w:val="004310D4"/>
    <w:rsid w:val="00435CA1"/>
    <w:rsid w:val="00435FBA"/>
    <w:rsid w:val="004462E4"/>
    <w:rsid w:val="004517CF"/>
    <w:rsid w:val="00462D4C"/>
    <w:rsid w:val="00473406"/>
    <w:rsid w:val="0047548D"/>
    <w:rsid w:val="00482195"/>
    <w:rsid w:val="00484D7E"/>
    <w:rsid w:val="004926F7"/>
    <w:rsid w:val="004C0E04"/>
    <w:rsid w:val="004C143E"/>
    <w:rsid w:val="004C1E5C"/>
    <w:rsid w:val="004C30CC"/>
    <w:rsid w:val="004C7142"/>
    <w:rsid w:val="004D0146"/>
    <w:rsid w:val="004D1DBE"/>
    <w:rsid w:val="004D5743"/>
    <w:rsid w:val="004D6A39"/>
    <w:rsid w:val="004E4C2A"/>
    <w:rsid w:val="004E580B"/>
    <w:rsid w:val="004F3481"/>
    <w:rsid w:val="004F45BB"/>
    <w:rsid w:val="00501EBD"/>
    <w:rsid w:val="00503BD4"/>
    <w:rsid w:val="00507264"/>
    <w:rsid w:val="00515956"/>
    <w:rsid w:val="00537EDC"/>
    <w:rsid w:val="00537F8D"/>
    <w:rsid w:val="005465F5"/>
    <w:rsid w:val="00554CA0"/>
    <w:rsid w:val="00555AE5"/>
    <w:rsid w:val="005676BC"/>
    <w:rsid w:val="005678F7"/>
    <w:rsid w:val="0057096B"/>
    <w:rsid w:val="00575020"/>
    <w:rsid w:val="00576B8B"/>
    <w:rsid w:val="00580901"/>
    <w:rsid w:val="00580D40"/>
    <w:rsid w:val="0058432A"/>
    <w:rsid w:val="005A4473"/>
    <w:rsid w:val="005A5D5C"/>
    <w:rsid w:val="005B0FE4"/>
    <w:rsid w:val="005B18E9"/>
    <w:rsid w:val="005B4D1E"/>
    <w:rsid w:val="005B4D3A"/>
    <w:rsid w:val="005B6AF2"/>
    <w:rsid w:val="005B7EC2"/>
    <w:rsid w:val="005C3A52"/>
    <w:rsid w:val="005D5474"/>
    <w:rsid w:val="005D65CE"/>
    <w:rsid w:val="005E66DA"/>
    <w:rsid w:val="005F1AB8"/>
    <w:rsid w:val="005F253F"/>
    <w:rsid w:val="00600E8F"/>
    <w:rsid w:val="00604913"/>
    <w:rsid w:val="0060737B"/>
    <w:rsid w:val="00611ED4"/>
    <w:rsid w:val="00616061"/>
    <w:rsid w:val="006227F5"/>
    <w:rsid w:val="00636B47"/>
    <w:rsid w:val="00650998"/>
    <w:rsid w:val="0065420D"/>
    <w:rsid w:val="006572E2"/>
    <w:rsid w:val="00662868"/>
    <w:rsid w:val="006639C7"/>
    <w:rsid w:val="00665E49"/>
    <w:rsid w:val="006671D6"/>
    <w:rsid w:val="00667A44"/>
    <w:rsid w:val="006701CC"/>
    <w:rsid w:val="006722EB"/>
    <w:rsid w:val="00673CDB"/>
    <w:rsid w:val="006766B1"/>
    <w:rsid w:val="00677416"/>
    <w:rsid w:val="006A588B"/>
    <w:rsid w:val="006B2A5A"/>
    <w:rsid w:val="006B2E7A"/>
    <w:rsid w:val="006B61A4"/>
    <w:rsid w:val="006B66FE"/>
    <w:rsid w:val="006D10ED"/>
    <w:rsid w:val="006D45B6"/>
    <w:rsid w:val="006D7418"/>
    <w:rsid w:val="006E37DD"/>
    <w:rsid w:val="006E406F"/>
    <w:rsid w:val="006E7471"/>
    <w:rsid w:val="00703A5F"/>
    <w:rsid w:val="007112B8"/>
    <w:rsid w:val="007115B4"/>
    <w:rsid w:val="00721507"/>
    <w:rsid w:val="00723BF2"/>
    <w:rsid w:val="00723FFC"/>
    <w:rsid w:val="00734123"/>
    <w:rsid w:val="00757E1A"/>
    <w:rsid w:val="007606CD"/>
    <w:rsid w:val="00765ADF"/>
    <w:rsid w:val="00766261"/>
    <w:rsid w:val="00783DCB"/>
    <w:rsid w:val="0078788D"/>
    <w:rsid w:val="0079322B"/>
    <w:rsid w:val="00794AFF"/>
    <w:rsid w:val="007A1BF4"/>
    <w:rsid w:val="007C0B13"/>
    <w:rsid w:val="007C2CBE"/>
    <w:rsid w:val="007C6106"/>
    <w:rsid w:val="007C77C4"/>
    <w:rsid w:val="007D6F0A"/>
    <w:rsid w:val="007E28AC"/>
    <w:rsid w:val="007E3F85"/>
    <w:rsid w:val="007E645C"/>
    <w:rsid w:val="007F6CF6"/>
    <w:rsid w:val="0080572B"/>
    <w:rsid w:val="008107E1"/>
    <w:rsid w:val="00810DC4"/>
    <w:rsid w:val="00813D83"/>
    <w:rsid w:val="0082545D"/>
    <w:rsid w:val="00834E67"/>
    <w:rsid w:val="00847092"/>
    <w:rsid w:val="00847175"/>
    <w:rsid w:val="00850CAE"/>
    <w:rsid w:val="00853F6F"/>
    <w:rsid w:val="00860442"/>
    <w:rsid w:val="00862B05"/>
    <w:rsid w:val="00866552"/>
    <w:rsid w:val="00872FE8"/>
    <w:rsid w:val="008841BA"/>
    <w:rsid w:val="00884F70"/>
    <w:rsid w:val="008861A9"/>
    <w:rsid w:val="008873B1"/>
    <w:rsid w:val="00890A1D"/>
    <w:rsid w:val="0089341F"/>
    <w:rsid w:val="008937E7"/>
    <w:rsid w:val="008B1FDA"/>
    <w:rsid w:val="008C19AE"/>
    <w:rsid w:val="008C262A"/>
    <w:rsid w:val="008C48AC"/>
    <w:rsid w:val="008C519F"/>
    <w:rsid w:val="008D7DE8"/>
    <w:rsid w:val="008E280B"/>
    <w:rsid w:val="008E7CD1"/>
    <w:rsid w:val="008F55C3"/>
    <w:rsid w:val="008F72A7"/>
    <w:rsid w:val="00902E49"/>
    <w:rsid w:val="00903B59"/>
    <w:rsid w:val="00915961"/>
    <w:rsid w:val="0092279A"/>
    <w:rsid w:val="00927AB4"/>
    <w:rsid w:val="009319A6"/>
    <w:rsid w:val="00935453"/>
    <w:rsid w:val="00942604"/>
    <w:rsid w:val="00952D1E"/>
    <w:rsid w:val="0095679C"/>
    <w:rsid w:val="0096317A"/>
    <w:rsid w:val="00964B5F"/>
    <w:rsid w:val="00966874"/>
    <w:rsid w:val="00974E40"/>
    <w:rsid w:val="00975449"/>
    <w:rsid w:val="0098051C"/>
    <w:rsid w:val="00987E04"/>
    <w:rsid w:val="00993112"/>
    <w:rsid w:val="00994F4B"/>
    <w:rsid w:val="009A38CD"/>
    <w:rsid w:val="009B3E4E"/>
    <w:rsid w:val="009B5F4A"/>
    <w:rsid w:val="009B7C94"/>
    <w:rsid w:val="009C343D"/>
    <w:rsid w:val="009D05FF"/>
    <w:rsid w:val="009D0E4E"/>
    <w:rsid w:val="009E7ECC"/>
    <w:rsid w:val="009F1497"/>
    <w:rsid w:val="009F393B"/>
    <w:rsid w:val="009F7EF2"/>
    <w:rsid w:val="00A0304C"/>
    <w:rsid w:val="00A073C2"/>
    <w:rsid w:val="00A25A35"/>
    <w:rsid w:val="00A3626D"/>
    <w:rsid w:val="00A3742C"/>
    <w:rsid w:val="00A4446C"/>
    <w:rsid w:val="00A464ED"/>
    <w:rsid w:val="00A46915"/>
    <w:rsid w:val="00A55557"/>
    <w:rsid w:val="00A63D56"/>
    <w:rsid w:val="00A65A3A"/>
    <w:rsid w:val="00A668D1"/>
    <w:rsid w:val="00A76FF6"/>
    <w:rsid w:val="00A813AD"/>
    <w:rsid w:val="00A851B4"/>
    <w:rsid w:val="00A86D60"/>
    <w:rsid w:val="00A910BA"/>
    <w:rsid w:val="00A92E15"/>
    <w:rsid w:val="00A93885"/>
    <w:rsid w:val="00A9596B"/>
    <w:rsid w:val="00AA0089"/>
    <w:rsid w:val="00AA735C"/>
    <w:rsid w:val="00AA77DE"/>
    <w:rsid w:val="00AB2A5D"/>
    <w:rsid w:val="00AB3137"/>
    <w:rsid w:val="00AB55C4"/>
    <w:rsid w:val="00AC60AD"/>
    <w:rsid w:val="00AD068C"/>
    <w:rsid w:val="00AD0BDA"/>
    <w:rsid w:val="00AD2BB9"/>
    <w:rsid w:val="00AD7834"/>
    <w:rsid w:val="00AE001E"/>
    <w:rsid w:val="00B052FB"/>
    <w:rsid w:val="00B11B37"/>
    <w:rsid w:val="00B15425"/>
    <w:rsid w:val="00B20AC2"/>
    <w:rsid w:val="00B238A7"/>
    <w:rsid w:val="00B269C6"/>
    <w:rsid w:val="00B30248"/>
    <w:rsid w:val="00B3263F"/>
    <w:rsid w:val="00B37AFD"/>
    <w:rsid w:val="00B43595"/>
    <w:rsid w:val="00B47090"/>
    <w:rsid w:val="00B5165A"/>
    <w:rsid w:val="00B523CA"/>
    <w:rsid w:val="00B560BA"/>
    <w:rsid w:val="00B56425"/>
    <w:rsid w:val="00B57FFB"/>
    <w:rsid w:val="00B62283"/>
    <w:rsid w:val="00B65B22"/>
    <w:rsid w:val="00B708AC"/>
    <w:rsid w:val="00B738E6"/>
    <w:rsid w:val="00B754BE"/>
    <w:rsid w:val="00B80EC8"/>
    <w:rsid w:val="00B81143"/>
    <w:rsid w:val="00B867E8"/>
    <w:rsid w:val="00B9022C"/>
    <w:rsid w:val="00B9245A"/>
    <w:rsid w:val="00BA2EE5"/>
    <w:rsid w:val="00BA634B"/>
    <w:rsid w:val="00BB1063"/>
    <w:rsid w:val="00BB20E7"/>
    <w:rsid w:val="00BD003A"/>
    <w:rsid w:val="00BD0643"/>
    <w:rsid w:val="00BD302B"/>
    <w:rsid w:val="00BE1896"/>
    <w:rsid w:val="00BE2365"/>
    <w:rsid w:val="00BE4862"/>
    <w:rsid w:val="00BF434F"/>
    <w:rsid w:val="00BF4BF9"/>
    <w:rsid w:val="00C02EC6"/>
    <w:rsid w:val="00C2458E"/>
    <w:rsid w:val="00C24CA4"/>
    <w:rsid w:val="00C37B58"/>
    <w:rsid w:val="00C44063"/>
    <w:rsid w:val="00C52EBE"/>
    <w:rsid w:val="00C543F2"/>
    <w:rsid w:val="00C560F8"/>
    <w:rsid w:val="00C64A5B"/>
    <w:rsid w:val="00C660FB"/>
    <w:rsid w:val="00C67384"/>
    <w:rsid w:val="00C73CD4"/>
    <w:rsid w:val="00C80EFF"/>
    <w:rsid w:val="00C831DC"/>
    <w:rsid w:val="00C8623C"/>
    <w:rsid w:val="00C86CF2"/>
    <w:rsid w:val="00C86D6D"/>
    <w:rsid w:val="00C90DA2"/>
    <w:rsid w:val="00C93D9B"/>
    <w:rsid w:val="00CA4D39"/>
    <w:rsid w:val="00CB3E29"/>
    <w:rsid w:val="00CB560E"/>
    <w:rsid w:val="00CC22E4"/>
    <w:rsid w:val="00CC27D3"/>
    <w:rsid w:val="00CC5E66"/>
    <w:rsid w:val="00CD281A"/>
    <w:rsid w:val="00CD4399"/>
    <w:rsid w:val="00CD5D47"/>
    <w:rsid w:val="00CD666F"/>
    <w:rsid w:val="00CD66BF"/>
    <w:rsid w:val="00CE7E0B"/>
    <w:rsid w:val="00CF3A7E"/>
    <w:rsid w:val="00CF3D76"/>
    <w:rsid w:val="00D02EA5"/>
    <w:rsid w:val="00D03C96"/>
    <w:rsid w:val="00D049B2"/>
    <w:rsid w:val="00D059CE"/>
    <w:rsid w:val="00D06353"/>
    <w:rsid w:val="00D114D9"/>
    <w:rsid w:val="00D3677E"/>
    <w:rsid w:val="00D37E91"/>
    <w:rsid w:val="00D40CD1"/>
    <w:rsid w:val="00D4261C"/>
    <w:rsid w:val="00D52EAF"/>
    <w:rsid w:val="00D611F5"/>
    <w:rsid w:val="00D61668"/>
    <w:rsid w:val="00D64258"/>
    <w:rsid w:val="00D6713A"/>
    <w:rsid w:val="00D67884"/>
    <w:rsid w:val="00D724E6"/>
    <w:rsid w:val="00D9727F"/>
    <w:rsid w:val="00DA059A"/>
    <w:rsid w:val="00DA0BC6"/>
    <w:rsid w:val="00DA5230"/>
    <w:rsid w:val="00DB2FAE"/>
    <w:rsid w:val="00DB4D7A"/>
    <w:rsid w:val="00DC35F9"/>
    <w:rsid w:val="00DE0341"/>
    <w:rsid w:val="00DE1019"/>
    <w:rsid w:val="00DE593F"/>
    <w:rsid w:val="00DE7E8A"/>
    <w:rsid w:val="00DF04A6"/>
    <w:rsid w:val="00DF08F7"/>
    <w:rsid w:val="00DF4888"/>
    <w:rsid w:val="00DF5700"/>
    <w:rsid w:val="00E0211B"/>
    <w:rsid w:val="00E055D1"/>
    <w:rsid w:val="00E06335"/>
    <w:rsid w:val="00E10D17"/>
    <w:rsid w:val="00E13F89"/>
    <w:rsid w:val="00E17427"/>
    <w:rsid w:val="00E255DB"/>
    <w:rsid w:val="00E323FC"/>
    <w:rsid w:val="00E54240"/>
    <w:rsid w:val="00E5448E"/>
    <w:rsid w:val="00E55867"/>
    <w:rsid w:val="00E55FD6"/>
    <w:rsid w:val="00E66CF8"/>
    <w:rsid w:val="00E718C6"/>
    <w:rsid w:val="00E829AA"/>
    <w:rsid w:val="00E87785"/>
    <w:rsid w:val="00E913FD"/>
    <w:rsid w:val="00E94A2E"/>
    <w:rsid w:val="00EB18A7"/>
    <w:rsid w:val="00EB3FC3"/>
    <w:rsid w:val="00EC2DB1"/>
    <w:rsid w:val="00ED1DB5"/>
    <w:rsid w:val="00EF2749"/>
    <w:rsid w:val="00F040E0"/>
    <w:rsid w:val="00F04A1A"/>
    <w:rsid w:val="00F05F6B"/>
    <w:rsid w:val="00F14050"/>
    <w:rsid w:val="00F16E00"/>
    <w:rsid w:val="00F431B8"/>
    <w:rsid w:val="00F50C49"/>
    <w:rsid w:val="00F54776"/>
    <w:rsid w:val="00F615C9"/>
    <w:rsid w:val="00F6265A"/>
    <w:rsid w:val="00F6271F"/>
    <w:rsid w:val="00F62EDC"/>
    <w:rsid w:val="00F63EDA"/>
    <w:rsid w:val="00F81DA0"/>
    <w:rsid w:val="00F87E50"/>
    <w:rsid w:val="00F90C4B"/>
    <w:rsid w:val="00F90E55"/>
    <w:rsid w:val="00FA0145"/>
    <w:rsid w:val="00FA7114"/>
    <w:rsid w:val="00FA7510"/>
    <w:rsid w:val="00FB1462"/>
    <w:rsid w:val="00FB271C"/>
    <w:rsid w:val="00FB2F11"/>
    <w:rsid w:val="00FB46B7"/>
    <w:rsid w:val="00FC515F"/>
    <w:rsid w:val="00FD0D49"/>
    <w:rsid w:val="00FD20CD"/>
    <w:rsid w:val="00FE0D2C"/>
    <w:rsid w:val="00FE1FDA"/>
    <w:rsid w:val="00FE2BB3"/>
    <w:rsid w:val="00FF0A71"/>
    <w:rsid w:val="00FF4D2B"/>
    <w:rsid w:val="00FF53C9"/>
    <w:rsid w:val="00FF6BC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EBA4"/>
  <w15:docId w15:val="{92D79335-248A-42BA-A840-EEF121E3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04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264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2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мой"/>
    <w:basedOn w:val="a"/>
    <w:link w:val="a4"/>
    <w:uiPriority w:val="34"/>
    <w:qFormat/>
    <w:rsid w:val="0050726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table" w:styleId="a5">
    <w:name w:val="Table Grid"/>
    <w:basedOn w:val="a1"/>
    <w:uiPriority w:val="59"/>
    <w:rsid w:val="0050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07264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table" w:customStyle="1" w:styleId="11">
    <w:name w:val="Сетка таблицы1"/>
    <w:basedOn w:val="a1"/>
    <w:next w:val="a5"/>
    <w:uiPriority w:val="39"/>
    <w:rsid w:val="0007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екст сноски1"/>
    <w:basedOn w:val="a"/>
    <w:next w:val="a6"/>
    <w:link w:val="a7"/>
    <w:uiPriority w:val="99"/>
    <w:semiHidden/>
    <w:unhideWhenUsed/>
    <w:rsid w:val="00073C83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paragraph" w:styleId="a6">
    <w:name w:val="footnote text"/>
    <w:basedOn w:val="a"/>
    <w:link w:val="13"/>
    <w:uiPriority w:val="99"/>
    <w:semiHidden/>
    <w:unhideWhenUsed/>
    <w:rsid w:val="00073C83"/>
    <w:pPr>
      <w:spacing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6"/>
    <w:uiPriority w:val="99"/>
    <w:semiHidden/>
    <w:rsid w:val="00073C83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12"/>
    <w:uiPriority w:val="99"/>
    <w:semiHidden/>
    <w:rsid w:val="00073C83"/>
    <w:rPr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073C83"/>
    <w:rPr>
      <w:vertAlign w:val="superscript"/>
    </w:rPr>
  </w:style>
  <w:style w:type="table" w:customStyle="1" w:styleId="2">
    <w:name w:val="Сетка таблицы2"/>
    <w:basedOn w:val="a1"/>
    <w:next w:val="a5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059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59CE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AA735C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A73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AA735C"/>
    <w:rPr>
      <w:rFonts w:ascii="Times New Roman" w:eastAsiaTheme="minorEastAsia" w:hAnsi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A73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A735C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AA735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A735C"/>
    <w:rPr>
      <w:rFonts w:ascii="Times New Roman" w:eastAsiaTheme="minorEastAsia" w:hAnsi="Times New Roman"/>
      <w:sz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AA735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A735C"/>
    <w:rPr>
      <w:rFonts w:ascii="Times New Roman" w:eastAsiaTheme="minorEastAsia" w:hAnsi="Times New Roman"/>
      <w:sz w:val="28"/>
      <w:lang w:eastAsia="ru-RU"/>
    </w:rPr>
  </w:style>
  <w:style w:type="paragraph" w:styleId="af4">
    <w:name w:val="Revision"/>
    <w:hidden/>
    <w:uiPriority w:val="99"/>
    <w:semiHidden/>
    <w:rsid w:val="00C93D9B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af5">
    <w:name w:val="No Spacing"/>
    <w:uiPriority w:val="1"/>
    <w:qFormat/>
    <w:rsid w:val="0011634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E54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4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E5448E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E5448E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E5448E"/>
    <w:rPr>
      <w:rFonts w:ascii="Times New Roman" w:hAnsi="Times New Roman" w:cs="Times New Roman"/>
      <w:sz w:val="26"/>
      <w:szCs w:val="26"/>
    </w:rPr>
  </w:style>
  <w:style w:type="character" w:customStyle="1" w:styleId="af7">
    <w:name w:val="Гипертекстовая ссылка"/>
    <w:basedOn w:val="a0"/>
    <w:uiPriority w:val="99"/>
    <w:rsid w:val="006A588B"/>
    <w:rPr>
      <w:rFonts w:cs="Times New Roman"/>
      <w:b w:val="0"/>
      <w:color w:val="106BBE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A588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-ukm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5ABB-097B-40AA-B9CA-AEFE7FE1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НАДЕЖДА ВЛАДИМИРОВНА</dc:creator>
  <cp:lastModifiedBy>Кравчук Т.Ю.</cp:lastModifiedBy>
  <cp:revision>2</cp:revision>
  <cp:lastPrinted>2023-08-31T04:05:00Z</cp:lastPrinted>
  <dcterms:created xsi:type="dcterms:W3CDTF">2023-09-04T06:58:00Z</dcterms:created>
  <dcterms:modified xsi:type="dcterms:W3CDTF">2023-09-04T06:58:00Z</dcterms:modified>
</cp:coreProperties>
</file>