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5" w:rsidRPr="00AA1005" w:rsidRDefault="00AA1005" w:rsidP="00AA1005">
      <w:pPr>
        <w:spacing w:after="0" w:line="319" w:lineRule="exact"/>
        <w:ind w:firstLine="740"/>
        <w:jc w:val="both"/>
        <w:rPr>
          <w:rFonts w:ascii="Times New Roman" w:hAnsi="Times New Roman" w:cs="Times New Roman"/>
          <w:b/>
          <w:i/>
          <w:color w:val="000000"/>
          <w:lang w:eastAsia="ru-RU" w:bidi="ru-RU"/>
        </w:rPr>
      </w:pPr>
      <w:r w:rsidRPr="00AA1005">
        <w:rPr>
          <w:rFonts w:ascii="Times New Roman" w:hAnsi="Times New Roman" w:cs="Times New Roman"/>
          <w:b/>
          <w:i/>
          <w:color w:val="000000"/>
          <w:lang w:eastAsia="ru-RU" w:bidi="ru-RU"/>
        </w:rPr>
        <w:t>Информируем о проведении анкетирования представителям МСП торговой, банковской, телекоммуникационной отраслей</w:t>
      </w:r>
      <w:r>
        <w:rPr>
          <w:rFonts w:ascii="Times New Roman" w:hAnsi="Times New Roman" w:cs="Times New Roman"/>
          <w:b/>
          <w:i/>
          <w:color w:val="000000"/>
          <w:lang w:eastAsia="ru-RU" w:bidi="ru-RU"/>
        </w:rPr>
        <w:t>!</w:t>
      </w:r>
    </w:p>
    <w:p w:rsidR="00AA1005" w:rsidRPr="00AA1005" w:rsidRDefault="00AA1005" w:rsidP="00AA1005">
      <w:pPr>
        <w:spacing w:after="0" w:line="319" w:lineRule="exact"/>
        <w:ind w:firstLine="740"/>
        <w:jc w:val="both"/>
        <w:rPr>
          <w:rFonts w:ascii="Times New Roman" w:hAnsi="Times New Roman" w:cs="Times New Roman"/>
        </w:rPr>
      </w:pPr>
      <w:r w:rsidRPr="00AA1005">
        <w:rPr>
          <w:rFonts w:ascii="Times New Roman" w:hAnsi="Times New Roman" w:cs="Times New Roman"/>
          <w:color w:val="000000"/>
          <w:lang w:eastAsia="ru-RU" w:bidi="ru-RU"/>
        </w:rPr>
        <w:t xml:space="preserve">В целях проведения исследования по теме интеграции принципов устойчивого развития и критериев </w:t>
      </w:r>
      <w:r w:rsidRPr="00AA1005">
        <w:rPr>
          <w:rFonts w:ascii="Times New Roman" w:hAnsi="Times New Roman" w:cs="Times New Roman"/>
          <w:color w:val="000000"/>
          <w:lang w:val="en-US" w:bidi="en-US"/>
        </w:rPr>
        <w:t>ESG</w:t>
      </w:r>
      <w:r w:rsidRPr="00AA1005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AA1005">
        <w:rPr>
          <w:rFonts w:ascii="Times New Roman" w:hAnsi="Times New Roman" w:cs="Times New Roman"/>
          <w:color w:val="000000"/>
          <w:lang w:eastAsia="ru-RU" w:bidi="ru-RU"/>
        </w:rPr>
        <w:t>в деятельности региональных органов власти, корпораций развития и субъектов МСП Федеральным государственным бюджетным учреждением «Научно исследовательский финансовый институт Министерства Финансов Российской Федерации» (далее - НИФИ Минфина России) совместно с АНО «Институт Развития Предпринимательства и Экономики» (далее - АНО «ИРПЭ») проводится опрос.</w:t>
      </w:r>
    </w:p>
    <w:p w:rsidR="00AA1005" w:rsidRPr="00AA1005" w:rsidRDefault="00AA1005" w:rsidP="00AA1005">
      <w:pPr>
        <w:spacing w:after="0" w:line="319" w:lineRule="exact"/>
        <w:ind w:firstLine="740"/>
        <w:jc w:val="both"/>
        <w:rPr>
          <w:rFonts w:ascii="Times New Roman" w:hAnsi="Times New Roman" w:cs="Times New Roman"/>
        </w:rPr>
      </w:pPr>
      <w:r w:rsidRPr="00AA1005">
        <w:rPr>
          <w:rFonts w:ascii="Times New Roman" w:hAnsi="Times New Roman" w:cs="Times New Roman"/>
          <w:color w:val="000000"/>
          <w:lang w:eastAsia="ru-RU" w:bidi="ru-RU"/>
        </w:rPr>
        <w:t xml:space="preserve">По результатам опроса планируется оценить необходимость доработки законодательной базы в сфере устойчивого развития разработки отраслевых стандартов с учетом лучших практик, а также заинтересованность крупного, среднего и малого бизнеса, органов законодательной и исполнительной власти в трансформации </w:t>
      </w:r>
      <w:r w:rsidRPr="00AA1005">
        <w:rPr>
          <w:rFonts w:ascii="Times New Roman" w:hAnsi="Times New Roman" w:cs="Times New Roman"/>
          <w:color w:val="000000"/>
          <w:lang w:val="en-US" w:bidi="en-US"/>
        </w:rPr>
        <w:t>ESG</w:t>
      </w:r>
      <w:r w:rsidRPr="00AA1005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AA1005">
        <w:rPr>
          <w:rFonts w:ascii="Times New Roman" w:hAnsi="Times New Roman" w:cs="Times New Roman"/>
          <w:color w:val="000000"/>
          <w:lang w:eastAsia="ru-RU" w:bidi="ru-RU"/>
        </w:rPr>
        <w:t xml:space="preserve">повестки и внедрении критериев </w:t>
      </w:r>
      <w:r w:rsidRPr="00AA1005">
        <w:rPr>
          <w:rFonts w:ascii="Times New Roman" w:hAnsi="Times New Roman" w:cs="Times New Roman"/>
          <w:color w:val="000000"/>
          <w:lang w:val="en-US" w:bidi="en-US"/>
        </w:rPr>
        <w:t>ESG</w:t>
      </w:r>
      <w:r w:rsidRPr="00AA1005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AA1005">
        <w:rPr>
          <w:rFonts w:ascii="Times New Roman" w:hAnsi="Times New Roman" w:cs="Times New Roman"/>
          <w:color w:val="000000"/>
          <w:lang w:eastAsia="ru-RU" w:bidi="ru-RU"/>
        </w:rPr>
        <w:t>в свою деятельность.</w:t>
      </w:r>
    </w:p>
    <w:p w:rsidR="00AA1005" w:rsidRPr="00AA1005" w:rsidRDefault="00AA1005" w:rsidP="00AA1005">
      <w:pPr>
        <w:spacing w:after="0" w:line="319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Для сбора данных в рамках</w:t>
      </w:r>
      <w:r w:rsidRPr="00AA1005">
        <w:rPr>
          <w:rFonts w:ascii="Times New Roman" w:hAnsi="Times New Roman" w:cs="Times New Roman"/>
          <w:color w:val="000000"/>
          <w:lang w:eastAsia="ru-RU" w:bidi="ru-RU"/>
        </w:rPr>
        <w:t xml:space="preserve"> указанного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исследования</w:t>
      </w:r>
      <w:r w:rsidRPr="00AA1005">
        <w:rPr>
          <w:rFonts w:ascii="Times New Roman" w:hAnsi="Times New Roman" w:cs="Times New Roman"/>
          <w:color w:val="000000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lang w:eastAsia="ru-RU" w:bidi="ru-RU"/>
        </w:rPr>
        <w:t>приглашаем принять участие в анкетировании</w:t>
      </w:r>
      <w:r w:rsidRPr="00AA1005">
        <w:rPr>
          <w:rFonts w:ascii="Times New Roman" w:hAnsi="Times New Roman" w:cs="Times New Roman"/>
          <w:color w:val="000000"/>
          <w:lang w:eastAsia="ru-RU" w:bidi="ru-RU"/>
        </w:rPr>
        <w:t xml:space="preserve"> представителям МСП торговой, банковской, телекоммуникационной отраслей для прохождения опроса.</w:t>
      </w:r>
    </w:p>
    <w:p w:rsidR="00AA1005" w:rsidRPr="00AA1005" w:rsidRDefault="00AA1005" w:rsidP="00AA1005">
      <w:pPr>
        <w:spacing w:after="0" w:line="319" w:lineRule="exact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</w:t>
      </w:r>
      <w:r w:rsidRPr="00AA1005">
        <w:rPr>
          <w:rFonts w:ascii="Times New Roman" w:hAnsi="Times New Roman" w:cs="Times New Roman"/>
          <w:color w:val="000000"/>
          <w:lang w:eastAsia="ru-RU" w:bidi="ru-RU"/>
        </w:rPr>
        <w:t>ерейти к опросу возможно следующими способами:</w:t>
      </w:r>
    </w:p>
    <w:p w:rsidR="00AA1005" w:rsidRPr="00AA1005" w:rsidRDefault="00AA1005" w:rsidP="00AA1005">
      <w:pPr>
        <w:widowControl w:val="0"/>
        <w:numPr>
          <w:ilvl w:val="0"/>
          <w:numId w:val="1"/>
        </w:numPr>
        <w:tabs>
          <w:tab w:val="left" w:pos="289"/>
        </w:tabs>
        <w:spacing w:after="0" w:line="319" w:lineRule="exact"/>
        <w:jc w:val="both"/>
        <w:rPr>
          <w:rFonts w:ascii="Times New Roman" w:hAnsi="Times New Roman" w:cs="Times New Roman"/>
        </w:rPr>
      </w:pPr>
      <w:r w:rsidRPr="00AA1005">
        <w:rPr>
          <w:rFonts w:ascii="Times New Roman" w:hAnsi="Times New Roman" w:cs="Times New Roman"/>
          <w:color w:val="000000"/>
          <w:lang w:eastAsia="ru-RU" w:bidi="ru-RU"/>
        </w:rPr>
        <w:t xml:space="preserve">Напрямую по ссылке Анкеты: </w:t>
      </w:r>
      <w:hyperlink r:id="rId5" w:history="1">
        <w:r w:rsidRPr="00AA1005">
          <w:rPr>
            <w:rStyle w:val="a3"/>
            <w:rFonts w:ascii="Times New Roman" w:hAnsi="Times New Roman" w:cs="Times New Roman"/>
          </w:rPr>
          <w:t>https://anketolog.rU/s/686163/zKrAUNzn</w:t>
        </w:r>
      </w:hyperlink>
    </w:p>
    <w:p w:rsidR="00AA1005" w:rsidRPr="00AA1005" w:rsidRDefault="00AA1005" w:rsidP="00AA1005">
      <w:pPr>
        <w:widowControl w:val="0"/>
        <w:numPr>
          <w:ilvl w:val="0"/>
          <w:numId w:val="1"/>
        </w:numPr>
        <w:tabs>
          <w:tab w:val="left" w:pos="317"/>
        </w:tabs>
        <w:spacing w:after="0" w:line="319" w:lineRule="exact"/>
        <w:jc w:val="both"/>
        <w:rPr>
          <w:rFonts w:ascii="Times New Roman" w:hAnsi="Times New Roman" w:cs="Times New Roman"/>
        </w:rPr>
      </w:pPr>
      <w:r w:rsidRPr="00AA1005">
        <w:rPr>
          <w:rFonts w:ascii="Times New Roman" w:hAnsi="Times New Roman" w:cs="Times New Roman"/>
          <w:noProof/>
          <w:lang w:eastAsia="ru-RU"/>
        </w:rPr>
        <w:drawing>
          <wp:anchor distT="51435" distB="0" distL="275590" distR="63500" simplePos="0" relativeHeight="251659264" behindDoc="1" locked="0" layoutInCell="1" allowOverlap="1" wp14:anchorId="793DFCD6" wp14:editId="5A1992C7">
            <wp:simplePos x="0" y="0"/>
            <wp:positionH relativeFrom="margin">
              <wp:posOffset>5262245</wp:posOffset>
            </wp:positionH>
            <wp:positionV relativeFrom="paragraph">
              <wp:posOffset>51435</wp:posOffset>
            </wp:positionV>
            <wp:extent cx="433070" cy="438785"/>
            <wp:effectExtent l="0" t="0" r="0" b="0"/>
            <wp:wrapSquare wrapText="left"/>
            <wp:docPr id="4" name="Рисунок 4" descr="C:\Users\ershovan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shovan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005">
        <w:rPr>
          <w:rFonts w:ascii="Times New Roman" w:hAnsi="Times New Roman" w:cs="Times New Roman"/>
          <w:color w:val="000000"/>
          <w:lang w:eastAsia="ru-RU" w:bidi="ru-RU"/>
        </w:rPr>
        <w:t>С помощью баннера на сайте</w:t>
      </w:r>
      <w:hyperlink r:id="rId7" w:history="1">
        <w:r w:rsidRPr="00AA1005">
          <w:rPr>
            <w:rStyle w:val="a3"/>
            <w:rFonts w:ascii="Times New Roman" w:hAnsi="Times New Roman" w:cs="Times New Roman"/>
            <w:lang w:eastAsia="ru-RU" w:bidi="ru-RU"/>
          </w:rPr>
          <w:t xml:space="preserve"> </w:t>
        </w:r>
        <w:r w:rsidR="00350707">
          <w:rPr>
            <w:rStyle w:val="a3"/>
            <w:rFonts w:ascii="Times New Roman" w:hAnsi="Times New Roman" w:cs="Times New Roman"/>
          </w:rPr>
          <w:t>https://irpe.r</w:t>
        </w:r>
        <w:r w:rsidR="00350707">
          <w:rPr>
            <w:rStyle w:val="a3"/>
            <w:rFonts w:ascii="Times New Roman" w:hAnsi="Times New Roman" w:cs="Times New Roman"/>
            <w:lang w:val="en-US"/>
          </w:rPr>
          <w:t>u</w:t>
        </w:r>
        <w:bookmarkStart w:id="0" w:name="_GoBack"/>
        <w:bookmarkEnd w:id="0"/>
        <w:r w:rsidRPr="00AA1005">
          <w:rPr>
            <w:rStyle w:val="a3"/>
            <w:rFonts w:ascii="Times New Roman" w:hAnsi="Times New Roman" w:cs="Times New Roman"/>
          </w:rPr>
          <w:t>/</w:t>
        </w:r>
      </w:hyperlink>
    </w:p>
    <w:p w:rsidR="00AA1005" w:rsidRPr="00AA1005" w:rsidRDefault="00AA1005" w:rsidP="00AA1005">
      <w:pPr>
        <w:spacing w:after="656" w:line="319" w:lineRule="exact"/>
        <w:jc w:val="both"/>
        <w:rPr>
          <w:rFonts w:ascii="Times New Roman" w:hAnsi="Times New Roman" w:cs="Times New Roman"/>
        </w:rPr>
      </w:pPr>
      <w:r w:rsidRPr="00AA1005">
        <w:rPr>
          <w:rFonts w:ascii="Times New Roman" w:hAnsi="Times New Roman" w:cs="Times New Roman"/>
          <w:color w:val="000000"/>
          <w:lang w:eastAsia="ru-RU" w:bidi="ru-RU"/>
        </w:rPr>
        <w:t xml:space="preserve">3. Отсканировав </w:t>
      </w:r>
      <w:r w:rsidRPr="00AA1005">
        <w:rPr>
          <w:rFonts w:ascii="Times New Roman" w:hAnsi="Times New Roman" w:cs="Times New Roman"/>
          <w:color w:val="000000"/>
          <w:lang w:val="en-US" w:bidi="en-US"/>
        </w:rPr>
        <w:t>Qr</w:t>
      </w:r>
      <w:r w:rsidRPr="00AA1005">
        <w:rPr>
          <w:rFonts w:ascii="Times New Roman" w:hAnsi="Times New Roman" w:cs="Times New Roman"/>
          <w:color w:val="000000"/>
          <w:lang w:eastAsia="ru-RU" w:bidi="ru-RU"/>
        </w:rPr>
        <w:t>-код с помощью камеры мобильного телефона</w:t>
      </w:r>
    </w:p>
    <w:p w:rsidR="00820C5E" w:rsidRDefault="00820C5E"/>
    <w:sectPr w:rsidR="008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2290"/>
    <w:multiLevelType w:val="multilevel"/>
    <w:tmpl w:val="34228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24"/>
    <w:rsid w:val="00206024"/>
    <w:rsid w:val="00350707"/>
    <w:rsid w:val="00820C5E"/>
    <w:rsid w:val="00A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5EA1"/>
  <w15:chartTrackingRefBased/>
  <w15:docId w15:val="{FECFF832-2008-4E0C-982D-68FC71E1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005"/>
    <w:rPr>
      <w:color w:val="0066CC"/>
      <w:u w:val="single"/>
    </w:rPr>
  </w:style>
  <w:style w:type="character" w:customStyle="1" w:styleId="2">
    <w:name w:val="Основной текст (2)_"/>
    <w:basedOn w:val="a0"/>
    <w:rsid w:val="00AA1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A1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AA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p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nketolog.ru/s/686163/zKrAUNz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Нина Анатольевна</dc:creator>
  <cp:keywords/>
  <dc:description/>
  <cp:lastModifiedBy>Ершова Нина Анатольевна</cp:lastModifiedBy>
  <cp:revision>4</cp:revision>
  <dcterms:created xsi:type="dcterms:W3CDTF">2023-02-03T06:06:00Z</dcterms:created>
  <dcterms:modified xsi:type="dcterms:W3CDTF">2023-02-03T06:25:00Z</dcterms:modified>
</cp:coreProperties>
</file>