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C5AE" w14:textId="77777777" w:rsidR="004C0B8F" w:rsidRDefault="004C0B8F" w:rsidP="004C0B8F">
      <w:pPr>
        <w:tabs>
          <w:tab w:val="left" w:pos="567"/>
        </w:tabs>
        <w:jc w:val="right"/>
      </w:pPr>
      <w:r>
        <w:t xml:space="preserve">                                                                     УТВЕРЖДАЮ:</w:t>
      </w:r>
    </w:p>
    <w:p w14:paraId="3E2A4901" w14:textId="77777777" w:rsidR="004C0B8F" w:rsidRDefault="004C0B8F" w:rsidP="004C0B8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И.о. председателя Комитета по управлению муниципальным имуществом </w:t>
      </w:r>
    </w:p>
    <w:p w14:paraId="001E93A7" w14:textId="0739597A" w:rsidR="004C0B8F" w:rsidRDefault="004C0B8F" w:rsidP="004C0B8F">
      <w:pPr>
        <w:tabs>
          <w:tab w:val="left" w:pos="567"/>
        </w:tabs>
        <w:jc w:val="right"/>
      </w:pPr>
      <w:r>
        <w:t>Усть-Кутского муниципального образования</w:t>
      </w:r>
    </w:p>
    <w:p w14:paraId="30132AF6" w14:textId="77777777" w:rsidR="004C0B8F" w:rsidRDefault="004C0B8F" w:rsidP="004C0B8F">
      <w:pPr>
        <w:jc w:val="right"/>
      </w:pPr>
    </w:p>
    <w:p w14:paraId="6A63E92C" w14:textId="4EBCC1A3" w:rsidR="004C0B8F" w:rsidRDefault="004C0B8F" w:rsidP="004C0B8F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Мохов А.И.</w:t>
      </w:r>
      <w:r>
        <w:t xml:space="preserve"> </w:t>
      </w:r>
    </w:p>
    <w:p w14:paraId="15F521FE" w14:textId="77777777" w:rsidR="004C0B8F" w:rsidRDefault="004C0B8F" w:rsidP="004C0B8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25BB0D" w14:textId="287BF08F" w:rsidR="004C0B8F" w:rsidRDefault="004C0B8F" w:rsidP="004C0B8F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16</w:t>
      </w:r>
      <w:r>
        <w:rPr>
          <w:iCs/>
        </w:rPr>
        <w:t xml:space="preserve">» </w:t>
      </w:r>
      <w:r>
        <w:rPr>
          <w:iCs/>
        </w:rPr>
        <w:t xml:space="preserve">июля </w:t>
      </w:r>
      <w:proofErr w:type="gramStart"/>
      <w:r>
        <w:rPr>
          <w:iCs/>
        </w:rPr>
        <w:t>202</w:t>
      </w:r>
      <w:r>
        <w:rPr>
          <w:iCs/>
        </w:rPr>
        <w:t>6</w:t>
      </w:r>
      <w:r>
        <w:rPr>
          <w:iCs/>
        </w:rPr>
        <w:t xml:space="preserve">  г.</w:t>
      </w:r>
      <w:proofErr w:type="gramEnd"/>
    </w:p>
    <w:p w14:paraId="5A85E140" w14:textId="77777777" w:rsidR="004C0B8F" w:rsidRDefault="004C0B8F" w:rsidP="004C0B8F">
      <w:pPr>
        <w:jc w:val="center"/>
        <w:rPr>
          <w:bCs/>
        </w:rPr>
      </w:pPr>
    </w:p>
    <w:p w14:paraId="5D1F3415" w14:textId="77777777" w:rsidR="004C0B8F" w:rsidRDefault="004C0B8F" w:rsidP="004C0B8F">
      <w:pPr>
        <w:ind w:left="5280"/>
        <w:jc w:val="right"/>
      </w:pPr>
    </w:p>
    <w:p w14:paraId="111DEFAF" w14:textId="77777777" w:rsidR="004C0B8F" w:rsidRDefault="004C0B8F" w:rsidP="004C0B8F">
      <w:pPr>
        <w:pStyle w:val="1"/>
        <w:spacing w:before="120" w:line="240" w:lineRule="auto"/>
        <w:ind w:left="0"/>
        <w:jc w:val="center"/>
        <w:rPr>
          <w:lang w:val="ru-RU"/>
        </w:rPr>
      </w:pPr>
      <w:r>
        <w:t xml:space="preserve">ПРОТОКОЛ № </w:t>
      </w:r>
      <w:r>
        <w:rPr>
          <w:rFonts w:cs="Arial"/>
        </w:rPr>
        <w:t>U21000016870000000234-1</w:t>
      </w:r>
    </w:p>
    <w:p w14:paraId="4480CF2F" w14:textId="77777777" w:rsidR="004C0B8F" w:rsidRDefault="004C0B8F" w:rsidP="004C0B8F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</w:t>
      </w:r>
    </w:p>
    <w:p w14:paraId="1C992A46" w14:textId="77777777" w:rsidR="004C0B8F" w:rsidRDefault="004C0B8F" w:rsidP="004C0B8F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14:paraId="3AF77DFF" w14:textId="77777777" w:rsidR="004C0B8F" w:rsidRDefault="004C0B8F" w:rsidP="004C0B8F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C0B8F" w14:paraId="55C044D9" w14:textId="77777777" w:rsidTr="004C0B8F">
        <w:trPr>
          <w:jc w:val="right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A96CD0" w14:textId="77777777" w:rsidR="004C0B8F" w:rsidRDefault="004C0B8F">
            <w:pPr>
              <w:jc w:val="center"/>
              <w:rPr>
                <w:iCs/>
              </w:rPr>
            </w:pPr>
            <w:r>
              <w:rPr>
                <w:lang w:val="en-US"/>
              </w:rPr>
              <w:t>16.07.2026 09:15:51</w:t>
            </w:r>
          </w:p>
        </w:tc>
      </w:tr>
      <w:tr w:rsidR="004C0B8F" w14:paraId="3990F8B7" w14:textId="77777777" w:rsidTr="004C0B8F">
        <w:trPr>
          <w:jc w:val="right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1E1824" w14:textId="77777777" w:rsidR="004C0B8F" w:rsidRDefault="004C0B8F">
            <w:pPr>
              <w:jc w:val="center"/>
              <w:rPr>
                <w:i/>
              </w:rPr>
            </w:pPr>
            <w:r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7ED5DBCF" w14:textId="77777777" w:rsidR="004C0B8F" w:rsidRPr="004C0B8F" w:rsidRDefault="004C0B8F" w:rsidP="004C0B8F">
      <w:pPr>
        <w:rPr>
          <w:iCs/>
        </w:rPr>
      </w:pPr>
    </w:p>
    <w:p w14:paraId="6D5E9D51" w14:textId="77777777" w:rsidR="004C0B8F" w:rsidRPr="004C0B8F" w:rsidRDefault="004C0B8F" w:rsidP="004C0B8F">
      <w:pPr>
        <w:ind w:firstLine="708"/>
        <w:jc w:val="both"/>
        <w:rPr>
          <w:iCs/>
        </w:rPr>
      </w:pPr>
      <w:r w:rsidRPr="004C0B8F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14:paraId="6CFAA268" w14:textId="77777777" w:rsidR="004C0B8F" w:rsidRDefault="004C0B8F" w:rsidP="004C0B8F">
      <w:pPr>
        <w:jc w:val="both"/>
        <w:rPr>
          <w:i/>
          <w:iCs/>
        </w:rPr>
      </w:pPr>
    </w:p>
    <w:p w14:paraId="29A3190E" w14:textId="77777777" w:rsidR="004C0B8F" w:rsidRDefault="004C0B8F" w:rsidP="004C0B8F">
      <w:pPr>
        <w:jc w:val="both"/>
        <w:rPr>
          <w:bCs/>
        </w:rPr>
      </w:pPr>
      <w:r>
        <w:rPr>
          <w:bCs/>
          <w:spacing w:val="-2"/>
        </w:rPr>
        <w:t xml:space="preserve">1. Предмет продажи имущества посредством публичного предложения в электронной форме: </w:t>
      </w:r>
      <w:r>
        <w:rPr>
          <w:bCs/>
        </w:rPr>
        <w:t>продажа муниципального имущества Усть-Кутского муниципального образования (сооружения электроэнергетики посредством публичного предложения.</w:t>
      </w:r>
    </w:p>
    <w:p w14:paraId="7104E994" w14:textId="77777777" w:rsidR="004C0B8F" w:rsidRDefault="004C0B8F" w:rsidP="004C0B8F">
      <w:pPr>
        <w:jc w:val="both"/>
        <w:rPr>
          <w:bCs/>
        </w:rPr>
      </w:pPr>
    </w:p>
    <w:p w14:paraId="6481B525" w14:textId="77777777" w:rsidR="004C0B8F" w:rsidRDefault="004C0B8F" w:rsidP="004C0B8F">
      <w:pPr>
        <w:jc w:val="both"/>
        <w:rPr>
          <w:bCs/>
          <w:i/>
          <w:sz w:val="18"/>
          <w:szCs w:val="18"/>
        </w:rPr>
      </w:pPr>
      <w:r>
        <w:rPr>
          <w:bCs/>
          <w:spacing w:val="-2"/>
        </w:rPr>
        <w:t>2. Продавец:</w:t>
      </w:r>
      <w:r>
        <w:rPr>
          <w:bCs/>
        </w:rPr>
        <w:t xml:space="preserve"> Комитет по управлению муниципальным имуществом Усть-Кутское муниципальное образование</w:t>
      </w:r>
      <w:r>
        <w:rPr>
          <w:bCs/>
          <w:i/>
          <w:sz w:val="18"/>
          <w:szCs w:val="18"/>
        </w:rPr>
        <w:t>.</w:t>
      </w:r>
    </w:p>
    <w:p w14:paraId="5F0F3950" w14:textId="77777777" w:rsidR="004C0B8F" w:rsidRDefault="004C0B8F" w:rsidP="004C0B8F">
      <w:pPr>
        <w:jc w:val="both"/>
        <w:rPr>
          <w:bCs/>
          <w:i/>
          <w:sz w:val="18"/>
          <w:szCs w:val="18"/>
        </w:rPr>
      </w:pPr>
    </w:p>
    <w:p w14:paraId="661688FA" w14:textId="512E70CA" w:rsidR="004C0B8F" w:rsidRPr="004C0B8F" w:rsidRDefault="004C0B8F" w:rsidP="004C0B8F">
      <w:pPr>
        <w:jc w:val="both"/>
        <w:rPr>
          <w:bCs/>
          <w:sz w:val="18"/>
          <w:szCs w:val="18"/>
        </w:rPr>
      </w:pPr>
      <w:r>
        <w:rPr>
          <w:bCs/>
          <w:spacing w:val="-2"/>
        </w:rPr>
        <w:t>3. Организатор:</w:t>
      </w:r>
      <w:r>
        <w:rPr>
          <w:bCs/>
        </w:rPr>
        <w:t xml:space="preserve"> КУМИ УКМО</w:t>
      </w:r>
      <w:r>
        <w:rPr>
          <w:bCs/>
          <w:i/>
        </w:rPr>
        <w:t xml:space="preserve">, </w:t>
      </w:r>
      <w:r>
        <w:rPr>
          <w:bCs/>
        </w:rPr>
        <w:t>Юридический адрес:</w:t>
      </w:r>
      <w:r>
        <w:rPr>
          <w:bCs/>
          <w:i/>
        </w:rPr>
        <w:t xml:space="preserve"> </w:t>
      </w:r>
      <w:r>
        <w:rPr>
          <w:bCs/>
        </w:rPr>
        <w:t>Почтовый адрес</w:t>
      </w:r>
      <w:r w:rsidRPr="004C0B8F">
        <w:rPr>
          <w:bCs/>
        </w:rPr>
        <w:t>:</w:t>
      </w:r>
      <w:r>
        <w:rPr>
          <w:bCs/>
          <w:sz w:val="18"/>
          <w:szCs w:val="18"/>
        </w:rPr>
        <w:t xml:space="preserve"> </w:t>
      </w:r>
      <w:r w:rsidRPr="004C0B8F">
        <w:rPr>
          <w:bCs/>
          <w:sz w:val="18"/>
          <w:szCs w:val="18"/>
        </w:rPr>
        <w:t>Иркутская обл., г. Усть-Кут, ул. Халтурина, 48а</w:t>
      </w:r>
    </w:p>
    <w:p w14:paraId="0991D3A3" w14:textId="77777777" w:rsidR="004C0B8F" w:rsidRDefault="004C0B8F" w:rsidP="004C0B8F">
      <w:pPr>
        <w:jc w:val="both"/>
        <w:rPr>
          <w:bCs/>
        </w:rPr>
      </w:pPr>
    </w:p>
    <w:p w14:paraId="3A70CE82" w14:textId="77777777" w:rsidR="004C0B8F" w:rsidRDefault="004C0B8F" w:rsidP="004C0B8F">
      <w:pPr>
        <w:jc w:val="both"/>
        <w:rPr>
          <w:bCs/>
        </w:rPr>
      </w:pPr>
      <w:r>
        <w:rPr>
          <w:bCs/>
        </w:rPr>
        <w:t xml:space="preserve">4. Лоты </w:t>
      </w:r>
      <w:r>
        <w:rPr>
          <w:bCs/>
          <w:spacing w:val="-2"/>
        </w:rPr>
        <w:t>продажи имущества посредством публичного предложения</w:t>
      </w:r>
      <w:r>
        <w:rPr>
          <w:bCs/>
        </w:rPr>
        <w:t>:</w:t>
      </w:r>
    </w:p>
    <w:p w14:paraId="14AF3735" w14:textId="77777777" w:rsidR="004C0B8F" w:rsidRDefault="004C0B8F" w:rsidP="004C0B8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3164"/>
        <w:gridCol w:w="2824"/>
      </w:tblGrid>
      <w:tr w:rsidR="004C0B8F" w14:paraId="3212985B" w14:textId="77777777" w:rsidTr="004C0B8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A7E6" w14:textId="77777777" w:rsidR="004C0B8F" w:rsidRDefault="004C0B8F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EC83" w14:textId="77777777" w:rsidR="004C0B8F" w:rsidRDefault="004C0B8F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1BC7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4C0B8F" w14:paraId="3289ED91" w14:textId="77777777" w:rsidTr="004C0B8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A6AA" w14:textId="77777777" w:rsidR="004C0B8F" w:rsidRDefault="004C0B8F">
            <w:pPr>
              <w:jc w:val="both"/>
            </w:pPr>
            <w:r>
              <w:t xml:space="preserve">№ 1 - -Сооружение. Назначение: 1.1. сооружения электроэнергетики. Наименование: ЛЭП-6 кВ фидер 4. Протяженность 2364 </w:t>
            </w:r>
            <w:proofErr w:type="gramStart"/>
            <w:r>
              <w:t>м..</w:t>
            </w:r>
            <w:proofErr w:type="gramEnd"/>
            <w:r>
              <w:t xml:space="preserve"> Кадастровый номер: 38:18:200101:740. -Сооружение. Назначение:1.1. сооружения электроэнергетики. Наименование: КТПН 6/0, 4/400 кВА.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кВА ТМЖ-630-6/04. Площадью 10,7 кв. м. Кадастровый номер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585CC" w14:textId="77777777" w:rsidR="004C0B8F" w:rsidRDefault="004C0B8F">
            <w:pPr>
              <w:jc w:val="right"/>
            </w:pPr>
            <w:r>
              <w:t>1 132 843,20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CC3C" w14:textId="77777777" w:rsidR="004C0B8F" w:rsidRDefault="004C0B8F">
            <w:pPr>
              <w:jc w:val="center"/>
            </w:pPr>
            <w:r>
              <w:t>Ожидает торгов</w:t>
            </w:r>
          </w:p>
        </w:tc>
      </w:tr>
      <w:tr w:rsidR="004C0B8F" w14:paraId="58F6A6F5" w14:textId="77777777" w:rsidTr="004C0B8F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B05C" w14:textId="77777777" w:rsidR="004C0B8F" w:rsidRDefault="004C0B8F">
            <w:pPr>
              <w:jc w:val="both"/>
            </w:pPr>
            <w:r>
              <w:t>№ 2 - Сооружение. Назначение:1.1. сооружения электроэнергетики. Наименование: ЛЭП 0.4 кВ. протяженность 2970 м. Кадастровый номер: 38:18:000000:1356.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ADB5" w14:textId="77777777" w:rsidR="004C0B8F" w:rsidRDefault="004C0B8F">
            <w:pPr>
              <w:jc w:val="right"/>
            </w:pPr>
            <w:r>
              <w:t>558 430,60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F55D" w14:textId="77777777" w:rsidR="004C0B8F" w:rsidRDefault="004C0B8F">
            <w:pPr>
              <w:jc w:val="center"/>
            </w:pPr>
            <w:bookmarkStart w:id="0" w:name="OLE_LINK6"/>
            <w:bookmarkStart w:id="1" w:name="OLE_LINK5"/>
            <w:bookmarkEnd w:id="0"/>
            <w:bookmarkEnd w:id="1"/>
            <w:r>
              <w:t>Ожидает торгов</w:t>
            </w:r>
          </w:p>
        </w:tc>
      </w:tr>
    </w:tbl>
    <w:p w14:paraId="096FEB5C" w14:textId="77777777" w:rsidR="004C0B8F" w:rsidRDefault="004C0B8F" w:rsidP="004C0B8F">
      <w:pPr>
        <w:jc w:val="both"/>
        <w:rPr>
          <w:bCs/>
        </w:rPr>
      </w:pPr>
    </w:p>
    <w:p w14:paraId="25A4EC02" w14:textId="77777777" w:rsidR="004C0B8F" w:rsidRDefault="004C0B8F" w:rsidP="004C0B8F">
      <w:pPr>
        <w:shd w:val="clear" w:color="auto" w:fill="FFFFFF"/>
        <w:tabs>
          <w:tab w:val="left" w:pos="6795"/>
        </w:tabs>
        <w:jc w:val="both"/>
      </w:pPr>
      <w:r>
        <w:t>4.1. Лоты, выделенные в отдельные процедуры:</w:t>
      </w:r>
    </w:p>
    <w:p w14:paraId="42FEDC6C" w14:textId="77777777" w:rsidR="004C0B8F" w:rsidRDefault="004C0B8F" w:rsidP="004C0B8F">
      <w:pPr>
        <w:shd w:val="clear" w:color="auto" w:fill="FFFFFF"/>
        <w:tabs>
          <w:tab w:val="left" w:pos="6795"/>
        </w:tabs>
        <w:jc w:val="both"/>
      </w:pPr>
    </w:p>
    <w:p w14:paraId="465AF0F4" w14:textId="77777777" w:rsidR="004C0B8F" w:rsidRDefault="004C0B8F" w:rsidP="004C0B8F">
      <w:pPr>
        <w:jc w:val="both"/>
      </w:pPr>
    </w:p>
    <w:p w14:paraId="29DA92B0" w14:textId="1D3C0AAA" w:rsidR="004C0B8F" w:rsidRDefault="004C0B8F" w:rsidP="004C0B8F">
      <w:pPr>
        <w:jc w:val="both"/>
        <w:rPr>
          <w:bCs/>
        </w:rPr>
      </w:pPr>
      <w:r>
        <w:t xml:space="preserve">5. Извещение о проведении продажи имущества посредством публичного предложения в электронной форме и документация по проведению продажи имущества посредством публичного предложения в электронной форме размещены </w:t>
      </w:r>
      <w:r>
        <w:rPr>
          <w:spacing w:val="-2"/>
        </w:rPr>
        <w:t xml:space="preserve">на официальном сайте по адресу в сети Интернет: </w:t>
      </w:r>
      <w:r>
        <w:t>www.torgi.gov.ru и на электронной площадке i.rts-tender.ru процедура № 21000016870000000234.</w:t>
      </w:r>
    </w:p>
    <w:p w14:paraId="413A3FCE" w14:textId="77777777" w:rsidR="004C0B8F" w:rsidRDefault="004C0B8F" w:rsidP="004C0B8F">
      <w:pPr>
        <w:jc w:val="both"/>
      </w:pPr>
    </w:p>
    <w:p w14:paraId="72AEA1D1" w14:textId="77777777" w:rsidR="004C0B8F" w:rsidRDefault="004C0B8F" w:rsidP="004C0B8F">
      <w:pPr>
        <w:jc w:val="both"/>
      </w:pPr>
      <w:r>
        <w:rPr>
          <w:lang w:val="en-US"/>
        </w:rPr>
        <w:t>6</w:t>
      </w:r>
      <w:r>
        <w:t>. Состав комиссии:</w:t>
      </w:r>
    </w:p>
    <w:p w14:paraId="3082C2EB" w14:textId="77777777" w:rsidR="004C0B8F" w:rsidRDefault="004C0B8F" w:rsidP="004C0B8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C0B8F" w14:paraId="66E638AD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6BBE" w14:textId="77777777" w:rsidR="004C0B8F" w:rsidRDefault="004C0B8F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1E9A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Шалагин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FE32" w14:textId="77777777" w:rsidR="004C0B8F" w:rsidRDefault="004C0B8F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8E92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04E1A687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232F" w14:textId="77777777" w:rsidR="004C0B8F" w:rsidRDefault="004C0B8F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8FDA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6680" w14:textId="77777777" w:rsidR="004C0B8F" w:rsidRDefault="004C0B8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2135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16AEBD24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4C54" w14:textId="77777777" w:rsidR="004C0B8F" w:rsidRDefault="004C0B8F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10B4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893B" w14:textId="77777777" w:rsidR="004C0B8F" w:rsidRDefault="004C0B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6CFC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0A9441CE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CD64" w14:textId="77777777" w:rsidR="004C0B8F" w:rsidRDefault="004C0B8F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61D2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B617" w14:textId="77777777" w:rsidR="004C0B8F" w:rsidRDefault="004C0B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737C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3AF21A6E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2292" w14:textId="77777777" w:rsidR="004C0B8F" w:rsidRDefault="004C0B8F">
            <w:pPr>
              <w:jc w:val="center"/>
              <w:rPr>
                <w:lang w:val="en-US"/>
              </w:rPr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37B9" w14:textId="2371EE08" w:rsidR="004C0B8F" w:rsidRDefault="004C0B8F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7145" w14:textId="77777777" w:rsidR="004C0B8F" w:rsidRDefault="004C0B8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65B0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74ECD3C9" w14:textId="77777777" w:rsidR="004C0B8F" w:rsidRDefault="004C0B8F" w:rsidP="004C0B8F">
      <w:pPr>
        <w:jc w:val="both"/>
      </w:pPr>
    </w:p>
    <w:p w14:paraId="3C85C074" w14:textId="77777777" w:rsidR="004C0B8F" w:rsidRDefault="004C0B8F" w:rsidP="004C0B8F">
      <w:pPr>
        <w:jc w:val="both"/>
        <w:rPr>
          <w:bCs/>
        </w:rPr>
      </w:pPr>
      <w:r>
        <w:rPr>
          <w:lang w:val="en-US"/>
        </w:rPr>
        <w:t>6</w:t>
      </w:r>
      <w:r>
        <w:t>.1. На заседании комиссии присутствуют</w:t>
      </w:r>
      <w:r>
        <w:rPr>
          <w:bCs/>
        </w:rPr>
        <w:t>:</w:t>
      </w:r>
    </w:p>
    <w:p w14:paraId="7234F47C" w14:textId="77777777" w:rsidR="004C0B8F" w:rsidRDefault="004C0B8F" w:rsidP="004C0B8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4C0B8F" w14:paraId="2DFF57E6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2AC9" w14:textId="77777777" w:rsidR="004C0B8F" w:rsidRDefault="004C0B8F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5707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AB0B" w14:textId="77777777" w:rsidR="004C0B8F" w:rsidRDefault="004C0B8F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9671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3DA70895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ED4B" w14:textId="77777777" w:rsidR="004C0B8F" w:rsidRDefault="004C0B8F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2ED1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AFDE" w14:textId="77777777" w:rsidR="004C0B8F" w:rsidRDefault="004C0B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8401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2EE22711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1D76" w14:textId="77777777" w:rsidR="004C0B8F" w:rsidRDefault="004C0B8F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FD5" w14:textId="77777777" w:rsidR="004C0B8F" w:rsidRDefault="004C0B8F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41A9" w14:textId="77777777" w:rsidR="004C0B8F" w:rsidRDefault="004C0B8F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BDB9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4C0B8F" w14:paraId="15352E63" w14:textId="77777777" w:rsidTr="004C0B8F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E3E" w14:textId="77777777" w:rsidR="004C0B8F" w:rsidRDefault="004C0B8F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BCEA" w14:textId="64C56D50" w:rsidR="004C0B8F" w:rsidRDefault="004C0B8F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0F0F" w14:textId="77777777" w:rsidR="004C0B8F" w:rsidRDefault="004C0B8F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992D" w14:textId="77777777" w:rsidR="004C0B8F" w:rsidRDefault="004C0B8F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34415A0B" w14:textId="77777777" w:rsidR="004C0B8F" w:rsidRDefault="004C0B8F" w:rsidP="004C0B8F">
      <w:pPr>
        <w:jc w:val="both"/>
        <w:rPr>
          <w:b/>
        </w:rPr>
      </w:pPr>
    </w:p>
    <w:p w14:paraId="4A2815D0" w14:textId="77777777" w:rsidR="004C0B8F" w:rsidRDefault="004C0B8F" w:rsidP="004C0B8F">
      <w:pPr>
        <w:jc w:val="both"/>
      </w:pPr>
      <w:r>
        <w:rPr>
          <w:bCs/>
        </w:rPr>
        <w:t xml:space="preserve">7. </w:t>
      </w:r>
      <w:r>
        <w:t xml:space="preserve">Продажа имущества посредством публичного предложения </w:t>
      </w:r>
      <w:r>
        <w:rPr>
          <w:bCs/>
        </w:rPr>
        <w:t xml:space="preserve">проводится через систему электронной торговой площадки по адресу </w:t>
      </w:r>
      <w:r>
        <w:t>i.rts-tender.ru</w:t>
      </w:r>
    </w:p>
    <w:p w14:paraId="7ED9A0C7" w14:textId="77777777" w:rsidR="004C0B8F" w:rsidRDefault="004C0B8F" w:rsidP="004C0B8F">
      <w:pPr>
        <w:jc w:val="both"/>
      </w:pPr>
    </w:p>
    <w:p w14:paraId="7DF9F8C9" w14:textId="77777777" w:rsidR="004C0B8F" w:rsidRDefault="004C0B8F" w:rsidP="004C0B8F">
      <w:pPr>
        <w:jc w:val="both"/>
        <w:rPr>
          <w:color w:val="000000"/>
        </w:rPr>
      </w:pPr>
      <w:r>
        <w:t>8. Н</w:t>
      </w:r>
      <w:r>
        <w:rPr>
          <w:bCs/>
        </w:rPr>
        <w:t xml:space="preserve">а участие в продаже имущества посредством публичного предложения в электронной форме </w:t>
      </w:r>
      <w:r>
        <w:t>поданы заявки от:</w:t>
      </w:r>
    </w:p>
    <w:p w14:paraId="79CA3904" w14:textId="77777777" w:rsidR="004C0B8F" w:rsidRDefault="004C0B8F" w:rsidP="004C0B8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1695"/>
        <w:gridCol w:w="2381"/>
        <w:gridCol w:w="1696"/>
        <w:gridCol w:w="1696"/>
      </w:tblGrid>
      <w:tr w:rsidR="004C0B8F" w14:paraId="5306DACB" w14:textId="77777777" w:rsidTr="004C0B8F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5459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CAF2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A658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3E2E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ИНН/КПП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5E19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Почтовый адрес</w:t>
            </w:r>
          </w:p>
        </w:tc>
      </w:tr>
      <w:tr w:rsidR="004C0B8F" w14:paraId="0E44B251" w14:textId="77777777" w:rsidTr="004C0B8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855F" w14:textId="77777777" w:rsidR="004C0B8F" w:rsidRDefault="004C0B8F">
            <w:r>
              <w:lastRenderedPageBreak/>
              <w:t xml:space="preserve">№ 1 - -Сооружение. Назначение: 1.1. сооружения электроэнергетики. Наименование: ЛЭП-6 кВ фидер 4. Протяженность 2364 </w:t>
            </w:r>
            <w:proofErr w:type="gramStart"/>
            <w:r>
              <w:t>м..</w:t>
            </w:r>
            <w:proofErr w:type="gramEnd"/>
            <w:r>
              <w:t xml:space="preserve"> Кадастровый номер: 38:18:200101:740. -Сооружение. Назначение:1.1. сооружения электроэнергетики. Наименование: КТПН 6/0, 4/400 кВА.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кВА ТМЖ-630-6/04. Площадью 10,7 кв. м. Кадастровый номер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F5E" w14:textId="77777777" w:rsidR="004C0B8F" w:rsidRDefault="004C0B8F">
            <w:pPr>
              <w:jc w:val="right"/>
            </w:pPr>
            <w:r>
              <w:t>1 132 843,20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4B87" w14:textId="77777777" w:rsidR="004C0B8F" w:rsidRDefault="004C0B8F">
            <w:pPr>
              <w:jc w:val="center"/>
            </w:pPr>
            <w:r>
              <w:t>АКЦИОНЕРНОЕ ОБЩЕСТВО "БРАТСКАЯ ЭЛЕКТРОСЕТЕВАЯ КОМПАНИЯ"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66D7" w14:textId="77777777" w:rsidR="004C0B8F" w:rsidRDefault="004C0B8F">
            <w:pPr>
              <w:jc w:val="center"/>
              <w:rPr>
                <w:lang w:val="en-US"/>
              </w:rPr>
            </w:pPr>
            <w:r>
              <w:t>3804009506</w:t>
            </w:r>
            <w:r>
              <w:rPr>
                <w:lang w:val="en-US"/>
              </w:rPr>
              <w:t>/</w:t>
            </w:r>
          </w:p>
          <w:p w14:paraId="1A72160E" w14:textId="77777777" w:rsidR="004C0B8F" w:rsidRDefault="004C0B8F">
            <w:pPr>
              <w:jc w:val="center"/>
              <w:rPr>
                <w:highlight w:val="cyan"/>
                <w:lang w:val="en-US"/>
              </w:rPr>
            </w:pPr>
            <w:r>
              <w:t>381201001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E9A9" w14:textId="77777777" w:rsidR="004C0B8F" w:rsidRDefault="004C0B8F">
            <w:pPr>
              <w:rPr>
                <w:highlight w:val="cyan"/>
              </w:rPr>
            </w:pPr>
            <w:r>
              <w:t>665710, Россия, Иркутская обл, г Братск, ул Дружбы, д. 45</w:t>
            </w:r>
          </w:p>
        </w:tc>
      </w:tr>
      <w:tr w:rsidR="004C0B8F" w14:paraId="7790BA1B" w14:textId="77777777" w:rsidTr="004C0B8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908F" w14:textId="77777777" w:rsidR="004C0B8F" w:rsidRDefault="004C0B8F">
            <w:r>
              <w:t xml:space="preserve">№ 1 - -Сооружение. Назначение: 1.1. сооружения электроэнергетики. Наименование: ЛЭП-6 кВ фидер 4. Протяженность 2364 </w:t>
            </w:r>
            <w:proofErr w:type="gramStart"/>
            <w:r>
              <w:t>м..</w:t>
            </w:r>
            <w:proofErr w:type="gramEnd"/>
            <w:r>
              <w:t xml:space="preserve"> Кадастровый номер: 38:18:200101:740. -Сооружение. Назначение:1.1. сооружения электроэнергетики. Наименование: КТПН 6/0, 4/400 кВА. Площадью 10,7 кв. м. Кадастровый номер: 38:18:200101:741. -Сооружение. Назначение: 1.1. сооружения </w:t>
            </w:r>
            <w:r>
              <w:lastRenderedPageBreak/>
              <w:t>электроэнергетики. Наименование: Трансформаторная подстанция КТП № 1 фидера 6 КВТ №2 мощностью 630 кВА ТМЖ-630-6/04. Площадью 10,7 кв. м. Кадастровый номер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B48F" w14:textId="77777777" w:rsidR="004C0B8F" w:rsidRDefault="004C0B8F">
            <w:pPr>
              <w:jc w:val="right"/>
            </w:pPr>
            <w:r>
              <w:lastRenderedPageBreak/>
              <w:t>1 132 843,20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C077" w14:textId="77777777" w:rsidR="004C0B8F" w:rsidRDefault="004C0B8F">
            <w:pPr>
              <w:jc w:val="center"/>
            </w:pPr>
            <w:r>
              <w:t>ОБЩЕСТВО С ОГРАНИЧЕННОЙ ОТВЕТСТВЕННОСТЬЮ "РЕГИОНСЕТЬ"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925C" w14:textId="77777777" w:rsidR="004C0B8F" w:rsidRDefault="004C0B8F">
            <w:pPr>
              <w:jc w:val="center"/>
              <w:rPr>
                <w:lang w:val="en-US"/>
              </w:rPr>
            </w:pPr>
            <w:r>
              <w:t>3849093949</w:t>
            </w:r>
            <w:r>
              <w:rPr>
                <w:lang w:val="en-US"/>
              </w:rPr>
              <w:t>/</w:t>
            </w:r>
          </w:p>
          <w:p w14:paraId="3259BA73" w14:textId="77777777" w:rsidR="004C0B8F" w:rsidRDefault="004C0B8F">
            <w:pPr>
              <w:jc w:val="center"/>
              <w:rPr>
                <w:highlight w:val="cyan"/>
                <w:lang w:val="en-US"/>
              </w:rPr>
            </w:pPr>
            <w:r>
              <w:t>384901001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29E53" w14:textId="77777777" w:rsidR="004C0B8F" w:rsidRDefault="004C0B8F">
            <w:pPr>
              <w:rPr>
                <w:highlight w:val="cyan"/>
              </w:rPr>
            </w:pPr>
            <w:r>
              <w:t>664022, Россия, Иркутская обл, г Иркутск, ул Трилиссера, д. 1/1, офис. 3</w:t>
            </w:r>
          </w:p>
        </w:tc>
      </w:tr>
      <w:tr w:rsidR="004C0B8F" w14:paraId="59C872C4" w14:textId="77777777" w:rsidTr="004C0B8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37D" w14:textId="77777777" w:rsidR="004C0B8F" w:rsidRDefault="004C0B8F">
            <w:r>
              <w:t>№ 2 - Сооружение. Назначение:1.1. сооружения электроэнергетики. Наименование: ЛЭП 0.4 кВ. протяженность 2970 м. Кадастровый номер: 38:18:000000:1356.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189D" w14:textId="77777777" w:rsidR="004C0B8F" w:rsidRDefault="004C0B8F">
            <w:pPr>
              <w:jc w:val="right"/>
            </w:pPr>
            <w:r>
              <w:t>558 430,60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46CE" w14:textId="77777777" w:rsidR="004C0B8F" w:rsidRDefault="004C0B8F">
            <w:pPr>
              <w:jc w:val="center"/>
            </w:pPr>
            <w:r>
              <w:t>АКЦИОНЕРНОЕ ОБЩЕСТВО "БРАТСКАЯ ЭЛЕКТРОСЕТЕВАЯ КОМПАНИЯ"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2BC5" w14:textId="77777777" w:rsidR="004C0B8F" w:rsidRDefault="004C0B8F">
            <w:pPr>
              <w:jc w:val="center"/>
              <w:rPr>
                <w:lang w:val="en-US"/>
              </w:rPr>
            </w:pPr>
            <w:r>
              <w:t>3804009506</w:t>
            </w:r>
            <w:r>
              <w:rPr>
                <w:lang w:val="en-US"/>
              </w:rPr>
              <w:t>/</w:t>
            </w:r>
          </w:p>
          <w:p w14:paraId="1D6B03BA" w14:textId="77777777" w:rsidR="004C0B8F" w:rsidRDefault="004C0B8F">
            <w:pPr>
              <w:jc w:val="center"/>
              <w:rPr>
                <w:highlight w:val="cyan"/>
                <w:lang w:val="en-US"/>
              </w:rPr>
            </w:pPr>
            <w:r>
              <w:t>381201001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AC446" w14:textId="77777777" w:rsidR="004C0B8F" w:rsidRDefault="004C0B8F">
            <w:pPr>
              <w:rPr>
                <w:highlight w:val="cyan"/>
              </w:rPr>
            </w:pPr>
            <w:r>
              <w:t>665710, Россия, Иркутская обл, г Братск, ул Дружбы, д. 45</w:t>
            </w:r>
          </w:p>
        </w:tc>
      </w:tr>
      <w:tr w:rsidR="004C0B8F" w14:paraId="7619B1F2" w14:textId="77777777" w:rsidTr="004C0B8F">
        <w:trPr>
          <w:trHeight w:val="67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B206" w14:textId="77777777" w:rsidR="004C0B8F" w:rsidRDefault="004C0B8F">
            <w:r>
              <w:t>№ 2 - Сооружение. Назначение:1.1. сооружения электроэнергетики. Наименование: ЛЭП 0.4 кВ. протяженность 2970 м. Кадастровый номер: 38:18:000000:1356.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94CD" w14:textId="77777777" w:rsidR="004C0B8F" w:rsidRDefault="004C0B8F">
            <w:pPr>
              <w:jc w:val="right"/>
            </w:pPr>
            <w:r>
              <w:t>558 430,60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69CC" w14:textId="77777777" w:rsidR="004C0B8F" w:rsidRDefault="004C0B8F">
            <w:pPr>
              <w:jc w:val="center"/>
            </w:pPr>
            <w:r>
              <w:t>ОБЩЕСТВО С ОГРАНИЧЕННОЙ ОТВЕТСТВЕННОСТЬЮ "РЕГИОНСЕТЬ"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6B1D" w14:textId="77777777" w:rsidR="004C0B8F" w:rsidRDefault="004C0B8F">
            <w:pPr>
              <w:jc w:val="center"/>
              <w:rPr>
                <w:lang w:val="en-US"/>
              </w:rPr>
            </w:pPr>
            <w:r>
              <w:t>3849093949</w:t>
            </w:r>
            <w:r>
              <w:rPr>
                <w:lang w:val="en-US"/>
              </w:rPr>
              <w:t>/</w:t>
            </w:r>
          </w:p>
          <w:p w14:paraId="521EED42" w14:textId="77777777" w:rsidR="004C0B8F" w:rsidRDefault="004C0B8F">
            <w:pPr>
              <w:jc w:val="center"/>
              <w:rPr>
                <w:highlight w:val="cyan"/>
                <w:lang w:val="en-US"/>
              </w:rPr>
            </w:pPr>
            <w:r>
              <w:t>384901001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DFE3" w14:textId="77777777" w:rsidR="004C0B8F" w:rsidRDefault="004C0B8F">
            <w:pPr>
              <w:rPr>
                <w:highlight w:val="cyan"/>
              </w:rPr>
            </w:pPr>
            <w:r>
              <w:t>664022, Россия, Иркутская обл, г Иркутск, ул Трилиссера, д. 1/1, офис. 3</w:t>
            </w:r>
          </w:p>
        </w:tc>
      </w:tr>
    </w:tbl>
    <w:p w14:paraId="52CC90BE" w14:textId="77777777" w:rsidR="004C0B8F" w:rsidRDefault="004C0B8F" w:rsidP="004C0B8F">
      <w:pPr>
        <w:jc w:val="both"/>
      </w:pPr>
    </w:p>
    <w:p w14:paraId="0CD99E5F" w14:textId="77777777" w:rsidR="004C0B8F" w:rsidRDefault="004C0B8F" w:rsidP="004C0B8F">
      <w:pPr>
        <w:jc w:val="both"/>
      </w:pPr>
      <w:r>
        <w:t>9.  Отозванные заявки:</w:t>
      </w:r>
    </w:p>
    <w:p w14:paraId="1554C3F5" w14:textId="77777777" w:rsidR="004C0B8F" w:rsidRDefault="004C0B8F" w:rsidP="004C0B8F">
      <w:pPr>
        <w:shd w:val="clear" w:color="auto" w:fill="FFFFFF"/>
        <w:jc w:val="both"/>
      </w:pPr>
    </w:p>
    <w:p w14:paraId="6FEE45BF" w14:textId="77777777" w:rsidR="004C0B8F" w:rsidRDefault="004C0B8F" w:rsidP="004C0B8F">
      <w:pPr>
        <w:shd w:val="clear" w:color="auto" w:fill="FFFFFF"/>
        <w:spacing w:before="134"/>
        <w:jc w:val="both"/>
      </w:pPr>
      <w:r>
        <w:t xml:space="preserve">10. По результатам рассмотрения заявок на участие в продаже имущества посредством публичного предложения в электронной форме приняты следующие решения: </w:t>
      </w:r>
    </w:p>
    <w:p w14:paraId="22F6B5FC" w14:textId="77777777" w:rsidR="004C0B8F" w:rsidRDefault="004C0B8F" w:rsidP="004C0B8F">
      <w:pPr>
        <w:shd w:val="clear" w:color="auto" w:fill="FFFFFF"/>
        <w:spacing w:before="134"/>
        <w:jc w:val="both"/>
      </w:pPr>
    </w:p>
    <w:p w14:paraId="6DB0594A" w14:textId="77777777" w:rsidR="004C0B8F" w:rsidRDefault="004C0B8F" w:rsidP="004C0B8F">
      <w:pPr>
        <w:jc w:val="both"/>
      </w:pPr>
      <w:r>
        <w:t>10.1. Допустить к дальнейшему участию в процедуре следующих участников:</w:t>
      </w:r>
    </w:p>
    <w:p w14:paraId="215E566F" w14:textId="77777777" w:rsidR="004C0B8F" w:rsidRDefault="004C0B8F" w:rsidP="004C0B8F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10"/>
        <w:gridCol w:w="1985"/>
        <w:gridCol w:w="1951"/>
      </w:tblGrid>
      <w:tr w:rsidR="004C0B8F" w14:paraId="77EA5426" w14:textId="77777777" w:rsidTr="004C0B8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9F31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5DD7C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D137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E56E" w14:textId="77777777" w:rsidR="004C0B8F" w:rsidRDefault="004C0B8F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4C0B8F" w14:paraId="2D2AE76A" w14:textId="77777777" w:rsidTr="004C0B8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268F" w14:textId="77777777" w:rsidR="004C0B8F" w:rsidRDefault="004C0B8F">
            <w:pPr>
              <w:rPr>
                <w:lang w:val="en-US"/>
              </w:rPr>
            </w:pPr>
            <w:r>
              <w:t xml:space="preserve">№ 1 - -Сооружение. Назначение: 1.1. сооружения электроэнергетики. Наименование: ЛЭП-6 кВ фидер 4. Протяженность 2364 </w:t>
            </w:r>
            <w:proofErr w:type="gramStart"/>
            <w:r>
              <w:t>м..</w:t>
            </w:r>
            <w:proofErr w:type="gramEnd"/>
            <w:r>
              <w:t xml:space="preserve"> Кадастровый номер: 38:18:200101:740. -Сооружение. Назначение:1.1. сооружения электроэнергетики. Наименование: КТПН 6/0, 4/400 кВА.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кВА ТМЖ-630-6/04. Площадью 10,7 кв. м. Кадастровый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3B1B" w14:textId="77777777" w:rsidR="004C0B8F" w:rsidRDefault="004C0B8F">
            <w:pPr>
              <w:jc w:val="center"/>
            </w:pPr>
            <w:r>
              <w:t>АКЦИОНЕРНОЕ ОБЩЕСТВО "БРАТСКАЯ ЭЛЕКТРОСЕТЕВАЯ КОМПАНИЯ"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37BA" w14:textId="77777777" w:rsidR="004C0B8F" w:rsidRDefault="004C0B8F">
            <w:pPr>
              <w:jc w:val="center"/>
            </w:pPr>
            <w:r>
              <w:rPr>
                <w:lang w:val="en-US"/>
              </w:rPr>
              <w:t>616689/829042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A7E5" w14:textId="77777777" w:rsidR="004C0B8F" w:rsidRDefault="004C0B8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07.07.2026 11:19:44</w:t>
            </w:r>
          </w:p>
        </w:tc>
      </w:tr>
      <w:tr w:rsidR="004C0B8F" w14:paraId="414E9CC8" w14:textId="77777777" w:rsidTr="004C0B8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A493" w14:textId="77777777" w:rsidR="004C0B8F" w:rsidRDefault="004C0B8F">
            <w:pPr>
              <w:rPr>
                <w:lang w:val="en-US"/>
              </w:rPr>
            </w:pPr>
            <w:r>
              <w:lastRenderedPageBreak/>
              <w:t xml:space="preserve">№ 1 - -Сооружение. Назначение: 1.1. сооружения электроэнергетики. Наименование: ЛЭП-6 кВ фидер 4. Протяженность 2364 </w:t>
            </w:r>
            <w:proofErr w:type="gramStart"/>
            <w:r>
              <w:t>м..</w:t>
            </w:r>
            <w:proofErr w:type="gramEnd"/>
            <w:r>
              <w:t xml:space="preserve"> Кадастровый номер: 38:18:200101:740. -Сооружение. Назначение:1.1. сооружения электроэнергетики. Наименование: КТПН 6/0, 4/400 кВА.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кВА ТМЖ-630-6/04. Площадью 10,7 кв. м. Кадастровый 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77CA" w14:textId="77777777" w:rsidR="004C0B8F" w:rsidRDefault="004C0B8F">
            <w:pPr>
              <w:jc w:val="center"/>
            </w:pPr>
            <w:r>
              <w:t>ОБЩЕСТВО С ОГРАНИЧЕННОЙ ОТВЕТСТВЕННОСТЬЮ "РЕГИОНСЕТЬ"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58CC" w14:textId="77777777" w:rsidR="004C0B8F" w:rsidRDefault="004C0B8F">
            <w:pPr>
              <w:jc w:val="center"/>
            </w:pPr>
            <w:r>
              <w:rPr>
                <w:lang w:val="en-US"/>
              </w:rPr>
              <w:t>617298/829818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70D6" w14:textId="77777777" w:rsidR="004C0B8F" w:rsidRDefault="004C0B8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09.07.2026 05:21:25</w:t>
            </w:r>
          </w:p>
        </w:tc>
      </w:tr>
      <w:tr w:rsidR="004C0B8F" w14:paraId="16540258" w14:textId="77777777" w:rsidTr="004C0B8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72BA" w14:textId="77777777" w:rsidR="004C0B8F" w:rsidRDefault="004C0B8F">
            <w:r>
              <w:t>№ 2 - Сооружение. Назначение:1.1. сооружения электроэнергетики. Наименование: ЛЭП 0.4 кВ. протяженность 2970 м. Кадастровый номер: 38:18:000000:1356.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541E" w14:textId="77777777" w:rsidR="004C0B8F" w:rsidRDefault="004C0B8F">
            <w:pPr>
              <w:jc w:val="center"/>
            </w:pPr>
            <w:r>
              <w:t>АКЦИОНЕРНОЕ ОБЩЕСТВО "БРАТСКАЯ ЭЛЕКТРОСЕТЕВАЯ КОМПАНИЯ"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B0D4" w14:textId="77777777" w:rsidR="004C0B8F" w:rsidRDefault="004C0B8F">
            <w:pPr>
              <w:jc w:val="center"/>
            </w:pPr>
            <w:r>
              <w:rPr>
                <w:lang w:val="en-US"/>
              </w:rPr>
              <w:t>616689/829043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9C1E" w14:textId="77777777" w:rsidR="004C0B8F" w:rsidRDefault="004C0B8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07.07.2026 11:19:44</w:t>
            </w:r>
          </w:p>
        </w:tc>
      </w:tr>
      <w:tr w:rsidR="004C0B8F" w14:paraId="654CC6F8" w14:textId="77777777" w:rsidTr="004C0B8F">
        <w:trPr>
          <w:trHeight w:val="6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9C79" w14:textId="77777777" w:rsidR="004C0B8F" w:rsidRDefault="004C0B8F">
            <w:r>
              <w:t>№ 2 - Сооружение. Назначение:1.1. сооружения электроэнергетики. Наименование: ЛЭП 0.4 кВ. протяженность 2970 м. Кадастровый номер: 38:18:000000:1356.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91C4" w14:textId="77777777" w:rsidR="004C0B8F" w:rsidRDefault="004C0B8F">
            <w:pPr>
              <w:jc w:val="center"/>
            </w:pPr>
            <w:r>
              <w:t>ОБЩЕСТВО С ОГРАНИЧЕННОЙ ОТВЕТСТВЕННОСТЬЮ "РЕГИОНСЕТЬ"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F4CE" w14:textId="77777777" w:rsidR="004C0B8F" w:rsidRDefault="004C0B8F">
            <w:pPr>
              <w:jc w:val="center"/>
            </w:pPr>
            <w:r>
              <w:rPr>
                <w:lang w:val="en-US"/>
              </w:rPr>
              <w:t>617298/829819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4C32" w14:textId="77777777" w:rsidR="004C0B8F" w:rsidRDefault="004C0B8F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09.07.2026 05:21:25</w:t>
            </w:r>
          </w:p>
        </w:tc>
      </w:tr>
    </w:tbl>
    <w:p w14:paraId="4D7A09C3" w14:textId="77777777" w:rsidR="004C0B8F" w:rsidRDefault="004C0B8F" w:rsidP="004C0B8F">
      <w:pPr>
        <w:jc w:val="both"/>
        <w:rPr>
          <w:lang w:val="en-US"/>
        </w:rPr>
      </w:pPr>
    </w:p>
    <w:p w14:paraId="11CB4A2F" w14:textId="04FF900D" w:rsidR="004C0B8F" w:rsidRDefault="004C0B8F" w:rsidP="004C0B8F">
      <w:pPr>
        <w:jc w:val="both"/>
      </w:pPr>
      <w:r>
        <w:t>10.2. Отказать в допуске к дальнейшему участию в процедуре следующим участникам:</w:t>
      </w:r>
    </w:p>
    <w:p w14:paraId="3EE9B169" w14:textId="77777777" w:rsidR="004C0B8F" w:rsidRDefault="004C0B8F" w:rsidP="004C0B8F">
      <w:pPr>
        <w:jc w:val="both"/>
        <w:rPr>
          <w:color w:val="000000"/>
        </w:rPr>
      </w:pPr>
      <w:bookmarkStart w:id="2" w:name="_Hlk510627668"/>
    </w:p>
    <w:p w14:paraId="2647D5CC" w14:textId="77777777" w:rsidR="004C0B8F" w:rsidRDefault="004C0B8F" w:rsidP="004C0B8F">
      <w:pPr>
        <w:jc w:val="both"/>
        <w:rPr>
          <w:color w:val="000000"/>
        </w:rPr>
      </w:pPr>
    </w:p>
    <w:p w14:paraId="2CE1C5FB" w14:textId="77777777" w:rsidR="004C0B8F" w:rsidRDefault="004C0B8F" w:rsidP="004C0B8F">
      <w:pPr>
        <w:jc w:val="both"/>
        <w:rPr>
          <w:color w:val="000000"/>
        </w:rPr>
      </w:pPr>
      <w:r>
        <w:rPr>
          <w:color w:val="000000"/>
        </w:rPr>
        <w:t>Подписи членов комиссии:</w:t>
      </w:r>
    </w:p>
    <w:p w14:paraId="6C7503F9" w14:textId="77777777" w:rsidR="004C0B8F" w:rsidRDefault="004C0B8F" w:rsidP="004C0B8F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4C0B8F" w14:paraId="6C1AAD9C" w14:textId="77777777" w:rsidTr="004C0B8F">
        <w:trPr>
          <w:trHeight w:val="567"/>
        </w:trPr>
        <w:tc>
          <w:tcPr>
            <w:tcW w:w="3632" w:type="dxa"/>
            <w:hideMark/>
          </w:tcPr>
          <w:p w14:paraId="602666D5" w14:textId="77777777" w:rsidR="004C0B8F" w:rsidRDefault="004C0B8F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14:paraId="3C43F17D" w14:textId="77777777" w:rsidR="004C0B8F" w:rsidRDefault="004C0B8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159428C5" w14:textId="77777777" w:rsidR="004C0B8F" w:rsidRDefault="004C0B8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6FECD7AB" w14:textId="77777777" w:rsidR="004C0B8F" w:rsidRDefault="004C0B8F">
            <w:r>
              <w:t>Мохов А.И.</w:t>
            </w:r>
          </w:p>
        </w:tc>
      </w:tr>
      <w:tr w:rsidR="004C0B8F" w14:paraId="3B48DCA2" w14:textId="77777777" w:rsidTr="004C0B8F">
        <w:trPr>
          <w:trHeight w:val="567"/>
        </w:trPr>
        <w:tc>
          <w:tcPr>
            <w:tcW w:w="3632" w:type="dxa"/>
            <w:hideMark/>
          </w:tcPr>
          <w:p w14:paraId="5683287D" w14:textId="77777777" w:rsidR="004C0B8F" w:rsidRDefault="004C0B8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00B53621" w14:textId="77777777" w:rsidR="004C0B8F" w:rsidRDefault="004C0B8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42EA46FC" w14:textId="77777777" w:rsidR="004C0B8F" w:rsidRDefault="004C0B8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30B217D4" w14:textId="77777777" w:rsidR="004C0B8F" w:rsidRDefault="004C0B8F">
            <w:r>
              <w:t>Шевцова М.В.</w:t>
            </w:r>
          </w:p>
        </w:tc>
      </w:tr>
      <w:tr w:rsidR="004C0B8F" w14:paraId="67C17500" w14:textId="77777777" w:rsidTr="004C0B8F">
        <w:trPr>
          <w:trHeight w:val="567"/>
        </w:trPr>
        <w:tc>
          <w:tcPr>
            <w:tcW w:w="3632" w:type="dxa"/>
            <w:hideMark/>
          </w:tcPr>
          <w:p w14:paraId="75450AAA" w14:textId="77777777" w:rsidR="004C0B8F" w:rsidRDefault="004C0B8F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74B71776" w14:textId="77777777" w:rsidR="004C0B8F" w:rsidRDefault="004C0B8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2F0C05E0" w14:textId="77777777" w:rsidR="004C0B8F" w:rsidRDefault="004C0B8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7B4A2D86" w14:textId="77777777" w:rsidR="004C0B8F" w:rsidRDefault="004C0B8F">
            <w:r>
              <w:t>Лапшина К.Н.</w:t>
            </w:r>
          </w:p>
        </w:tc>
      </w:tr>
      <w:tr w:rsidR="004C0B8F" w14:paraId="74F409F3" w14:textId="77777777" w:rsidTr="004C0B8F">
        <w:trPr>
          <w:trHeight w:val="567"/>
        </w:trPr>
        <w:tc>
          <w:tcPr>
            <w:tcW w:w="3632" w:type="dxa"/>
            <w:hideMark/>
          </w:tcPr>
          <w:p w14:paraId="03B25CA4" w14:textId="77777777" w:rsidR="004C0B8F" w:rsidRDefault="004C0B8F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14:paraId="6C98B8AC" w14:textId="77777777" w:rsidR="004C0B8F" w:rsidRDefault="004C0B8F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39F1880F" w14:textId="77777777" w:rsidR="004C0B8F" w:rsidRDefault="004C0B8F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01FD7EBF" w14:textId="77777777" w:rsidR="004C0B8F" w:rsidRDefault="004C0B8F">
            <w:r>
              <w:t>Рудых Л.М.</w:t>
            </w:r>
          </w:p>
        </w:tc>
      </w:tr>
      <w:bookmarkEnd w:id="2"/>
    </w:tbl>
    <w:p w14:paraId="512EA1B2" w14:textId="77777777" w:rsidR="004C0B8F" w:rsidRDefault="004C0B8F" w:rsidP="004C0B8F">
      <w:pPr>
        <w:shd w:val="clear" w:color="auto" w:fill="FFFFFF"/>
        <w:spacing w:before="120"/>
        <w:jc w:val="both"/>
        <w:rPr>
          <w:lang w:val="en-US"/>
        </w:rPr>
      </w:pPr>
    </w:p>
    <w:p w14:paraId="13304F8B" w14:textId="77777777" w:rsidR="001A654E" w:rsidRDefault="001A654E"/>
    <w:sectPr w:rsidR="001A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F2"/>
    <w:rsid w:val="001A654E"/>
    <w:rsid w:val="004C0B8F"/>
    <w:rsid w:val="0067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B047"/>
  <w15:chartTrackingRefBased/>
  <w15:docId w15:val="{5F87C080-A164-472B-AF84-8FAFD148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0B8F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B8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2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2026-07-16T06:20:00Z</cp:lastPrinted>
  <dcterms:created xsi:type="dcterms:W3CDTF">2026-07-16T06:16:00Z</dcterms:created>
  <dcterms:modified xsi:type="dcterms:W3CDTF">2026-07-16T06:20:00Z</dcterms:modified>
</cp:coreProperties>
</file>