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0B" w:rsidRDefault="00273A0B" w:rsidP="00273A0B">
      <w:pPr>
        <w:rPr>
          <w:b/>
          <w:sz w:val="22"/>
          <w:szCs w:val="22"/>
        </w:rPr>
      </w:pPr>
    </w:p>
    <w:p w:rsidR="00273A0B" w:rsidRPr="001840A1" w:rsidRDefault="00273A0B" w:rsidP="00273A0B">
      <w:pPr>
        <w:jc w:val="right"/>
        <w:rPr>
          <w:b/>
          <w:sz w:val="22"/>
          <w:szCs w:val="22"/>
        </w:rPr>
      </w:pPr>
    </w:p>
    <w:p w:rsidR="00273A0B" w:rsidRDefault="00273A0B" w:rsidP="00273A0B">
      <w:pPr>
        <w:jc w:val="center"/>
        <w:rPr>
          <w:b/>
          <w:sz w:val="36"/>
          <w:szCs w:val="36"/>
        </w:rPr>
      </w:pPr>
    </w:p>
    <w:p w:rsidR="00273A0B" w:rsidRDefault="00273A0B" w:rsidP="00273A0B">
      <w:pPr>
        <w:jc w:val="center"/>
        <w:rPr>
          <w:b/>
          <w:sz w:val="36"/>
          <w:szCs w:val="36"/>
        </w:rPr>
      </w:pPr>
    </w:p>
    <w:p w:rsidR="00273A0B" w:rsidRPr="006F100F" w:rsidRDefault="00273A0B" w:rsidP="00273A0B">
      <w:pPr>
        <w:jc w:val="center"/>
        <w:rPr>
          <w:rFonts w:ascii="Arial" w:hAnsi="Arial" w:cs="Arial"/>
          <w:b/>
          <w:sz w:val="36"/>
          <w:szCs w:val="36"/>
        </w:rPr>
      </w:pPr>
    </w:p>
    <w:p w:rsidR="00273A0B" w:rsidRPr="006F100F" w:rsidRDefault="00273A0B" w:rsidP="00273A0B">
      <w:pPr>
        <w:jc w:val="center"/>
        <w:rPr>
          <w:rFonts w:ascii="Arial" w:hAnsi="Arial" w:cs="Arial"/>
          <w:b/>
          <w:sz w:val="36"/>
          <w:szCs w:val="36"/>
        </w:rPr>
      </w:pPr>
      <w:r w:rsidRPr="006F100F">
        <w:rPr>
          <w:rFonts w:ascii="Arial" w:hAnsi="Arial" w:cs="Arial"/>
          <w:b/>
          <w:sz w:val="36"/>
          <w:szCs w:val="36"/>
        </w:rPr>
        <w:t>Иркутская область</w:t>
      </w:r>
    </w:p>
    <w:p w:rsidR="00273A0B" w:rsidRPr="006F100F" w:rsidRDefault="00273A0B" w:rsidP="00273A0B">
      <w:pPr>
        <w:jc w:val="center"/>
        <w:rPr>
          <w:rFonts w:ascii="Arial" w:hAnsi="Arial" w:cs="Arial"/>
          <w:b/>
          <w:sz w:val="36"/>
          <w:szCs w:val="36"/>
        </w:rPr>
      </w:pPr>
      <w:r w:rsidRPr="006F100F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273A0B" w:rsidRPr="006F100F" w:rsidRDefault="00273A0B" w:rsidP="00273A0B">
      <w:pPr>
        <w:jc w:val="center"/>
        <w:rPr>
          <w:rFonts w:ascii="Arial" w:hAnsi="Arial" w:cs="Arial"/>
          <w:b/>
          <w:sz w:val="40"/>
          <w:szCs w:val="40"/>
        </w:rPr>
      </w:pPr>
      <w:r w:rsidRPr="006F100F">
        <w:rPr>
          <w:rFonts w:ascii="Arial" w:hAnsi="Arial" w:cs="Arial"/>
          <w:b/>
          <w:sz w:val="40"/>
          <w:szCs w:val="40"/>
        </w:rPr>
        <w:t>АДМИНИСТРАЦИЯ</w:t>
      </w:r>
    </w:p>
    <w:p w:rsidR="00273A0B" w:rsidRDefault="00273A0B" w:rsidP="00273A0B">
      <w:pPr>
        <w:jc w:val="center"/>
        <w:rPr>
          <w:rFonts w:ascii="Arial" w:hAnsi="Arial" w:cs="Arial"/>
          <w:b/>
          <w:sz w:val="36"/>
          <w:szCs w:val="36"/>
        </w:rPr>
      </w:pPr>
    </w:p>
    <w:p w:rsidR="00273A0B" w:rsidRPr="006F100F" w:rsidRDefault="00273A0B" w:rsidP="00273A0B">
      <w:pPr>
        <w:jc w:val="center"/>
        <w:rPr>
          <w:rFonts w:ascii="Arial" w:hAnsi="Arial" w:cs="Arial"/>
          <w:b/>
          <w:sz w:val="36"/>
          <w:szCs w:val="36"/>
        </w:rPr>
      </w:pPr>
      <w:r w:rsidRPr="006F100F">
        <w:rPr>
          <w:rFonts w:ascii="Arial" w:hAnsi="Arial" w:cs="Arial"/>
          <w:b/>
          <w:sz w:val="36"/>
          <w:szCs w:val="36"/>
        </w:rPr>
        <w:t>ПОСТАНОВЛЕНИЕ</w:t>
      </w:r>
    </w:p>
    <w:p w:rsidR="00273A0B" w:rsidRDefault="00273A0B" w:rsidP="00273A0B">
      <w:pPr>
        <w:rPr>
          <w:rFonts w:ascii="Arial" w:hAnsi="Arial" w:cs="Arial"/>
        </w:rPr>
      </w:pPr>
    </w:p>
    <w:p w:rsidR="00273A0B" w:rsidRDefault="00273A0B" w:rsidP="00273A0B">
      <w:pPr>
        <w:rPr>
          <w:rFonts w:ascii="Arial" w:hAnsi="Arial" w:cs="Arial"/>
        </w:rPr>
      </w:pPr>
    </w:p>
    <w:p w:rsidR="00273A0B" w:rsidRPr="00232FC7" w:rsidRDefault="00273A0B" w:rsidP="00273A0B">
      <w:pPr>
        <w:rPr>
          <w:rFonts w:ascii="Arial" w:hAnsi="Arial" w:cs="Arial"/>
        </w:rPr>
      </w:pPr>
      <w:proofErr w:type="gramStart"/>
      <w:r w:rsidRPr="00232FC7">
        <w:rPr>
          <w:rFonts w:ascii="Arial" w:hAnsi="Arial" w:cs="Arial"/>
        </w:rPr>
        <w:t xml:space="preserve">От  </w:t>
      </w:r>
      <w:r w:rsidR="003B0249">
        <w:rPr>
          <w:rFonts w:ascii="Arial" w:hAnsi="Arial" w:cs="Arial"/>
        </w:rPr>
        <w:t>02.07.2015г.</w:t>
      </w:r>
      <w:proofErr w:type="gramEnd"/>
      <w:r w:rsidRPr="00232FC7">
        <w:rPr>
          <w:rFonts w:ascii="Arial" w:hAnsi="Arial" w:cs="Arial"/>
        </w:rPr>
        <w:tab/>
      </w:r>
      <w:r w:rsidRPr="00232FC7">
        <w:rPr>
          <w:rFonts w:ascii="Arial" w:hAnsi="Arial" w:cs="Arial"/>
        </w:rPr>
        <w:tab/>
      </w:r>
      <w:r w:rsidRPr="00232FC7">
        <w:rPr>
          <w:rFonts w:ascii="Arial" w:hAnsi="Arial" w:cs="Arial"/>
        </w:rPr>
        <w:tab/>
        <w:t xml:space="preserve">                                                     </w:t>
      </w:r>
      <w:r w:rsidR="003B0249">
        <w:rPr>
          <w:rFonts w:ascii="Arial" w:hAnsi="Arial" w:cs="Arial"/>
        </w:rPr>
        <w:t xml:space="preserve">                    </w:t>
      </w:r>
      <w:r w:rsidRPr="00232FC7">
        <w:rPr>
          <w:rFonts w:ascii="Arial" w:hAnsi="Arial" w:cs="Arial"/>
        </w:rPr>
        <w:t xml:space="preserve">№ </w:t>
      </w:r>
      <w:r w:rsidR="003B0249">
        <w:rPr>
          <w:rFonts w:ascii="Arial" w:hAnsi="Arial" w:cs="Arial"/>
        </w:rPr>
        <w:t>737-п</w:t>
      </w:r>
    </w:p>
    <w:p w:rsidR="00273A0B" w:rsidRPr="00232FC7" w:rsidRDefault="00273A0B" w:rsidP="00273A0B">
      <w:pPr>
        <w:rPr>
          <w:rFonts w:ascii="Arial" w:hAnsi="Arial" w:cs="Arial"/>
        </w:rPr>
      </w:pPr>
    </w:p>
    <w:p w:rsidR="00D81F60" w:rsidRDefault="00273A0B" w:rsidP="006A1BA9">
      <w:pPr>
        <w:jc w:val="center"/>
        <w:rPr>
          <w:rFonts w:ascii="Arial" w:hAnsi="Arial" w:cs="Arial"/>
        </w:rPr>
      </w:pPr>
      <w:r w:rsidRPr="00232FC7">
        <w:rPr>
          <w:rFonts w:ascii="Arial" w:hAnsi="Arial" w:cs="Arial"/>
        </w:rPr>
        <w:t>г. Усть-Кут</w:t>
      </w:r>
    </w:p>
    <w:p w:rsidR="003B0249" w:rsidRDefault="003B0249" w:rsidP="006A1BA9">
      <w:pPr>
        <w:jc w:val="center"/>
        <w:rPr>
          <w:rFonts w:ascii="Arial" w:hAnsi="Arial" w:cs="Arial"/>
        </w:rPr>
      </w:pPr>
    </w:p>
    <w:p w:rsidR="003B0249" w:rsidRDefault="003B0249" w:rsidP="006A1BA9">
      <w:pPr>
        <w:jc w:val="center"/>
        <w:rPr>
          <w:rFonts w:ascii="Arial" w:hAnsi="Arial" w:cs="Arial"/>
        </w:rPr>
      </w:pP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proofErr w:type="gramStart"/>
      <w:r w:rsidRPr="00D877B2">
        <w:rPr>
          <w:rFonts w:ascii="Arial" w:hAnsi="Arial" w:cs="Arial"/>
          <w:b/>
          <w:bCs/>
          <w:sz w:val="22"/>
          <w:szCs w:val="22"/>
        </w:rPr>
        <w:t xml:space="preserve">Об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877B2">
        <w:rPr>
          <w:rFonts w:ascii="Arial" w:hAnsi="Arial" w:cs="Arial"/>
          <w:b/>
          <w:bCs/>
          <w:sz w:val="22"/>
          <w:szCs w:val="22"/>
        </w:rPr>
        <w:t>утверждении</w:t>
      </w:r>
      <w:proofErr w:type="gramEnd"/>
      <w:r w:rsidRPr="00D87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D877B2">
        <w:rPr>
          <w:rFonts w:ascii="Arial" w:hAnsi="Arial" w:cs="Arial"/>
          <w:b/>
          <w:bCs/>
          <w:color w:val="000000" w:themeColor="text1"/>
          <w:sz w:val="22"/>
          <w:szCs w:val="22"/>
        </w:rPr>
        <w:t>М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етодики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>расч</w:t>
      </w:r>
      <w:r>
        <w:rPr>
          <w:rFonts w:ascii="Arial" w:hAnsi="Arial" w:cs="Arial"/>
          <w:b/>
          <w:color w:val="333333"/>
          <w:sz w:val="22"/>
          <w:szCs w:val="22"/>
        </w:rPr>
        <w:t>ё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та </w:t>
      </w: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proofErr w:type="gramStart"/>
      <w:r w:rsidRPr="00D877B2">
        <w:rPr>
          <w:rFonts w:ascii="Arial" w:hAnsi="Arial" w:cs="Arial"/>
          <w:b/>
          <w:color w:val="333333"/>
          <w:sz w:val="22"/>
          <w:szCs w:val="22"/>
        </w:rPr>
        <w:t>нормативных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затрат</w:t>
      </w:r>
      <w:proofErr w:type="gramEnd"/>
      <w:r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на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>присмотр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и </w:t>
      </w: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уход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за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детьми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в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муниципальных </w:t>
      </w: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r w:rsidRPr="00D877B2">
        <w:rPr>
          <w:rFonts w:ascii="Arial" w:hAnsi="Arial" w:cs="Arial"/>
          <w:b/>
          <w:color w:val="333333"/>
          <w:sz w:val="22"/>
          <w:szCs w:val="22"/>
        </w:rPr>
        <w:t>образовательных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организациях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</w:t>
      </w:r>
      <w:proofErr w:type="spellStart"/>
      <w:r w:rsidRPr="00D877B2">
        <w:rPr>
          <w:rFonts w:ascii="Arial" w:hAnsi="Arial" w:cs="Arial"/>
          <w:b/>
          <w:color w:val="333333"/>
          <w:sz w:val="22"/>
          <w:szCs w:val="22"/>
        </w:rPr>
        <w:t>Усть</w:t>
      </w:r>
      <w:proofErr w:type="spellEnd"/>
      <w:r w:rsidRPr="00D877B2">
        <w:rPr>
          <w:rFonts w:ascii="Arial" w:hAnsi="Arial" w:cs="Arial"/>
          <w:b/>
          <w:color w:val="333333"/>
          <w:sz w:val="22"/>
          <w:szCs w:val="22"/>
        </w:rPr>
        <w:t>-</w:t>
      </w: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proofErr w:type="spellStart"/>
      <w:r w:rsidRPr="00D877B2">
        <w:rPr>
          <w:rFonts w:ascii="Arial" w:hAnsi="Arial" w:cs="Arial"/>
          <w:b/>
          <w:color w:val="333333"/>
          <w:sz w:val="22"/>
          <w:szCs w:val="22"/>
        </w:rPr>
        <w:t>Кутского</w:t>
      </w:r>
      <w:proofErr w:type="spellEnd"/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муниципального образования, </w:t>
      </w:r>
    </w:p>
    <w:p w:rsidR="003B0249" w:rsidRDefault="003B0249" w:rsidP="003B0249">
      <w:pPr>
        <w:rPr>
          <w:rFonts w:ascii="Arial" w:hAnsi="Arial" w:cs="Arial"/>
          <w:b/>
          <w:color w:val="333333"/>
          <w:sz w:val="22"/>
          <w:szCs w:val="22"/>
        </w:rPr>
      </w:pPr>
      <w:r w:rsidRPr="00D877B2">
        <w:rPr>
          <w:rFonts w:ascii="Arial" w:hAnsi="Arial" w:cs="Arial"/>
          <w:b/>
          <w:color w:val="333333"/>
          <w:sz w:val="22"/>
          <w:szCs w:val="22"/>
        </w:rPr>
        <w:t>реализующих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>
        <w:rPr>
          <w:rFonts w:ascii="Arial" w:hAnsi="Arial" w:cs="Arial"/>
          <w:b/>
          <w:color w:val="333333"/>
          <w:sz w:val="22"/>
          <w:szCs w:val="22"/>
        </w:rPr>
        <w:t xml:space="preserve">             </w:t>
      </w:r>
      <w:r>
        <w:rPr>
          <w:rFonts w:ascii="Arial" w:hAnsi="Arial" w:cs="Arial"/>
          <w:b/>
          <w:color w:val="333333"/>
          <w:sz w:val="22"/>
          <w:szCs w:val="22"/>
        </w:rPr>
        <w:t>образовательные</w:t>
      </w:r>
      <w:r w:rsidRPr="00D877B2">
        <w:rPr>
          <w:rFonts w:ascii="Arial" w:hAnsi="Arial" w:cs="Arial"/>
          <w:b/>
          <w:color w:val="333333"/>
          <w:sz w:val="22"/>
          <w:szCs w:val="22"/>
        </w:rPr>
        <w:t xml:space="preserve"> </w:t>
      </w:r>
    </w:p>
    <w:p w:rsidR="003B0249" w:rsidRDefault="003B0249" w:rsidP="003B0249">
      <w:pPr>
        <w:rPr>
          <w:rFonts w:ascii="Arial" w:hAnsi="Arial" w:cs="Arial"/>
        </w:rPr>
      </w:pPr>
      <w:r w:rsidRPr="00D877B2">
        <w:rPr>
          <w:rFonts w:ascii="Arial" w:hAnsi="Arial" w:cs="Arial"/>
          <w:b/>
          <w:bCs/>
          <w:sz w:val="22"/>
          <w:szCs w:val="22"/>
        </w:rPr>
        <w:t>программы дошкольного образования</w:t>
      </w:r>
    </w:p>
    <w:p w:rsidR="00273A0B" w:rsidRDefault="00273A0B" w:rsidP="006A1BA9">
      <w:pPr>
        <w:autoSpaceDE w:val="0"/>
        <w:autoSpaceDN w:val="0"/>
        <w:adjustRightInd w:val="0"/>
        <w:ind w:right="-1134"/>
        <w:jc w:val="both"/>
      </w:pPr>
    </w:p>
    <w:p w:rsidR="00273A0B" w:rsidRPr="00D81F60" w:rsidRDefault="00273A0B" w:rsidP="00D97F8F">
      <w:pPr>
        <w:autoSpaceDE w:val="0"/>
        <w:autoSpaceDN w:val="0"/>
        <w:adjustRightInd w:val="0"/>
        <w:ind w:right="-425" w:firstLine="708"/>
        <w:jc w:val="both"/>
        <w:rPr>
          <w:rFonts w:ascii="Arial" w:eastAsiaTheme="minorHAnsi" w:hAnsi="Arial" w:cs="Arial"/>
          <w:lang w:eastAsia="en-US"/>
        </w:rPr>
      </w:pPr>
      <w:r w:rsidRPr="00D81F60">
        <w:rPr>
          <w:rFonts w:ascii="Arial" w:hAnsi="Arial" w:cs="Arial"/>
        </w:rPr>
        <w:t xml:space="preserve">Руководствуясь  ст. 15 Федерального закона от 06.10.2003 г. № 131-ФЗ «Об общих принципах организации местного самоуправления в Российской Федерации», </w:t>
      </w:r>
      <w:r w:rsidR="00457C19">
        <w:rPr>
          <w:rFonts w:ascii="Arial" w:hAnsi="Arial" w:cs="Arial"/>
        </w:rPr>
        <w:t xml:space="preserve">ст. 65 </w:t>
      </w:r>
      <w:r w:rsidRPr="00D81F60">
        <w:rPr>
          <w:rFonts w:ascii="Arial" w:eastAsia="Calibri" w:hAnsi="Arial" w:cs="Arial"/>
          <w:lang w:eastAsia="en-US"/>
        </w:rPr>
        <w:t>Федеральн</w:t>
      </w:r>
      <w:r w:rsidR="00457C19">
        <w:rPr>
          <w:rFonts w:ascii="Arial" w:eastAsia="Calibri" w:hAnsi="Arial" w:cs="Arial"/>
          <w:lang w:eastAsia="en-US"/>
        </w:rPr>
        <w:t>ого</w:t>
      </w:r>
      <w:r w:rsidRPr="00D81F60">
        <w:rPr>
          <w:rFonts w:ascii="Arial" w:eastAsia="Calibri" w:hAnsi="Arial" w:cs="Arial"/>
          <w:lang w:eastAsia="en-US"/>
        </w:rPr>
        <w:t xml:space="preserve"> закон</w:t>
      </w:r>
      <w:r w:rsidR="00457C19">
        <w:rPr>
          <w:rFonts w:ascii="Arial" w:eastAsia="Calibri" w:hAnsi="Arial" w:cs="Arial"/>
          <w:lang w:eastAsia="en-US"/>
        </w:rPr>
        <w:t>а</w:t>
      </w:r>
      <w:r w:rsidRPr="00D81F60">
        <w:rPr>
          <w:rFonts w:ascii="Arial" w:eastAsia="Calibri" w:hAnsi="Arial" w:cs="Arial"/>
          <w:lang w:eastAsia="en-US"/>
        </w:rPr>
        <w:t xml:space="preserve"> от 29.12.2012 N 273-ФЗ "Об образовании в Российской Федерации»</w:t>
      </w:r>
      <w:r w:rsidRPr="00D81F60">
        <w:rPr>
          <w:rFonts w:ascii="Arial" w:hAnsi="Arial" w:cs="Arial"/>
        </w:rPr>
        <w:t xml:space="preserve">, </w:t>
      </w:r>
      <w:r w:rsidRPr="00D81F60">
        <w:rPr>
          <w:rFonts w:ascii="Arial" w:eastAsiaTheme="minorHAnsi" w:hAnsi="Arial" w:cs="Arial"/>
          <w:lang w:eastAsia="en-US"/>
        </w:rPr>
        <w:t xml:space="preserve">СанПиН 2.4.1.3049-13 "Санитарно-эпидемиологические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санитарного врача РФ от 15.05.2013 N 26, </w:t>
      </w:r>
      <w:r w:rsidR="00D81F60">
        <w:rPr>
          <w:rFonts w:ascii="Arial" w:eastAsiaTheme="minorHAnsi" w:hAnsi="Arial" w:cs="Arial"/>
          <w:lang w:eastAsia="en-US"/>
        </w:rPr>
        <w:t xml:space="preserve">учитывая </w:t>
      </w:r>
      <w:r w:rsidR="00D81F60" w:rsidRPr="00D81F60">
        <w:rPr>
          <w:rFonts w:ascii="Arial" w:eastAsiaTheme="minorHAnsi" w:hAnsi="Arial" w:cs="Arial"/>
          <w:lang w:eastAsia="en-US"/>
        </w:rPr>
        <w:t>Методически</w:t>
      </w:r>
      <w:r w:rsidR="00D81F60">
        <w:rPr>
          <w:rFonts w:ascii="Arial" w:eastAsiaTheme="minorHAnsi" w:hAnsi="Arial" w:cs="Arial"/>
          <w:lang w:eastAsia="en-US"/>
        </w:rPr>
        <w:t>е</w:t>
      </w:r>
      <w:r w:rsidR="00D81F60" w:rsidRPr="00D81F60">
        <w:rPr>
          <w:rFonts w:ascii="Arial" w:eastAsiaTheme="minorHAnsi" w:hAnsi="Arial" w:cs="Arial"/>
          <w:lang w:eastAsia="en-US"/>
        </w:rPr>
        <w:t xml:space="preserve"> рекомендаци</w:t>
      </w:r>
      <w:r w:rsidR="00D81F60">
        <w:rPr>
          <w:rFonts w:ascii="Arial" w:eastAsiaTheme="minorHAnsi" w:hAnsi="Arial" w:cs="Arial"/>
          <w:lang w:eastAsia="en-US"/>
        </w:rPr>
        <w:t>и</w:t>
      </w:r>
      <w:r w:rsidR="00D81F60" w:rsidRPr="00D81F60">
        <w:rPr>
          <w:rFonts w:ascii="Arial" w:eastAsiaTheme="minorHAnsi" w:hAnsi="Arial" w:cs="Arial"/>
          <w:lang w:eastAsia="en-US"/>
        </w:rPr>
        <w:t xml:space="preserve">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</w:t>
      </w:r>
      <w:r w:rsidR="00D81F60">
        <w:rPr>
          <w:rFonts w:ascii="Arial" w:eastAsiaTheme="minorHAnsi" w:hAnsi="Arial" w:cs="Arial"/>
          <w:lang w:eastAsia="en-US"/>
        </w:rPr>
        <w:t xml:space="preserve">, направленные </w:t>
      </w:r>
      <w:r w:rsidRPr="00D81F60">
        <w:rPr>
          <w:rFonts w:ascii="Arial" w:eastAsiaTheme="minorHAnsi" w:hAnsi="Arial" w:cs="Arial"/>
          <w:lang w:eastAsia="en-US"/>
        </w:rPr>
        <w:t>Письмо</w:t>
      </w:r>
      <w:r w:rsidR="00D81F60">
        <w:rPr>
          <w:rFonts w:ascii="Arial" w:eastAsiaTheme="minorHAnsi" w:hAnsi="Arial" w:cs="Arial"/>
          <w:lang w:eastAsia="en-US"/>
        </w:rPr>
        <w:t>м</w:t>
      </w:r>
      <w:r w:rsidRPr="00D81F60">
        <w:rPr>
          <w:rFonts w:ascii="Arial" w:eastAsiaTheme="minorHAnsi" w:hAnsi="Arial" w:cs="Arial"/>
          <w:lang w:eastAsia="en-US"/>
        </w:rPr>
        <w:t xml:space="preserve"> Минобрнауки России от 31.07.2014 N 08-1002</w:t>
      </w:r>
      <w:r w:rsidRPr="00B409CE">
        <w:rPr>
          <w:rFonts w:ascii="Arial" w:hAnsi="Arial" w:cs="Arial"/>
        </w:rPr>
        <w:t>,</w:t>
      </w:r>
      <w:r>
        <w:rPr>
          <w:rFonts w:ascii="Arial" w:eastAsia="MS Mincho" w:hAnsi="Arial" w:cs="Arial"/>
          <w:noProof/>
        </w:rPr>
        <w:t xml:space="preserve"> </w:t>
      </w:r>
      <w:r w:rsidR="00D81F60">
        <w:rPr>
          <w:rFonts w:ascii="Arial" w:eastAsia="MS Mincho" w:hAnsi="Arial" w:cs="Arial"/>
          <w:noProof/>
        </w:rPr>
        <w:t>в соотвествии со</w:t>
      </w:r>
      <w:r w:rsidRPr="00B409CE">
        <w:rPr>
          <w:rFonts w:ascii="Arial" w:hAnsi="Arial" w:cs="Arial"/>
        </w:rPr>
        <w:t xml:space="preserve"> ст.ст. 23, 48 Устава Усть-Кутского муниципального образования, </w:t>
      </w:r>
    </w:p>
    <w:p w:rsidR="00273A0B" w:rsidRPr="00232FC7" w:rsidRDefault="00273A0B" w:rsidP="00F528A4">
      <w:pPr>
        <w:ind w:right="-425"/>
        <w:jc w:val="both"/>
        <w:rPr>
          <w:rFonts w:ascii="Arial" w:hAnsi="Arial" w:cs="Arial"/>
          <w:color w:val="000000"/>
        </w:rPr>
      </w:pPr>
    </w:p>
    <w:p w:rsidR="00273A0B" w:rsidRPr="006A1BA9" w:rsidRDefault="00273A0B" w:rsidP="00F528A4">
      <w:pPr>
        <w:ind w:right="-425" w:hanging="180"/>
        <w:rPr>
          <w:rFonts w:ascii="Arial" w:hAnsi="Arial" w:cs="Arial"/>
          <w:b/>
          <w:color w:val="000000"/>
        </w:rPr>
      </w:pPr>
      <w:r w:rsidRPr="00232FC7">
        <w:rPr>
          <w:rFonts w:ascii="Arial" w:hAnsi="Arial" w:cs="Arial"/>
          <w:color w:val="000000"/>
        </w:rPr>
        <w:t xml:space="preserve">  </w:t>
      </w:r>
      <w:r w:rsidRPr="00232FC7">
        <w:rPr>
          <w:rFonts w:ascii="Arial" w:hAnsi="Arial" w:cs="Arial"/>
          <w:b/>
          <w:color w:val="000000"/>
        </w:rPr>
        <w:t>ПОСТАНОВЛЯЮ:</w:t>
      </w:r>
    </w:p>
    <w:p w:rsidR="00273A0B" w:rsidRPr="00232FC7" w:rsidRDefault="00D81F60" w:rsidP="00F528A4">
      <w:pPr>
        <w:pStyle w:val="a7"/>
        <w:numPr>
          <w:ilvl w:val="0"/>
          <w:numId w:val="1"/>
        </w:numPr>
        <w:tabs>
          <w:tab w:val="left" w:pos="0"/>
          <w:tab w:val="left" w:pos="284"/>
        </w:tabs>
        <w:ind w:right="-425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Pr="00D81F60">
        <w:rPr>
          <w:rFonts w:ascii="Arial" w:hAnsi="Arial" w:cs="Arial"/>
        </w:rPr>
        <w:t>М</w:t>
      </w:r>
      <w:r w:rsidRPr="00D81F60">
        <w:rPr>
          <w:rFonts w:ascii="Arial" w:hAnsi="Arial" w:cs="Arial"/>
          <w:color w:val="333333"/>
        </w:rPr>
        <w:t>етодику расч</w:t>
      </w:r>
      <w:r w:rsidR="00C62C6A">
        <w:rPr>
          <w:rFonts w:ascii="Arial" w:hAnsi="Arial" w:cs="Arial"/>
          <w:color w:val="333333"/>
        </w:rPr>
        <w:t>ё</w:t>
      </w:r>
      <w:r w:rsidRPr="00D81F60">
        <w:rPr>
          <w:rFonts w:ascii="Arial" w:hAnsi="Arial" w:cs="Arial"/>
          <w:color w:val="333333"/>
        </w:rPr>
        <w:t>та норматив</w:t>
      </w:r>
      <w:r w:rsidR="00457C19">
        <w:rPr>
          <w:rFonts w:ascii="Arial" w:hAnsi="Arial" w:cs="Arial"/>
          <w:color w:val="333333"/>
        </w:rPr>
        <w:t>ных</w:t>
      </w:r>
      <w:r w:rsidRPr="00D81F60">
        <w:rPr>
          <w:rFonts w:ascii="Arial" w:hAnsi="Arial" w:cs="Arial"/>
          <w:color w:val="333333"/>
        </w:rPr>
        <w:t xml:space="preserve"> затрат на присмотр и уход за детьми в </w:t>
      </w:r>
      <w:r w:rsidR="00457C19">
        <w:rPr>
          <w:rFonts w:ascii="Arial" w:hAnsi="Arial" w:cs="Arial"/>
          <w:color w:val="333333"/>
        </w:rPr>
        <w:t xml:space="preserve">муниципальных </w:t>
      </w:r>
      <w:r w:rsidRPr="00D81F60">
        <w:rPr>
          <w:rFonts w:ascii="Arial" w:hAnsi="Arial" w:cs="Arial"/>
          <w:color w:val="333333"/>
        </w:rPr>
        <w:t xml:space="preserve">образовательных организациях Усть-Кутского муниципального образования, реализующих </w:t>
      </w:r>
      <w:r w:rsidR="007B0BA5">
        <w:rPr>
          <w:rFonts w:ascii="Arial" w:hAnsi="Arial" w:cs="Arial"/>
          <w:color w:val="333333"/>
        </w:rPr>
        <w:t xml:space="preserve">образовательные </w:t>
      </w:r>
      <w:r w:rsidRPr="00D81F60">
        <w:rPr>
          <w:rFonts w:ascii="Arial" w:hAnsi="Arial" w:cs="Arial"/>
          <w:bCs/>
        </w:rPr>
        <w:t>программы</w:t>
      </w:r>
      <w:r w:rsidRPr="00D81F60">
        <w:rPr>
          <w:rFonts w:ascii="Arial" w:hAnsi="Arial" w:cs="Arial"/>
          <w:color w:val="333333"/>
        </w:rPr>
        <w:t xml:space="preserve"> </w:t>
      </w:r>
      <w:r w:rsidRPr="00D81F60">
        <w:rPr>
          <w:rFonts w:ascii="Arial" w:hAnsi="Arial" w:cs="Arial"/>
          <w:bCs/>
        </w:rPr>
        <w:t>дошкольного образования</w:t>
      </w:r>
      <w:r>
        <w:rPr>
          <w:rFonts w:ascii="Arial" w:hAnsi="Arial" w:cs="Arial"/>
        </w:rPr>
        <w:t xml:space="preserve"> </w:t>
      </w:r>
      <w:r w:rsidR="00273A0B" w:rsidRPr="00232FC7">
        <w:rPr>
          <w:rFonts w:ascii="Arial" w:hAnsi="Arial" w:cs="Arial"/>
        </w:rPr>
        <w:t>(прилагается).</w:t>
      </w:r>
    </w:p>
    <w:p w:rsidR="00B3102C" w:rsidRPr="00B3102C" w:rsidRDefault="00B3102C" w:rsidP="00B3102C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425"/>
        <w:jc w:val="both"/>
        <w:textAlignment w:val="baseline"/>
        <w:rPr>
          <w:rFonts w:ascii="Arial" w:hAnsi="Arial" w:cs="Arial"/>
        </w:rPr>
      </w:pPr>
      <w:r w:rsidRPr="009C1443">
        <w:rPr>
          <w:rFonts w:ascii="Arial" w:hAnsi="Arial" w:cs="Arial"/>
        </w:rPr>
        <w:t>Настоящее постановление об</w:t>
      </w:r>
      <w:r>
        <w:rPr>
          <w:rFonts w:ascii="Arial" w:hAnsi="Arial" w:cs="Arial"/>
        </w:rPr>
        <w:t xml:space="preserve">народовать на официальном сайте </w:t>
      </w:r>
      <w:r w:rsidRPr="009C1443">
        <w:rPr>
          <w:rFonts w:ascii="Arial" w:hAnsi="Arial" w:cs="Arial"/>
        </w:rPr>
        <w:t>Администрации Усть-Кутского муниципального</w:t>
      </w:r>
      <w:r w:rsidRPr="001E0431">
        <w:rPr>
          <w:rFonts w:ascii="Arial" w:hAnsi="Arial" w:cs="Arial"/>
        </w:rPr>
        <w:t xml:space="preserve"> образования.</w:t>
      </w:r>
    </w:p>
    <w:p w:rsidR="00273A0B" w:rsidRPr="006A1BA9" w:rsidRDefault="00273A0B" w:rsidP="00F528A4">
      <w:pPr>
        <w:pStyle w:val="a7"/>
        <w:numPr>
          <w:ilvl w:val="0"/>
          <w:numId w:val="1"/>
        </w:numPr>
        <w:ind w:right="-425"/>
        <w:contextualSpacing/>
        <w:outlineLvl w:val="0"/>
        <w:rPr>
          <w:rFonts w:ascii="Arial" w:hAnsi="Arial" w:cs="Arial"/>
        </w:rPr>
      </w:pPr>
      <w:r w:rsidRPr="00232FC7">
        <w:rPr>
          <w:rFonts w:ascii="Arial" w:hAnsi="Arial" w:cs="Arial"/>
        </w:rPr>
        <w:t>Контроль за исполнением настоящего постановления возложить на начальника Управления образованием Усть-Кутского муниципального образования С.Д. Скажутина.</w:t>
      </w:r>
    </w:p>
    <w:tbl>
      <w:tblPr>
        <w:tblpPr w:leftFromText="180" w:rightFromText="180" w:vertAnchor="text" w:horzAnchor="margin" w:tblpY="415"/>
        <w:tblW w:w="10031" w:type="dxa"/>
        <w:tblLook w:val="0000" w:firstRow="0" w:lastRow="0" w:firstColumn="0" w:lastColumn="0" w:noHBand="0" w:noVBand="0"/>
      </w:tblPr>
      <w:tblGrid>
        <w:gridCol w:w="4789"/>
        <w:gridCol w:w="5242"/>
      </w:tblGrid>
      <w:tr w:rsidR="00273A0B" w:rsidRPr="00232FC7" w:rsidTr="00273A0B">
        <w:tc>
          <w:tcPr>
            <w:tcW w:w="4789" w:type="dxa"/>
          </w:tcPr>
          <w:p w:rsidR="00273A0B" w:rsidRPr="00232FC7" w:rsidRDefault="00273A0B" w:rsidP="006A1BA9">
            <w:pPr>
              <w:ind w:right="-1134" w:firstLine="34"/>
              <w:contextualSpacing/>
              <w:jc w:val="both"/>
              <w:rPr>
                <w:rFonts w:ascii="Arial" w:hAnsi="Arial" w:cs="Arial"/>
                <w:b/>
              </w:rPr>
            </w:pPr>
            <w:r w:rsidRPr="00232FC7">
              <w:rPr>
                <w:rFonts w:ascii="Arial" w:hAnsi="Arial" w:cs="Arial"/>
                <w:b/>
              </w:rPr>
              <w:t xml:space="preserve">Мэр Усть-Кутского </w:t>
            </w:r>
          </w:p>
          <w:p w:rsidR="00273A0B" w:rsidRPr="00232FC7" w:rsidRDefault="00273A0B" w:rsidP="006A1BA9">
            <w:pPr>
              <w:ind w:right="-1134" w:firstLine="34"/>
              <w:contextualSpacing/>
              <w:jc w:val="both"/>
              <w:rPr>
                <w:rFonts w:ascii="Arial" w:hAnsi="Arial" w:cs="Arial"/>
                <w:b/>
              </w:rPr>
            </w:pPr>
            <w:r w:rsidRPr="00232FC7">
              <w:rPr>
                <w:rFonts w:ascii="Arial" w:hAnsi="Arial" w:cs="Arial"/>
                <w:b/>
              </w:rPr>
              <w:t>муниципального образования</w:t>
            </w:r>
          </w:p>
        </w:tc>
        <w:tc>
          <w:tcPr>
            <w:tcW w:w="5242" w:type="dxa"/>
          </w:tcPr>
          <w:p w:rsidR="00273A0B" w:rsidRPr="00232FC7" w:rsidRDefault="00273A0B" w:rsidP="006A1BA9">
            <w:pPr>
              <w:ind w:right="-1134" w:firstLine="709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273A0B" w:rsidRPr="00232FC7" w:rsidRDefault="00273A0B" w:rsidP="006A1BA9">
            <w:pPr>
              <w:ind w:right="-1134"/>
              <w:contextualSpacing/>
              <w:jc w:val="both"/>
              <w:rPr>
                <w:rFonts w:ascii="Arial" w:hAnsi="Arial" w:cs="Arial"/>
                <w:b/>
              </w:rPr>
            </w:pPr>
            <w:r w:rsidRPr="00232FC7">
              <w:rPr>
                <w:rFonts w:ascii="Arial" w:hAnsi="Arial" w:cs="Arial"/>
                <w:b/>
              </w:rPr>
              <w:t xml:space="preserve">                           </w:t>
            </w:r>
            <w:r w:rsidR="00F76025">
              <w:rPr>
                <w:rFonts w:ascii="Arial" w:hAnsi="Arial" w:cs="Arial"/>
                <w:b/>
              </w:rPr>
              <w:t xml:space="preserve">              </w:t>
            </w:r>
            <w:r w:rsidRPr="00232FC7">
              <w:rPr>
                <w:rFonts w:ascii="Arial" w:hAnsi="Arial" w:cs="Arial"/>
                <w:b/>
              </w:rPr>
              <w:t xml:space="preserve">            </w:t>
            </w:r>
            <w:r>
              <w:rPr>
                <w:rFonts w:ascii="Arial" w:hAnsi="Arial" w:cs="Arial"/>
                <w:b/>
              </w:rPr>
              <w:t xml:space="preserve">  В.П.</w:t>
            </w:r>
            <w:r w:rsidRPr="00232FC7">
              <w:rPr>
                <w:rFonts w:ascii="Arial" w:hAnsi="Arial" w:cs="Arial"/>
                <w:b/>
              </w:rPr>
              <w:t>Сенин</w:t>
            </w:r>
          </w:p>
        </w:tc>
      </w:tr>
      <w:tr w:rsidR="00273A0B" w:rsidRPr="00232FC7" w:rsidTr="00273A0B">
        <w:tc>
          <w:tcPr>
            <w:tcW w:w="4789" w:type="dxa"/>
          </w:tcPr>
          <w:p w:rsidR="00273A0B" w:rsidRPr="00232FC7" w:rsidRDefault="00273A0B" w:rsidP="006A1BA9">
            <w:pPr>
              <w:ind w:firstLine="34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242" w:type="dxa"/>
          </w:tcPr>
          <w:p w:rsidR="00273A0B" w:rsidRPr="00232FC7" w:rsidRDefault="00273A0B" w:rsidP="006A1BA9">
            <w:pPr>
              <w:ind w:firstLine="709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B13987" w:rsidRDefault="00273A0B" w:rsidP="00977592">
      <w:pPr>
        <w:spacing w:before="100" w:beforeAutospacing="1" w:after="100" w:afterAutospacing="1"/>
        <w:rPr>
          <w:color w:val="333333"/>
        </w:rPr>
      </w:pPr>
      <w:r>
        <w:rPr>
          <w:color w:val="333333"/>
        </w:rPr>
        <w:t> </w:t>
      </w:r>
    </w:p>
    <w:p w:rsidR="00273A0B" w:rsidRDefault="00F528A4" w:rsidP="00F528A4">
      <w:pPr>
        <w:spacing w:before="100" w:beforeAutospacing="1" w:after="240"/>
        <w:ind w:right="-425" w:firstLine="720"/>
        <w:jc w:val="right"/>
        <w:rPr>
          <w:color w:val="333333"/>
        </w:rPr>
      </w:pPr>
      <w:r>
        <w:rPr>
          <w:color w:val="333333"/>
        </w:rPr>
        <w:lastRenderedPageBreak/>
        <w:t>Приложение № 1</w:t>
      </w:r>
      <w:r w:rsidR="00273A0B">
        <w:rPr>
          <w:color w:val="333333"/>
        </w:rPr>
        <w:br/>
      </w:r>
      <w:r w:rsidR="007B0BA5">
        <w:rPr>
          <w:color w:val="333333"/>
        </w:rPr>
        <w:t xml:space="preserve">к </w:t>
      </w:r>
      <w:r w:rsidR="00273A0B">
        <w:rPr>
          <w:color w:val="333333"/>
        </w:rPr>
        <w:t>постановлени</w:t>
      </w:r>
      <w:r>
        <w:rPr>
          <w:color w:val="333333"/>
        </w:rPr>
        <w:t>ю</w:t>
      </w:r>
      <w:r w:rsidR="00273A0B">
        <w:rPr>
          <w:color w:val="333333"/>
        </w:rPr>
        <w:t xml:space="preserve"> Администрации</w:t>
      </w:r>
      <w:r w:rsidR="00273A0B">
        <w:rPr>
          <w:color w:val="333333"/>
        </w:rPr>
        <w:br/>
        <w:t>Усть-Кутского муниципального образования</w:t>
      </w:r>
      <w:r w:rsidR="00273A0B">
        <w:rPr>
          <w:color w:val="333333"/>
        </w:rPr>
        <w:br/>
        <w:t>от </w:t>
      </w:r>
      <w:r w:rsidR="003B0249">
        <w:rPr>
          <w:color w:val="333333"/>
        </w:rPr>
        <w:t>02.07.2015г.</w:t>
      </w:r>
      <w:r w:rsidR="00273A0B">
        <w:rPr>
          <w:rStyle w:val="apple-converted-space"/>
          <w:color w:val="333333"/>
        </w:rPr>
        <w:t> </w:t>
      </w:r>
      <w:r w:rsidR="00273A0B">
        <w:rPr>
          <w:color w:val="333333"/>
        </w:rPr>
        <w:t>  №</w:t>
      </w:r>
      <w:r w:rsidR="003B0249">
        <w:rPr>
          <w:color w:val="333333"/>
        </w:rPr>
        <w:t>737-п</w:t>
      </w:r>
    </w:p>
    <w:p w:rsidR="00273A0B" w:rsidRDefault="00273A0B" w:rsidP="00273A0B">
      <w:pPr>
        <w:spacing w:before="100" w:beforeAutospacing="1" w:after="240"/>
        <w:ind w:firstLine="720"/>
        <w:jc w:val="center"/>
        <w:rPr>
          <w:color w:val="333333"/>
        </w:rPr>
      </w:pPr>
      <w:r>
        <w:rPr>
          <w:rStyle w:val="a5"/>
          <w:color w:val="333333"/>
        </w:rPr>
        <w:t>МЕТОДИКА</w:t>
      </w:r>
      <w:r>
        <w:rPr>
          <w:b/>
          <w:bCs/>
          <w:color w:val="333333"/>
        </w:rPr>
        <w:br/>
      </w:r>
      <w:r>
        <w:rPr>
          <w:rStyle w:val="a5"/>
          <w:color w:val="333333"/>
        </w:rPr>
        <w:t xml:space="preserve">расчёта </w:t>
      </w:r>
      <w:r w:rsidR="00C73582">
        <w:rPr>
          <w:rStyle w:val="a5"/>
          <w:color w:val="333333"/>
        </w:rPr>
        <w:t>нормативных</w:t>
      </w:r>
      <w:r>
        <w:rPr>
          <w:rStyle w:val="a5"/>
          <w:color w:val="333333"/>
        </w:rPr>
        <w:t xml:space="preserve"> затрат на присмотр и уход за детьми</w:t>
      </w:r>
      <w:r>
        <w:rPr>
          <w:b/>
          <w:bCs/>
          <w:color w:val="333333"/>
        </w:rPr>
        <w:br/>
      </w:r>
      <w:r>
        <w:rPr>
          <w:rStyle w:val="a5"/>
          <w:color w:val="333333"/>
        </w:rPr>
        <w:t xml:space="preserve">в </w:t>
      </w:r>
      <w:r w:rsidR="00C73582">
        <w:rPr>
          <w:rStyle w:val="a5"/>
          <w:color w:val="333333"/>
        </w:rPr>
        <w:t xml:space="preserve">муниципальных </w:t>
      </w:r>
      <w:r>
        <w:rPr>
          <w:rStyle w:val="a5"/>
          <w:color w:val="333333"/>
        </w:rPr>
        <w:t>образовательных организациях Усть-Кутского муниципального образования</w:t>
      </w:r>
      <w:r w:rsidR="006D743D">
        <w:rPr>
          <w:rStyle w:val="a5"/>
          <w:color w:val="333333"/>
        </w:rPr>
        <w:t>, реализующих</w:t>
      </w:r>
      <w:r w:rsidR="007B0BA5">
        <w:rPr>
          <w:rStyle w:val="a5"/>
          <w:color w:val="333333"/>
        </w:rPr>
        <w:t xml:space="preserve"> </w:t>
      </w:r>
      <w:proofErr w:type="gramStart"/>
      <w:r w:rsidR="007B0BA5">
        <w:rPr>
          <w:rStyle w:val="a5"/>
          <w:color w:val="333333"/>
        </w:rPr>
        <w:t xml:space="preserve">образовательные </w:t>
      </w:r>
      <w:r w:rsidR="006D743D">
        <w:rPr>
          <w:rStyle w:val="a5"/>
          <w:color w:val="333333"/>
        </w:rPr>
        <w:t xml:space="preserve"> программы</w:t>
      </w:r>
      <w:proofErr w:type="gramEnd"/>
      <w:r w:rsidR="006D743D">
        <w:rPr>
          <w:rStyle w:val="a5"/>
          <w:color w:val="333333"/>
        </w:rPr>
        <w:t xml:space="preserve"> дошкольного образования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 xml:space="preserve">1. Методика расчета </w:t>
      </w:r>
      <w:r w:rsidR="00C73582">
        <w:rPr>
          <w:color w:val="333333"/>
        </w:rPr>
        <w:t>нормативных</w:t>
      </w:r>
      <w:r>
        <w:rPr>
          <w:color w:val="333333"/>
        </w:rPr>
        <w:t xml:space="preserve"> затрат на присмотр и уход за детьми в </w:t>
      </w:r>
      <w:r w:rsidR="00C73582">
        <w:rPr>
          <w:color w:val="333333"/>
        </w:rPr>
        <w:t xml:space="preserve">муниципальных </w:t>
      </w:r>
      <w:r>
        <w:rPr>
          <w:color w:val="333333"/>
        </w:rPr>
        <w:t xml:space="preserve">дошкольных образовательных организациях </w:t>
      </w:r>
      <w:r w:rsidR="006D743D">
        <w:rPr>
          <w:color w:val="333333"/>
        </w:rPr>
        <w:t>Усть-Кутского муниципального образования</w:t>
      </w:r>
      <w:r w:rsidR="00C73582">
        <w:rPr>
          <w:color w:val="333333"/>
        </w:rPr>
        <w:t>,</w:t>
      </w:r>
      <w:r w:rsidR="006D743D">
        <w:rPr>
          <w:color w:val="333333"/>
        </w:rPr>
        <w:t xml:space="preserve"> реализующих образовательные программы</w:t>
      </w:r>
      <w:r w:rsidR="007B0BA5">
        <w:rPr>
          <w:color w:val="333333"/>
        </w:rPr>
        <w:t xml:space="preserve"> дошкольного образования</w:t>
      </w:r>
      <w:r w:rsidR="006D743D">
        <w:rPr>
          <w:color w:val="333333"/>
        </w:rPr>
        <w:t xml:space="preserve"> (далее</w:t>
      </w:r>
      <w:r w:rsidR="002159DA">
        <w:rPr>
          <w:color w:val="333333"/>
        </w:rPr>
        <w:t xml:space="preserve"> - </w:t>
      </w:r>
      <w:r w:rsidR="006D743D">
        <w:rPr>
          <w:color w:val="333333"/>
        </w:rPr>
        <w:t xml:space="preserve">Методика) </w:t>
      </w:r>
      <w:r>
        <w:rPr>
          <w:color w:val="333333"/>
        </w:rPr>
        <w:t>применяется при определении размера</w:t>
      </w:r>
      <w:r w:rsidR="00B3102C" w:rsidRPr="00B3102C">
        <w:rPr>
          <w:color w:val="333333"/>
        </w:rPr>
        <w:t xml:space="preserve"> </w:t>
      </w:r>
      <w:r w:rsidR="00B3102C">
        <w:rPr>
          <w:color w:val="333333"/>
        </w:rPr>
        <w:t>платы,</w:t>
      </w:r>
      <w:r>
        <w:rPr>
          <w:color w:val="333333"/>
        </w:rPr>
        <w:t xml:space="preserve"> взимаемой с родителей (законных представителей) за присмотр и уход за детьми</w:t>
      </w:r>
      <w:r w:rsidR="006D743D">
        <w:rPr>
          <w:color w:val="333333"/>
        </w:rPr>
        <w:t xml:space="preserve"> в муниципальных образовательных организациях Усть-Кутского муниципального образования, реализующих </w:t>
      </w:r>
      <w:r w:rsidR="002159DA">
        <w:rPr>
          <w:color w:val="333333"/>
        </w:rPr>
        <w:t xml:space="preserve">образовательные </w:t>
      </w:r>
      <w:r w:rsidR="006D743D">
        <w:rPr>
          <w:color w:val="333333"/>
        </w:rPr>
        <w:t>программы дошкольного образования (далее</w:t>
      </w:r>
      <w:r w:rsidR="002159DA">
        <w:rPr>
          <w:color w:val="333333"/>
        </w:rPr>
        <w:t xml:space="preserve"> -</w:t>
      </w:r>
      <w:r w:rsidR="006D743D">
        <w:rPr>
          <w:color w:val="333333"/>
        </w:rPr>
        <w:t xml:space="preserve"> дошкольные образовательные организации), </w:t>
      </w:r>
      <w:r>
        <w:rPr>
          <w:color w:val="333333"/>
        </w:rPr>
        <w:t xml:space="preserve"> а также при расчете соответствующего норматива затрат, определяющего размер компенсации расходов </w:t>
      </w:r>
      <w:r w:rsidR="00C73582">
        <w:rPr>
          <w:color w:val="333333"/>
        </w:rPr>
        <w:t xml:space="preserve">муниципальных </w:t>
      </w:r>
      <w:r w:rsidR="006D743D">
        <w:rPr>
          <w:color w:val="333333"/>
        </w:rPr>
        <w:t xml:space="preserve">дошкольных </w:t>
      </w:r>
      <w:r>
        <w:rPr>
          <w:color w:val="333333"/>
        </w:rPr>
        <w:t>образовательн</w:t>
      </w:r>
      <w:r w:rsidR="006D743D">
        <w:rPr>
          <w:color w:val="333333"/>
        </w:rPr>
        <w:t>ых</w:t>
      </w:r>
      <w:r>
        <w:rPr>
          <w:color w:val="333333"/>
        </w:rPr>
        <w:t xml:space="preserve"> организаци</w:t>
      </w:r>
      <w:r w:rsidR="006D743D">
        <w:rPr>
          <w:color w:val="333333"/>
        </w:rPr>
        <w:t>й</w:t>
      </w:r>
      <w:r>
        <w:rPr>
          <w:color w:val="333333"/>
        </w:rPr>
        <w:t xml:space="preserve"> по присмотру и уходу </w:t>
      </w:r>
      <w:r w:rsidR="006D743D">
        <w:rPr>
          <w:color w:val="333333"/>
        </w:rPr>
        <w:t>за детьми</w:t>
      </w:r>
      <w:r>
        <w:rPr>
          <w:color w:val="333333"/>
        </w:rPr>
        <w:t xml:space="preserve">, с </w:t>
      </w:r>
      <w:r w:rsidR="006D743D">
        <w:rPr>
          <w:color w:val="333333"/>
        </w:rPr>
        <w:t xml:space="preserve">родителей (законных представителей) </w:t>
      </w:r>
      <w:r>
        <w:rPr>
          <w:color w:val="333333"/>
        </w:rPr>
        <w:t xml:space="preserve">которых </w:t>
      </w:r>
      <w:r w:rsidR="00B3102C">
        <w:rPr>
          <w:color w:val="333333"/>
        </w:rPr>
        <w:t xml:space="preserve">такая </w:t>
      </w:r>
      <w:r>
        <w:rPr>
          <w:color w:val="333333"/>
        </w:rPr>
        <w:t>плата не взимается.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 xml:space="preserve">2. Затраты </w:t>
      </w:r>
      <w:r w:rsidR="00F528A4" w:rsidRPr="00F528A4">
        <w:t>на</w:t>
      </w:r>
      <w:r>
        <w:rPr>
          <w:color w:val="333333"/>
        </w:rPr>
        <w:t xml:space="preserve"> присмотр и уход за детьми </w:t>
      </w:r>
      <w:r w:rsidR="006D743D">
        <w:rPr>
          <w:color w:val="333333"/>
        </w:rPr>
        <w:t xml:space="preserve">в дошкольных образовательных организациях </w:t>
      </w:r>
      <w:r>
        <w:rPr>
          <w:color w:val="333333"/>
        </w:rPr>
        <w:t>– объем финансовых средств в расчете на одного воспитанника, необходимы</w:t>
      </w:r>
      <w:r w:rsidR="006D743D">
        <w:rPr>
          <w:color w:val="333333"/>
        </w:rPr>
        <w:t>й</w:t>
      </w:r>
      <w:r>
        <w:rPr>
          <w:color w:val="333333"/>
        </w:rPr>
        <w:t xml:space="preserve"> для </w:t>
      </w:r>
      <w:r w:rsidR="006D743D">
        <w:rPr>
          <w:color w:val="333333"/>
        </w:rPr>
        <w:t xml:space="preserve">организации </w:t>
      </w:r>
      <w:r>
        <w:rPr>
          <w:color w:val="333333"/>
        </w:rPr>
        <w:t>присмотр</w:t>
      </w:r>
      <w:r w:rsidR="006D743D">
        <w:rPr>
          <w:color w:val="333333"/>
        </w:rPr>
        <w:t>а</w:t>
      </w:r>
      <w:r>
        <w:rPr>
          <w:color w:val="333333"/>
        </w:rPr>
        <w:t xml:space="preserve"> и уход</w:t>
      </w:r>
      <w:r w:rsidR="006D743D">
        <w:rPr>
          <w:color w:val="333333"/>
        </w:rPr>
        <w:t>а</w:t>
      </w:r>
      <w:r>
        <w:rPr>
          <w:color w:val="333333"/>
        </w:rPr>
        <w:t xml:space="preserve"> за детьми, включая: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- расходы на приобретение продуктов питания;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- прочие расходы,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 xml:space="preserve">3. Расчет затрат </w:t>
      </w:r>
      <w:r w:rsidR="00F528A4">
        <w:rPr>
          <w:color w:val="333333"/>
        </w:rPr>
        <w:t>на присмотр</w:t>
      </w:r>
      <w:r>
        <w:rPr>
          <w:color w:val="333333"/>
        </w:rPr>
        <w:t xml:space="preserve"> и уход за детьми </w:t>
      </w:r>
      <w:r w:rsidR="00ED191B">
        <w:rPr>
          <w:color w:val="333333"/>
        </w:rPr>
        <w:t xml:space="preserve">в </w:t>
      </w:r>
      <w:r w:rsidR="00BE245D">
        <w:rPr>
          <w:color w:val="333333"/>
        </w:rPr>
        <w:t xml:space="preserve">муниципальных </w:t>
      </w:r>
      <w:r w:rsidR="00ED191B">
        <w:rPr>
          <w:color w:val="333333"/>
        </w:rPr>
        <w:t xml:space="preserve">дошкольных образовательных организациях </w:t>
      </w:r>
      <w:r>
        <w:rPr>
          <w:color w:val="333333"/>
        </w:rPr>
        <w:t>в день (Pпиу), осуществляется по формуле: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center"/>
        <w:rPr>
          <w:color w:val="333333"/>
        </w:rPr>
      </w:pPr>
      <w:r>
        <w:rPr>
          <w:color w:val="333333"/>
        </w:rPr>
        <w:t>Рпиу =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Nпп +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Nпр, где: 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both"/>
        <w:rPr>
          <w:color w:val="333333"/>
        </w:rPr>
      </w:pPr>
      <w:r>
        <w:rPr>
          <w:color w:val="333333"/>
        </w:rPr>
        <w:t xml:space="preserve">Nпп – норматив затрат на приобретение продуктов питания в день (п. 3.1. настоящей </w:t>
      </w:r>
      <w:r w:rsidR="00ED191B">
        <w:rPr>
          <w:color w:val="333333"/>
        </w:rPr>
        <w:t>М</w:t>
      </w:r>
      <w:r>
        <w:rPr>
          <w:color w:val="333333"/>
        </w:rPr>
        <w:t>етодики);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both"/>
        <w:rPr>
          <w:color w:val="333333"/>
        </w:rPr>
      </w:pPr>
      <w:r>
        <w:rPr>
          <w:color w:val="333333"/>
        </w:rPr>
        <w:t xml:space="preserve">Nпр – норматив затрат в день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</w:t>
      </w:r>
      <w:r w:rsidRPr="00BE245D">
        <w:t>(п.3.2.</w:t>
      </w:r>
      <w:r>
        <w:rPr>
          <w:color w:val="333333"/>
        </w:rPr>
        <w:t xml:space="preserve"> настоящей </w:t>
      </w:r>
      <w:r w:rsidR="00F528A4">
        <w:rPr>
          <w:color w:val="333333"/>
        </w:rPr>
        <w:t>М</w:t>
      </w:r>
      <w:r>
        <w:rPr>
          <w:color w:val="333333"/>
        </w:rPr>
        <w:t>етодики).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both"/>
        <w:rPr>
          <w:color w:val="333333"/>
        </w:rPr>
      </w:pPr>
      <w:r>
        <w:rPr>
          <w:color w:val="333333"/>
        </w:rPr>
        <w:t>3.1. Нормативные затраты на приобретение продуктов питания (Nпп) складываются из стоимости суточного рациона питания одного ребенка в соответствии с установленными нормами СанПиН (СанПин 2.4.1.3049-13) с учетом сезонности и для каждой категории питающихся. Ежедневное меню составляется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на основе рекомендуемого набора продуктов питания с учетом калорийности для детей различного возраста и режима пребывания.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both"/>
        <w:rPr>
          <w:color w:val="333333"/>
        </w:rPr>
      </w:pPr>
      <w:r>
        <w:rPr>
          <w:color w:val="333333"/>
        </w:rPr>
        <w:t>Расчёт нормативных затрат на приобретение продуктов питания производится по формуле:</w:t>
      </w:r>
    </w:p>
    <w:p w:rsidR="00273A0B" w:rsidRDefault="00273A0B" w:rsidP="00F528A4">
      <w:pPr>
        <w:spacing w:before="100" w:beforeAutospacing="1" w:after="100" w:afterAutospacing="1"/>
        <w:ind w:right="-425" w:firstLine="720"/>
        <w:jc w:val="center"/>
        <w:rPr>
          <w:color w:val="333333"/>
        </w:rPr>
      </w:pPr>
      <w:r>
        <w:rPr>
          <w:color w:val="333333"/>
        </w:rPr>
        <w:t xml:space="preserve">Nпп = </w:t>
      </w:r>
      <w:r>
        <w:rPr>
          <w:rStyle w:val="a6"/>
          <w:rFonts w:eastAsiaTheme="majorEastAsia"/>
          <w:color w:val="333333"/>
          <w:lang w:val="en-US"/>
        </w:rPr>
        <w:t>N</w:t>
      </w:r>
      <w:r>
        <w:rPr>
          <w:rStyle w:val="a6"/>
          <w:rFonts w:eastAsiaTheme="majorEastAsia"/>
          <w:color w:val="333333"/>
        </w:rPr>
        <w:t xml:space="preserve">ппб * </w:t>
      </w:r>
      <w:proofErr w:type="gramStart"/>
      <w:r>
        <w:rPr>
          <w:rStyle w:val="a6"/>
          <w:rFonts w:eastAsiaTheme="majorEastAsia"/>
          <w:color w:val="333333"/>
        </w:rPr>
        <w:t xml:space="preserve">К  </w:t>
      </w:r>
      <w:r>
        <w:rPr>
          <w:color w:val="333333"/>
        </w:rPr>
        <w:t>,</w:t>
      </w:r>
      <w:proofErr w:type="gramEnd"/>
      <w:r>
        <w:rPr>
          <w:color w:val="333333"/>
        </w:rPr>
        <w:t>где:</w:t>
      </w:r>
    </w:p>
    <w:p w:rsidR="00B3102C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rStyle w:val="a6"/>
          <w:rFonts w:eastAsiaTheme="majorEastAsia"/>
          <w:color w:val="333333"/>
          <w:lang w:val="en-US"/>
        </w:rPr>
        <w:t>N</w:t>
      </w:r>
      <w:r>
        <w:rPr>
          <w:rStyle w:val="a6"/>
          <w:rFonts w:eastAsiaTheme="majorEastAsia"/>
          <w:color w:val="333333"/>
        </w:rPr>
        <w:t>ппб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– нормативные затраты на приобретение продуктов питания 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rStyle w:val="a6"/>
          <w:rFonts w:eastAsiaTheme="majorEastAsia"/>
          <w:color w:val="333333"/>
        </w:rPr>
        <w:t>К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– средний дифференцирующий коэффициент, учитывающий различия в рационе питания для отдельных категорий детей.</w:t>
      </w:r>
    </w:p>
    <w:p w:rsidR="00273A0B" w:rsidRPr="00BE245D" w:rsidRDefault="00273A0B" w:rsidP="00F528A4">
      <w:pPr>
        <w:spacing w:before="100" w:beforeAutospacing="1" w:after="100" w:afterAutospacing="1"/>
        <w:ind w:right="-425" w:firstLine="567"/>
        <w:jc w:val="both"/>
      </w:pPr>
      <w:r>
        <w:rPr>
          <w:color w:val="333333"/>
        </w:rPr>
        <w:lastRenderedPageBreak/>
        <w:t>В состав дифференцирующих коэффициентов для расчета нормативных затрат на приобретение продуктов питания входят следующие коэффициенты:</w:t>
      </w:r>
    </w:p>
    <w:p w:rsidR="00273A0B" w:rsidRPr="00C73582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C0504D" w:themeColor="accent2"/>
        </w:rPr>
      </w:pPr>
      <w:r w:rsidRPr="00BE245D">
        <w:t>К1 –коэффициент, учитывающий возраст воспитанников</w:t>
      </w:r>
      <w:r w:rsidR="00BE245D" w:rsidRPr="00BE245D">
        <w:t xml:space="preserve"> </w:t>
      </w:r>
      <w:r w:rsidR="00D97F8F">
        <w:t>(</w:t>
      </w:r>
      <w:r w:rsidR="00BE245D" w:rsidRPr="00BE245D">
        <w:t>1</w:t>
      </w:r>
      <w:r w:rsidR="00D97F8F">
        <w:t>)</w:t>
      </w:r>
      <w:r w:rsidRPr="00BE245D">
        <w:t>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 xml:space="preserve">К2 – коэффициент, учитывающий режим работы </w:t>
      </w:r>
      <w:r w:rsidR="00B3102C">
        <w:rPr>
          <w:color w:val="333333"/>
        </w:rPr>
        <w:t xml:space="preserve">дошкольной образовательной </w:t>
      </w:r>
      <w:r>
        <w:rPr>
          <w:color w:val="333333"/>
        </w:rPr>
        <w:t>организации</w:t>
      </w:r>
      <w:r w:rsidR="00BE245D">
        <w:rPr>
          <w:color w:val="333333"/>
        </w:rPr>
        <w:t xml:space="preserve"> </w:t>
      </w:r>
      <w:r w:rsidR="00D97F8F">
        <w:rPr>
          <w:color w:val="333333"/>
        </w:rPr>
        <w:t>(</w:t>
      </w:r>
      <w:r w:rsidR="00BE245D">
        <w:rPr>
          <w:color w:val="333333"/>
        </w:rPr>
        <w:t>1</w:t>
      </w:r>
      <w:r w:rsidR="00D97F8F">
        <w:rPr>
          <w:color w:val="333333"/>
        </w:rPr>
        <w:t>)</w:t>
      </w:r>
      <w:r>
        <w:rPr>
          <w:color w:val="333333"/>
        </w:rPr>
        <w:t>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 xml:space="preserve">К3 – коэффициент, учитывающий продолжительность работы </w:t>
      </w:r>
      <w:r w:rsidR="00B3102C">
        <w:rPr>
          <w:color w:val="333333"/>
        </w:rPr>
        <w:t xml:space="preserve">дошкольной образовательной </w:t>
      </w:r>
      <w:r>
        <w:rPr>
          <w:color w:val="333333"/>
        </w:rPr>
        <w:t>организации</w:t>
      </w:r>
      <w:r w:rsidR="00BE245D">
        <w:rPr>
          <w:color w:val="333333"/>
        </w:rPr>
        <w:t xml:space="preserve"> </w:t>
      </w:r>
      <w:r w:rsidR="00D97F8F">
        <w:rPr>
          <w:color w:val="333333"/>
        </w:rPr>
        <w:t>(</w:t>
      </w:r>
      <w:r w:rsidR="00BE245D">
        <w:rPr>
          <w:color w:val="333333"/>
        </w:rPr>
        <w:t>от 1,1 до 1,2</w:t>
      </w:r>
      <w:r w:rsidR="00D97F8F">
        <w:rPr>
          <w:color w:val="333333"/>
        </w:rPr>
        <w:t>)</w:t>
      </w:r>
      <w:r>
        <w:rPr>
          <w:color w:val="333333"/>
        </w:rPr>
        <w:t>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К4 – коэффициент, учитывающий режим пребывания воспитанников</w:t>
      </w:r>
      <w:r w:rsidR="00B3102C">
        <w:rPr>
          <w:color w:val="333333"/>
        </w:rPr>
        <w:t xml:space="preserve"> в дошкольной образовательной организации</w:t>
      </w:r>
      <w:r w:rsidR="00BE245D">
        <w:rPr>
          <w:color w:val="333333"/>
        </w:rPr>
        <w:t xml:space="preserve"> </w:t>
      </w:r>
      <w:r w:rsidR="00D97F8F">
        <w:rPr>
          <w:color w:val="333333"/>
        </w:rPr>
        <w:t>(</w:t>
      </w:r>
      <w:r w:rsidR="00BE245D">
        <w:rPr>
          <w:color w:val="333333"/>
        </w:rPr>
        <w:t>от 0,8 до 1,1</w:t>
      </w:r>
      <w:r w:rsidR="00D97F8F">
        <w:rPr>
          <w:color w:val="333333"/>
        </w:rPr>
        <w:t>)</w:t>
      </w:r>
      <w:r>
        <w:rPr>
          <w:color w:val="333333"/>
        </w:rPr>
        <w:t>.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3.</w:t>
      </w:r>
      <w:r w:rsidR="00BE245D">
        <w:rPr>
          <w:color w:val="333333"/>
        </w:rPr>
        <w:t>1.1.</w:t>
      </w:r>
      <w:r>
        <w:rPr>
          <w:color w:val="333333"/>
        </w:rPr>
        <w:t xml:space="preserve"> Нормативные затраты на приобретение продуктов питания </w:t>
      </w:r>
      <w:r w:rsidRPr="00BE245D">
        <w:rPr>
          <w:lang w:val="en-US"/>
        </w:rPr>
        <w:t>N</w:t>
      </w:r>
      <w:r w:rsidRPr="00BE245D">
        <w:t xml:space="preserve">ппб </w:t>
      </w:r>
      <w:r>
        <w:rPr>
          <w:color w:val="333333"/>
        </w:rPr>
        <w:t>определяется по формуле: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center"/>
        <w:rPr>
          <w:color w:val="333333"/>
        </w:rPr>
      </w:pPr>
      <w:r>
        <w:rPr>
          <w:color w:val="333333"/>
          <w:lang w:val="en-US"/>
        </w:rPr>
        <w:t>N</w:t>
      </w:r>
      <w:r>
        <w:rPr>
          <w:color w:val="333333"/>
        </w:rPr>
        <w:t>ппб = (</w:t>
      </w:r>
      <w:r>
        <w:rPr>
          <w:color w:val="333333"/>
          <w:lang w:val="en-US"/>
        </w:rPr>
        <w:t>C</w:t>
      </w:r>
      <w:r w:rsidRPr="00273A0B">
        <w:rPr>
          <w:color w:val="333333"/>
        </w:rPr>
        <w:t xml:space="preserve"> </w:t>
      </w:r>
      <w:r>
        <w:rPr>
          <w:color w:val="333333"/>
        </w:rPr>
        <w:t xml:space="preserve">* </w:t>
      </w:r>
      <w:r>
        <w:rPr>
          <w:color w:val="333333"/>
          <w:lang w:val="en-US"/>
        </w:rPr>
        <w:t>V</w:t>
      </w:r>
      <w:r>
        <w:rPr>
          <w:color w:val="333333"/>
        </w:rPr>
        <w:t xml:space="preserve">) * </w:t>
      </w:r>
      <w:r>
        <w:rPr>
          <w:color w:val="333333"/>
          <w:lang w:val="en-US"/>
        </w:rPr>
        <w:t>D</w:t>
      </w:r>
      <w:r>
        <w:rPr>
          <w:color w:val="333333"/>
        </w:rPr>
        <w:t xml:space="preserve"> * </w:t>
      </w:r>
      <w:proofErr w:type="gramStart"/>
      <w:r>
        <w:rPr>
          <w:color w:val="333333"/>
          <w:lang w:val="en-US"/>
        </w:rPr>
        <w:t>K</w:t>
      </w:r>
      <w:r>
        <w:rPr>
          <w:color w:val="333333"/>
        </w:rPr>
        <w:t>но ,</w:t>
      </w:r>
      <w:proofErr w:type="gramEnd"/>
      <w:r>
        <w:rPr>
          <w:color w:val="333333"/>
        </w:rPr>
        <w:t xml:space="preserve">  где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С – средняя рыночная стоимость приобретения единицы продукта из рациона потребления детей в день;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  <w:lang w:val="en-US"/>
        </w:rPr>
        <w:t>V</w:t>
      </w:r>
      <w:r>
        <w:rPr>
          <w:color w:val="333333"/>
        </w:rPr>
        <w:t xml:space="preserve"> – </w:t>
      </w:r>
      <w:proofErr w:type="gramStart"/>
      <w:r>
        <w:rPr>
          <w:color w:val="333333"/>
        </w:rPr>
        <w:t>суточный</w:t>
      </w:r>
      <w:proofErr w:type="gramEnd"/>
      <w:r>
        <w:rPr>
          <w:color w:val="333333"/>
        </w:rPr>
        <w:t xml:space="preserve"> объем потребления продукта в рационе детей (приложение </w:t>
      </w:r>
      <w:r w:rsidR="00BE245D">
        <w:rPr>
          <w:color w:val="333333"/>
        </w:rPr>
        <w:t xml:space="preserve">№ </w:t>
      </w:r>
      <w:r w:rsidR="00C73582">
        <w:rPr>
          <w:color w:val="333333"/>
        </w:rPr>
        <w:t xml:space="preserve">1 </w:t>
      </w:r>
      <w:r w:rsidR="00FF0EAC">
        <w:rPr>
          <w:color w:val="333333"/>
        </w:rPr>
        <w:t>к настоящей Методике</w:t>
      </w:r>
      <w:r>
        <w:rPr>
          <w:color w:val="333333"/>
        </w:rPr>
        <w:t>);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  <w:lang w:val="en-US"/>
        </w:rPr>
        <w:t>D</w:t>
      </w:r>
      <w:r>
        <w:rPr>
          <w:color w:val="333333"/>
        </w:rPr>
        <w:t xml:space="preserve"> – планируемое количество дней посещения одним ребенком </w:t>
      </w:r>
      <w:r w:rsidR="00B3102C">
        <w:rPr>
          <w:color w:val="333333"/>
        </w:rPr>
        <w:t xml:space="preserve">дошкольной </w:t>
      </w:r>
      <w:r>
        <w:rPr>
          <w:color w:val="333333"/>
        </w:rPr>
        <w:t>образовательной организации, работающей 5 дней в неделю 10 месяцев в году, на плановый финансовый год (определяется с учетом оценки количества дней пропуска детьми по различным причинам). Рекомендуемое количество дней  в год 205.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Кно - коэффициент, учитывающий необходимость приобретения продуктов питания в дни незапланированного отсутствия детей. Рекомендованный диапазон Кно=  1,1-1,16</w:t>
      </w:r>
    </w:p>
    <w:p w:rsidR="00273A0B" w:rsidRDefault="00273A0B" w:rsidP="00F528A4">
      <w:pPr>
        <w:spacing w:before="100" w:beforeAutospacing="1" w:after="100" w:afterAutospacing="1"/>
        <w:ind w:right="-425" w:firstLine="567"/>
        <w:jc w:val="both"/>
        <w:rPr>
          <w:color w:val="333333"/>
        </w:rPr>
      </w:pPr>
      <w:r>
        <w:rPr>
          <w:color w:val="333333"/>
        </w:rPr>
        <w:t>3.</w:t>
      </w:r>
      <w:r w:rsidR="00BE245D">
        <w:rPr>
          <w:color w:val="333333"/>
        </w:rPr>
        <w:t>2</w:t>
      </w:r>
      <w:r>
        <w:rPr>
          <w:color w:val="333333"/>
        </w:rPr>
        <w:t xml:space="preserve">. Норматив затрат на осуществление прочих расходов, связанных с </w:t>
      </w:r>
      <w:proofErr w:type="gramStart"/>
      <w:r>
        <w:rPr>
          <w:color w:val="333333"/>
        </w:rPr>
        <w:t>приобретением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расходных</w:t>
      </w:r>
      <w:proofErr w:type="gramEnd"/>
      <w:r>
        <w:rPr>
          <w:color w:val="333333"/>
        </w:rPr>
        <w:t xml:space="preserve"> материалов, используемых для обеспечения соблюдения воспитанниками режима дня и личной гигиены в день на одного воспитанника</w:t>
      </w:r>
      <w:r w:rsidR="00F528A4">
        <w:rPr>
          <w:color w:val="333333"/>
        </w:rPr>
        <w:t xml:space="preserve"> </w:t>
      </w:r>
      <w:r>
        <w:rPr>
          <w:color w:val="333333"/>
        </w:rPr>
        <w:t>(Nпр), устанавливаются в натуральном размере. Величина нормативных затрат определяется на основании анализа структуры затрат дошкольных образовательных организаций и устанавливается приказом Управления образования УКМО. Расходные материалы, используемые для обеспечения соблюдения воспитанниками режима дня и личной гигиены определяются согласно приложени</w:t>
      </w:r>
      <w:r w:rsidR="00F528A4">
        <w:rPr>
          <w:color w:val="333333"/>
        </w:rPr>
        <w:t xml:space="preserve">ю </w:t>
      </w:r>
      <w:r w:rsidR="00C73582">
        <w:rPr>
          <w:color w:val="333333"/>
        </w:rPr>
        <w:t xml:space="preserve">№ 2 </w:t>
      </w:r>
      <w:r w:rsidR="00F528A4">
        <w:rPr>
          <w:color w:val="333333"/>
        </w:rPr>
        <w:t>к настоящей Методике</w:t>
      </w:r>
      <w:r>
        <w:rPr>
          <w:color w:val="333333"/>
        </w:rPr>
        <w:t>.</w:t>
      </w:r>
    </w:p>
    <w:p w:rsidR="00C73582" w:rsidRPr="00F528A4" w:rsidRDefault="006646F4" w:rsidP="00C73582">
      <w:pPr>
        <w:spacing w:before="100" w:beforeAutospacing="1"/>
        <w:ind w:right="-1134"/>
        <w:contextualSpacing/>
        <w:jc w:val="both"/>
        <w:rPr>
          <w:b/>
          <w:color w:val="333333"/>
        </w:rPr>
      </w:pPr>
      <w:r>
        <w:rPr>
          <w:b/>
          <w:color w:val="333333"/>
        </w:rPr>
        <w:t>И. о. н</w:t>
      </w:r>
      <w:r w:rsidR="00C73582" w:rsidRPr="00F528A4">
        <w:rPr>
          <w:b/>
          <w:color w:val="333333"/>
        </w:rPr>
        <w:t>ачальник Управления</w:t>
      </w:r>
    </w:p>
    <w:p w:rsidR="00C73582" w:rsidRDefault="00C73582" w:rsidP="00C73582">
      <w:pPr>
        <w:spacing w:before="100" w:beforeAutospacing="1"/>
        <w:ind w:right="-1134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 xml:space="preserve">образованием УКМО                                                    </w:t>
      </w:r>
      <w:r>
        <w:rPr>
          <w:b/>
          <w:color w:val="333333"/>
        </w:rPr>
        <w:t xml:space="preserve">                             </w:t>
      </w:r>
      <w:r w:rsidR="006646F4">
        <w:rPr>
          <w:b/>
          <w:color w:val="333333"/>
        </w:rPr>
        <w:t>Н.А. Петрова</w:t>
      </w:r>
    </w:p>
    <w:p w:rsidR="00C73582" w:rsidRPr="00F528A4" w:rsidRDefault="00C73582" w:rsidP="00C73582">
      <w:pPr>
        <w:spacing w:before="100" w:beforeAutospacing="1"/>
        <w:ind w:right="-1134"/>
        <w:contextualSpacing/>
        <w:jc w:val="both"/>
        <w:rPr>
          <w:b/>
          <w:color w:val="333333"/>
        </w:rPr>
      </w:pPr>
    </w:p>
    <w:p w:rsidR="00C73582" w:rsidRPr="00F528A4" w:rsidRDefault="00C73582" w:rsidP="00C73582">
      <w:pPr>
        <w:spacing w:before="100" w:beforeAutospacing="1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>Начальник ФЭО Управления</w:t>
      </w:r>
    </w:p>
    <w:p w:rsidR="00C73582" w:rsidRPr="00F528A4" w:rsidRDefault="00C73582" w:rsidP="00C73582">
      <w:pPr>
        <w:spacing w:before="100" w:beforeAutospacing="1"/>
        <w:ind w:right="-850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 xml:space="preserve">образованием  УКМО                                                   </w:t>
      </w:r>
      <w:r>
        <w:rPr>
          <w:b/>
          <w:color w:val="333333"/>
        </w:rPr>
        <w:t xml:space="preserve">                             </w:t>
      </w:r>
      <w:r w:rsidRPr="00F528A4">
        <w:rPr>
          <w:b/>
          <w:color w:val="333333"/>
        </w:rPr>
        <w:t>И.В. Меркурьева</w:t>
      </w:r>
    </w:p>
    <w:p w:rsidR="00273A0B" w:rsidRDefault="00273A0B" w:rsidP="00273A0B">
      <w:pPr>
        <w:spacing w:before="100" w:beforeAutospacing="1" w:after="240"/>
        <w:ind w:firstLine="720"/>
        <w:jc w:val="right"/>
        <w:rPr>
          <w:color w:val="333333"/>
        </w:rPr>
      </w:pPr>
    </w:p>
    <w:p w:rsidR="00175117" w:rsidRDefault="00175117" w:rsidP="00F528A4">
      <w:pPr>
        <w:spacing w:before="100" w:beforeAutospacing="1"/>
        <w:ind w:right="-425" w:firstLine="720"/>
        <w:contextualSpacing/>
        <w:jc w:val="right"/>
      </w:pPr>
    </w:p>
    <w:p w:rsidR="00B13987" w:rsidRDefault="00B13987" w:rsidP="00C5441D">
      <w:pPr>
        <w:spacing w:before="100" w:beforeAutospacing="1"/>
        <w:ind w:right="-708"/>
        <w:contextualSpacing/>
      </w:pPr>
    </w:p>
    <w:p w:rsidR="002159DA" w:rsidRDefault="002159DA" w:rsidP="00C5441D">
      <w:pPr>
        <w:spacing w:before="100" w:beforeAutospacing="1"/>
        <w:ind w:right="-708"/>
        <w:contextualSpacing/>
      </w:pPr>
    </w:p>
    <w:p w:rsidR="003B0249" w:rsidRDefault="003B0249" w:rsidP="00C5441D">
      <w:pPr>
        <w:spacing w:before="100" w:beforeAutospacing="1"/>
        <w:ind w:right="-708"/>
        <w:contextualSpacing/>
      </w:pPr>
    </w:p>
    <w:p w:rsidR="003B0249" w:rsidRDefault="003B0249" w:rsidP="00C5441D">
      <w:pPr>
        <w:spacing w:before="100" w:beforeAutospacing="1"/>
        <w:ind w:right="-708"/>
        <w:contextualSpacing/>
      </w:pPr>
    </w:p>
    <w:p w:rsidR="003B0249" w:rsidRDefault="003B0249" w:rsidP="00C5441D">
      <w:pPr>
        <w:spacing w:before="100" w:beforeAutospacing="1"/>
        <w:ind w:right="-708"/>
        <w:contextualSpacing/>
      </w:pPr>
      <w:bookmarkStart w:id="0" w:name="_GoBack"/>
      <w:bookmarkEnd w:id="0"/>
    </w:p>
    <w:p w:rsidR="00175117" w:rsidRDefault="00175117" w:rsidP="00F528A4">
      <w:pPr>
        <w:spacing w:before="100" w:beforeAutospacing="1"/>
        <w:ind w:right="-425" w:firstLine="720"/>
        <w:contextualSpacing/>
        <w:jc w:val="right"/>
      </w:pPr>
    </w:p>
    <w:p w:rsidR="002159DA" w:rsidRPr="002159DA" w:rsidRDefault="00273A0B" w:rsidP="00F528A4">
      <w:pPr>
        <w:spacing w:before="100" w:beforeAutospacing="1"/>
        <w:ind w:right="-425" w:firstLine="720"/>
        <w:contextualSpacing/>
        <w:jc w:val="right"/>
        <w:rPr>
          <w:sz w:val="22"/>
          <w:szCs w:val="22"/>
        </w:rPr>
      </w:pPr>
      <w:r w:rsidRPr="002159DA">
        <w:rPr>
          <w:sz w:val="22"/>
          <w:szCs w:val="22"/>
        </w:rPr>
        <w:lastRenderedPageBreak/>
        <w:t>Приложение 1</w:t>
      </w:r>
      <w:r w:rsidR="00F528A4" w:rsidRPr="002159DA">
        <w:rPr>
          <w:sz w:val="22"/>
          <w:szCs w:val="22"/>
        </w:rPr>
        <w:t xml:space="preserve"> </w:t>
      </w:r>
    </w:p>
    <w:p w:rsidR="002159DA" w:rsidRPr="002159DA" w:rsidRDefault="00F528A4" w:rsidP="00F528A4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sz w:val="22"/>
          <w:szCs w:val="22"/>
        </w:rPr>
        <w:t xml:space="preserve">к </w:t>
      </w:r>
      <w:r w:rsidRPr="002159DA">
        <w:rPr>
          <w:rStyle w:val="a5"/>
          <w:b w:val="0"/>
          <w:sz w:val="22"/>
          <w:szCs w:val="22"/>
        </w:rPr>
        <w:t>Методике</w:t>
      </w:r>
      <w:r w:rsidR="002159DA" w:rsidRPr="002159DA">
        <w:rPr>
          <w:rStyle w:val="a5"/>
          <w:b w:val="0"/>
          <w:sz w:val="22"/>
          <w:szCs w:val="22"/>
        </w:rPr>
        <w:t xml:space="preserve"> </w:t>
      </w:r>
      <w:r w:rsidRPr="002159DA">
        <w:rPr>
          <w:rStyle w:val="a5"/>
          <w:b w:val="0"/>
          <w:sz w:val="22"/>
          <w:szCs w:val="22"/>
        </w:rPr>
        <w:t xml:space="preserve">расчёта </w:t>
      </w:r>
      <w:r w:rsidR="00C73582" w:rsidRPr="002159DA">
        <w:rPr>
          <w:rStyle w:val="a5"/>
          <w:b w:val="0"/>
          <w:sz w:val="22"/>
          <w:szCs w:val="22"/>
        </w:rPr>
        <w:t>норматив</w:t>
      </w:r>
      <w:r w:rsidR="007F6925" w:rsidRPr="002159DA">
        <w:rPr>
          <w:rStyle w:val="a5"/>
          <w:b w:val="0"/>
          <w:sz w:val="22"/>
          <w:szCs w:val="22"/>
        </w:rPr>
        <w:t>н</w:t>
      </w:r>
      <w:r w:rsidR="00C73582" w:rsidRPr="002159DA">
        <w:rPr>
          <w:rStyle w:val="a5"/>
          <w:b w:val="0"/>
          <w:sz w:val="22"/>
          <w:szCs w:val="22"/>
        </w:rPr>
        <w:t>ых</w:t>
      </w:r>
      <w:r w:rsidRPr="002159DA">
        <w:rPr>
          <w:rStyle w:val="a5"/>
          <w:b w:val="0"/>
          <w:sz w:val="22"/>
          <w:szCs w:val="22"/>
        </w:rPr>
        <w:t xml:space="preserve"> затрат</w:t>
      </w:r>
    </w:p>
    <w:p w:rsidR="002159DA" w:rsidRPr="002159DA" w:rsidRDefault="00F528A4" w:rsidP="00F528A4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 xml:space="preserve"> на присмотр и уход за детьми</w:t>
      </w:r>
      <w:r w:rsidR="002159DA" w:rsidRPr="002159DA">
        <w:rPr>
          <w:rStyle w:val="a5"/>
          <w:b w:val="0"/>
          <w:sz w:val="22"/>
          <w:szCs w:val="22"/>
        </w:rPr>
        <w:t xml:space="preserve"> </w:t>
      </w:r>
      <w:r w:rsidRPr="002159DA">
        <w:rPr>
          <w:rStyle w:val="a5"/>
          <w:b w:val="0"/>
          <w:sz w:val="22"/>
          <w:szCs w:val="22"/>
        </w:rPr>
        <w:t xml:space="preserve">в </w:t>
      </w:r>
      <w:r w:rsidR="00C73582" w:rsidRPr="002159DA">
        <w:rPr>
          <w:rStyle w:val="a5"/>
          <w:b w:val="0"/>
          <w:sz w:val="22"/>
          <w:szCs w:val="22"/>
        </w:rPr>
        <w:t xml:space="preserve">муниципальных </w:t>
      </w:r>
      <w:r w:rsidRPr="002159DA">
        <w:rPr>
          <w:rStyle w:val="a5"/>
          <w:b w:val="0"/>
          <w:sz w:val="22"/>
          <w:szCs w:val="22"/>
        </w:rPr>
        <w:t>образовательных организациях</w:t>
      </w:r>
    </w:p>
    <w:p w:rsidR="00EF6D9B" w:rsidRDefault="00F528A4" w:rsidP="00C73582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>Усть-Кутского</w:t>
      </w:r>
      <w:r w:rsidR="00C73582" w:rsidRPr="002159DA">
        <w:rPr>
          <w:rStyle w:val="a5"/>
          <w:b w:val="0"/>
          <w:sz w:val="22"/>
          <w:szCs w:val="22"/>
        </w:rPr>
        <w:t xml:space="preserve"> муниципального </w:t>
      </w:r>
      <w:r w:rsidR="002159DA" w:rsidRPr="002159DA">
        <w:rPr>
          <w:rStyle w:val="a5"/>
          <w:b w:val="0"/>
          <w:sz w:val="22"/>
          <w:szCs w:val="22"/>
        </w:rPr>
        <w:t xml:space="preserve"> </w:t>
      </w:r>
      <w:r w:rsidRPr="002159DA">
        <w:rPr>
          <w:rStyle w:val="a5"/>
          <w:b w:val="0"/>
          <w:sz w:val="22"/>
          <w:szCs w:val="22"/>
        </w:rPr>
        <w:t xml:space="preserve"> </w:t>
      </w:r>
      <w:proofErr w:type="gramStart"/>
      <w:r w:rsidRPr="002159DA">
        <w:rPr>
          <w:rStyle w:val="a5"/>
          <w:b w:val="0"/>
          <w:sz w:val="22"/>
          <w:szCs w:val="22"/>
        </w:rPr>
        <w:t>образования,</w:t>
      </w:r>
      <w:r w:rsidR="00EF6D9B">
        <w:rPr>
          <w:rStyle w:val="a5"/>
          <w:b w:val="0"/>
          <w:sz w:val="22"/>
          <w:szCs w:val="22"/>
        </w:rPr>
        <w:t xml:space="preserve"> </w:t>
      </w:r>
      <w:r w:rsidRPr="002159DA">
        <w:rPr>
          <w:rStyle w:val="a5"/>
          <w:b w:val="0"/>
          <w:sz w:val="22"/>
          <w:szCs w:val="22"/>
        </w:rPr>
        <w:t xml:space="preserve"> реализующих</w:t>
      </w:r>
      <w:proofErr w:type="gramEnd"/>
      <w:r w:rsidRPr="002159DA">
        <w:rPr>
          <w:rStyle w:val="a5"/>
          <w:b w:val="0"/>
          <w:sz w:val="22"/>
          <w:szCs w:val="22"/>
        </w:rPr>
        <w:t xml:space="preserve"> </w:t>
      </w:r>
    </w:p>
    <w:p w:rsidR="00C73582" w:rsidRPr="002159DA" w:rsidRDefault="002159DA" w:rsidP="00C73582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 xml:space="preserve">образовательные </w:t>
      </w:r>
      <w:r w:rsidR="00F528A4" w:rsidRPr="002159DA">
        <w:rPr>
          <w:rStyle w:val="a5"/>
          <w:b w:val="0"/>
          <w:sz w:val="22"/>
          <w:szCs w:val="22"/>
        </w:rPr>
        <w:t>программы дошкольного</w:t>
      </w:r>
      <w:r w:rsidR="00C73582" w:rsidRPr="002159DA">
        <w:rPr>
          <w:rStyle w:val="a5"/>
          <w:b w:val="0"/>
          <w:sz w:val="22"/>
          <w:szCs w:val="22"/>
        </w:rPr>
        <w:t xml:space="preserve"> образования</w:t>
      </w:r>
    </w:p>
    <w:p w:rsidR="00B3102C" w:rsidRPr="00C73582" w:rsidRDefault="00F528A4" w:rsidP="00C73582">
      <w:pPr>
        <w:spacing w:before="100" w:beforeAutospacing="1"/>
        <w:ind w:right="-425" w:firstLine="720"/>
        <w:contextualSpacing/>
        <w:jc w:val="right"/>
        <w:rPr>
          <w:bCs/>
        </w:rPr>
      </w:pPr>
      <w:r w:rsidRPr="00F528A4">
        <w:rPr>
          <w:rStyle w:val="a5"/>
          <w:b w:val="0"/>
        </w:rPr>
        <w:t xml:space="preserve"> </w:t>
      </w:r>
    </w:p>
    <w:p w:rsidR="00B3102C" w:rsidRDefault="00273A0B" w:rsidP="00B3102C">
      <w:pPr>
        <w:spacing w:before="100" w:beforeAutospacing="1" w:after="100" w:afterAutospacing="1"/>
        <w:ind w:right="-1134"/>
        <w:contextualSpacing/>
        <w:jc w:val="center"/>
        <w:rPr>
          <w:b/>
          <w:color w:val="333333"/>
        </w:rPr>
      </w:pPr>
      <w:r w:rsidRPr="00F528A4">
        <w:rPr>
          <w:b/>
          <w:color w:val="333333"/>
        </w:rPr>
        <w:t xml:space="preserve">Рекомендуемые наборы продуктов для организации питания детей в </w:t>
      </w:r>
      <w:r w:rsidR="00C73582">
        <w:rPr>
          <w:b/>
          <w:color w:val="333333"/>
        </w:rPr>
        <w:t xml:space="preserve"> </w:t>
      </w:r>
      <w:r w:rsidRPr="00F528A4">
        <w:rPr>
          <w:b/>
          <w:color w:val="333333"/>
        </w:rPr>
        <w:t>дошкольных образовательных организациях на 1 ребенка в день, согласно рекомендуемого</w:t>
      </w:r>
    </w:p>
    <w:p w:rsidR="00B3102C" w:rsidRDefault="00273A0B" w:rsidP="00B3102C">
      <w:pPr>
        <w:spacing w:before="100" w:beforeAutospacing="1" w:after="100" w:afterAutospacing="1"/>
        <w:ind w:right="-1134"/>
        <w:contextualSpacing/>
        <w:jc w:val="center"/>
        <w:rPr>
          <w:b/>
          <w:color w:val="333333"/>
        </w:rPr>
      </w:pPr>
      <w:r w:rsidRPr="00F528A4">
        <w:rPr>
          <w:b/>
          <w:color w:val="333333"/>
        </w:rPr>
        <w:t xml:space="preserve"> суточного набора продуктов для организации питания детей в дошкольных</w:t>
      </w:r>
    </w:p>
    <w:p w:rsidR="00273A0B" w:rsidRDefault="00273A0B" w:rsidP="00B3102C">
      <w:pPr>
        <w:spacing w:before="100" w:beforeAutospacing="1" w:after="100" w:afterAutospacing="1"/>
        <w:ind w:right="-1134"/>
        <w:contextualSpacing/>
        <w:jc w:val="center"/>
        <w:rPr>
          <w:b/>
          <w:color w:val="333333"/>
        </w:rPr>
      </w:pPr>
      <w:r w:rsidRPr="00F528A4">
        <w:rPr>
          <w:b/>
          <w:color w:val="333333"/>
        </w:rPr>
        <w:t xml:space="preserve"> образовательных организациях, СанПин 2.4.1.3049-13.  (кг, л  на 1 ребенка/сутки)</w:t>
      </w:r>
    </w:p>
    <w:p w:rsidR="00B3102C" w:rsidRPr="00F528A4" w:rsidRDefault="00B3102C" w:rsidP="00B3102C">
      <w:pPr>
        <w:spacing w:before="100" w:beforeAutospacing="1" w:after="100" w:afterAutospacing="1"/>
        <w:ind w:right="-1134"/>
        <w:contextualSpacing/>
        <w:jc w:val="center"/>
        <w:rPr>
          <w:b/>
          <w:color w:val="333333"/>
        </w:rPr>
      </w:pPr>
    </w:p>
    <w:tbl>
      <w:tblPr>
        <w:tblW w:w="109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7143"/>
      </w:tblGrid>
      <w:tr w:rsidR="00273A0B" w:rsidTr="00C73582">
        <w:trPr>
          <w:trHeight w:val="1115"/>
          <w:jc w:val="center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Наименование пищевого продукта или группы пищевых продуктов</w:t>
            </w:r>
          </w:p>
        </w:tc>
        <w:tc>
          <w:tcPr>
            <w:tcW w:w="7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Количество продуктов в зависимости от возраста детей в кг, литрах</w:t>
            </w:r>
            <w:r w:rsidR="0074600A">
              <w:rPr>
                <w:color w:val="333333"/>
              </w:rPr>
              <w:t xml:space="preserve"> (брутто)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Молоко и кисломолочные продукты с м.д.ж. не ниже 2,5%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0,45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Творог, творожные изделия с м.д.ж. не менее 5%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0,04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Сметана с м.д.ж. не более 15%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0,011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Сыр твердый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0,0064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 xml:space="preserve">Мясо (говядина </w:t>
            </w:r>
            <w:r>
              <w:rPr>
                <w:color w:val="333333"/>
                <w:lang w:val="en-US"/>
              </w:rPr>
              <w:t>I</w:t>
            </w:r>
            <w:r>
              <w:rPr>
                <w:color w:val="333333"/>
              </w:rPr>
              <w:t xml:space="preserve"> категории)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0,075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Птица (куры 1 кат потр./цыплята-бройлеры 1 кат потр./индейка 1 кат потр.)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0,027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Рыба (филе)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0,039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Колбасные изделия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0,007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Яйцо куриное столовое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0,0006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Картофель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0,217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Овощи, зелень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0,325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Фрукты (плоды) свежие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0,114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Фрукты (плоды) сухие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0,011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Соки фруктовые (овощные)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0,1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Напитки витаминизированные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0,05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Хлеб ржаной (ржано-пшеничный)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0,05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Хлеб пшеничный или хлеб зерновой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0,08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Крупы (злаки), бобовые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0,043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Макаронные изделия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0,012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Мука пшеничная хлебопекарная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0,029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Масло сливочное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0,021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Масло растительное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0,011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Кондитерские изделия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0,02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Чай, включая фиточай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0,0006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Какао-порошок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0,0006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Кофейный напиток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0,0012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Сахар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0,047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Дрожжи хлебопекарные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0,0004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Мука картофельная (крахмал)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0,003</w:t>
            </w:r>
          </w:p>
        </w:tc>
      </w:tr>
      <w:tr w:rsidR="00273A0B" w:rsidTr="00C73582">
        <w:trPr>
          <w:jc w:val="center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Соль пищевая поваренная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0,006</w:t>
            </w:r>
          </w:p>
        </w:tc>
      </w:tr>
    </w:tbl>
    <w:p w:rsidR="00F528A4" w:rsidRDefault="00F528A4" w:rsidP="00175117">
      <w:pPr>
        <w:spacing w:before="100" w:beforeAutospacing="1"/>
        <w:contextualSpacing/>
        <w:jc w:val="both"/>
        <w:rPr>
          <w:b/>
          <w:color w:val="333333"/>
        </w:rPr>
      </w:pPr>
    </w:p>
    <w:p w:rsidR="00F528A4" w:rsidRPr="00F528A4" w:rsidRDefault="006646F4" w:rsidP="009A36B6">
      <w:pPr>
        <w:spacing w:before="100" w:beforeAutospacing="1"/>
        <w:ind w:right="-1134"/>
        <w:contextualSpacing/>
        <w:jc w:val="both"/>
        <w:rPr>
          <w:b/>
          <w:color w:val="333333"/>
        </w:rPr>
      </w:pPr>
      <w:r>
        <w:rPr>
          <w:b/>
          <w:color w:val="333333"/>
        </w:rPr>
        <w:t>И.о. н</w:t>
      </w:r>
      <w:r w:rsidR="00F528A4" w:rsidRPr="00F528A4">
        <w:rPr>
          <w:b/>
          <w:color w:val="333333"/>
        </w:rPr>
        <w:t>ачальник</w:t>
      </w:r>
      <w:r>
        <w:rPr>
          <w:b/>
          <w:color w:val="333333"/>
        </w:rPr>
        <w:t>а</w:t>
      </w:r>
      <w:r w:rsidR="00F528A4" w:rsidRPr="00F528A4">
        <w:rPr>
          <w:b/>
          <w:color w:val="333333"/>
        </w:rPr>
        <w:t xml:space="preserve"> Управления</w:t>
      </w:r>
    </w:p>
    <w:p w:rsidR="00F528A4" w:rsidRPr="00F528A4" w:rsidRDefault="00F528A4" w:rsidP="009A36B6">
      <w:pPr>
        <w:spacing w:before="100" w:beforeAutospacing="1"/>
        <w:ind w:right="-1134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 xml:space="preserve">образованием УКМО                                                    </w:t>
      </w:r>
      <w:r>
        <w:rPr>
          <w:b/>
          <w:color w:val="333333"/>
        </w:rPr>
        <w:t xml:space="preserve">                             </w:t>
      </w:r>
      <w:r w:rsidR="006646F4">
        <w:rPr>
          <w:b/>
          <w:color w:val="333333"/>
        </w:rPr>
        <w:t>Н.А. Петрова</w:t>
      </w:r>
    </w:p>
    <w:p w:rsidR="00F528A4" w:rsidRPr="00F528A4" w:rsidRDefault="00F528A4" w:rsidP="009A36B6">
      <w:pPr>
        <w:spacing w:before="100" w:beforeAutospacing="1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>Начальник ФЭО Управления</w:t>
      </w:r>
    </w:p>
    <w:p w:rsidR="00273A0B" w:rsidRPr="00F528A4" w:rsidRDefault="00F528A4" w:rsidP="009A36B6">
      <w:pPr>
        <w:spacing w:before="100" w:beforeAutospacing="1"/>
        <w:ind w:right="-850"/>
        <w:contextualSpacing/>
        <w:jc w:val="both"/>
        <w:rPr>
          <w:b/>
          <w:color w:val="333333"/>
        </w:rPr>
      </w:pPr>
      <w:r w:rsidRPr="00F528A4">
        <w:rPr>
          <w:b/>
          <w:color w:val="333333"/>
        </w:rPr>
        <w:t xml:space="preserve">образованием  УКМО                                                   </w:t>
      </w:r>
      <w:r>
        <w:rPr>
          <w:b/>
          <w:color w:val="333333"/>
        </w:rPr>
        <w:t xml:space="preserve">                         </w:t>
      </w:r>
      <w:r w:rsidR="009A36B6">
        <w:rPr>
          <w:b/>
          <w:color w:val="333333"/>
        </w:rPr>
        <w:t xml:space="preserve">    </w:t>
      </w:r>
      <w:r w:rsidRPr="00F528A4">
        <w:rPr>
          <w:b/>
          <w:color w:val="333333"/>
        </w:rPr>
        <w:t>И.В. Меркурьева</w:t>
      </w:r>
    </w:p>
    <w:p w:rsidR="00EF6D9B" w:rsidRPr="002159DA" w:rsidRDefault="00EF6D9B" w:rsidP="00EF6D9B">
      <w:pPr>
        <w:spacing w:before="100" w:beforeAutospacing="1"/>
        <w:ind w:right="-425" w:firstLine="720"/>
        <w:contextualSpacing/>
        <w:jc w:val="right"/>
        <w:rPr>
          <w:sz w:val="22"/>
          <w:szCs w:val="22"/>
        </w:rPr>
      </w:pPr>
      <w:r w:rsidRPr="002159DA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Pr="002159DA">
        <w:rPr>
          <w:sz w:val="22"/>
          <w:szCs w:val="22"/>
        </w:rPr>
        <w:t xml:space="preserve"> </w:t>
      </w:r>
    </w:p>
    <w:p w:rsidR="00EF6D9B" w:rsidRPr="002159DA" w:rsidRDefault="00EF6D9B" w:rsidP="00EF6D9B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sz w:val="22"/>
          <w:szCs w:val="22"/>
        </w:rPr>
        <w:t xml:space="preserve">к </w:t>
      </w:r>
      <w:r w:rsidRPr="002159DA">
        <w:rPr>
          <w:rStyle w:val="a5"/>
          <w:b w:val="0"/>
          <w:sz w:val="22"/>
          <w:szCs w:val="22"/>
        </w:rPr>
        <w:t>Методике расчёта нормативных затрат</w:t>
      </w:r>
    </w:p>
    <w:p w:rsidR="00EF6D9B" w:rsidRPr="002159DA" w:rsidRDefault="00EF6D9B" w:rsidP="00EF6D9B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 xml:space="preserve"> на присмотр и уход за детьми в муниципальных образовательных организациях</w:t>
      </w:r>
    </w:p>
    <w:p w:rsidR="00EF6D9B" w:rsidRDefault="00EF6D9B" w:rsidP="00EF6D9B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 xml:space="preserve">Усть-Кутского муниципального   </w:t>
      </w:r>
      <w:proofErr w:type="gramStart"/>
      <w:r w:rsidRPr="002159DA">
        <w:rPr>
          <w:rStyle w:val="a5"/>
          <w:b w:val="0"/>
          <w:sz w:val="22"/>
          <w:szCs w:val="22"/>
        </w:rPr>
        <w:t>образования,</w:t>
      </w:r>
      <w:r>
        <w:rPr>
          <w:rStyle w:val="a5"/>
          <w:b w:val="0"/>
          <w:sz w:val="22"/>
          <w:szCs w:val="22"/>
        </w:rPr>
        <w:t xml:space="preserve"> </w:t>
      </w:r>
      <w:r w:rsidRPr="002159DA">
        <w:rPr>
          <w:rStyle w:val="a5"/>
          <w:b w:val="0"/>
          <w:sz w:val="22"/>
          <w:szCs w:val="22"/>
        </w:rPr>
        <w:t xml:space="preserve"> реализующих</w:t>
      </w:r>
      <w:proofErr w:type="gramEnd"/>
      <w:r w:rsidRPr="002159DA">
        <w:rPr>
          <w:rStyle w:val="a5"/>
          <w:b w:val="0"/>
          <w:sz w:val="22"/>
          <w:szCs w:val="22"/>
        </w:rPr>
        <w:t xml:space="preserve"> </w:t>
      </w:r>
    </w:p>
    <w:p w:rsidR="00EF6D9B" w:rsidRPr="002159DA" w:rsidRDefault="00EF6D9B" w:rsidP="00EF6D9B">
      <w:pPr>
        <w:spacing w:before="100" w:beforeAutospacing="1"/>
        <w:ind w:right="-425" w:firstLine="720"/>
        <w:contextualSpacing/>
        <w:jc w:val="right"/>
        <w:rPr>
          <w:rStyle w:val="a5"/>
          <w:b w:val="0"/>
          <w:sz w:val="22"/>
          <w:szCs w:val="22"/>
        </w:rPr>
      </w:pPr>
      <w:r w:rsidRPr="002159DA">
        <w:rPr>
          <w:rStyle w:val="a5"/>
          <w:b w:val="0"/>
          <w:sz w:val="22"/>
          <w:szCs w:val="22"/>
        </w:rPr>
        <w:t>образовательные программы дошкольного образования</w:t>
      </w:r>
    </w:p>
    <w:p w:rsidR="00273A0B" w:rsidRPr="009A36B6" w:rsidRDefault="00273A0B" w:rsidP="00273A0B">
      <w:pPr>
        <w:spacing w:before="100" w:beforeAutospacing="1" w:after="100" w:afterAutospacing="1"/>
        <w:jc w:val="center"/>
        <w:rPr>
          <w:b/>
          <w:color w:val="333333"/>
        </w:rPr>
      </w:pPr>
      <w:r w:rsidRPr="009A36B6">
        <w:rPr>
          <w:b/>
          <w:color w:val="333333"/>
        </w:rPr>
        <w:t>Расходные материалы, используемые для обеспечения соблюдения воспитанниками режима дня и личной гигиены на одного ребенка в год. </w:t>
      </w:r>
    </w:p>
    <w:p w:rsidR="00273A0B" w:rsidRDefault="00273A0B" w:rsidP="00273A0B">
      <w:pPr>
        <w:pStyle w:val="a3"/>
        <w:jc w:val="both"/>
      </w:pPr>
      <w:r>
        <w:rPr>
          <w:rStyle w:val="a5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2517"/>
        <w:gridCol w:w="3420"/>
      </w:tblGrid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rPr>
                <w:color w:val="333333"/>
              </w:rPr>
              <w:t>Наименование расходного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Единица измерения нормы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Норма на одного воспитанника в год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Мыло хозяйственное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5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Туалетная бумага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рулонов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4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Стиральный порошок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2,4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Сода кальцинированная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0,5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Пюржавель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0,7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Мыло туалетное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3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Салфетки (пачка 50шт.)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24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Подушка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Наволочка набивная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0,25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Наволочка верхняя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Простыня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Пододеяльник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Матрацы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Наматрасник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Одеяло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Покрывало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3A0B" w:rsidRDefault="00273A0B">
            <w:pPr>
              <w:pStyle w:val="a3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0,33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Полотенце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Ложка столовая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Ложка чайная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Вилка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Нож десертный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Тарелка суповая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Тарелка для вторых блюд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Салатник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Тарелка десертная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73A0B" w:rsidTr="00273A0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>Кружка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3A0B" w:rsidRDefault="00273A0B"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73A0B" w:rsidRDefault="00273A0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</w:tbl>
    <w:p w:rsidR="00273A0B" w:rsidRDefault="00273A0B" w:rsidP="00273A0B"/>
    <w:p w:rsidR="009A36B6" w:rsidRPr="009A36B6" w:rsidRDefault="006646F4" w:rsidP="009A36B6">
      <w:pPr>
        <w:spacing w:before="100" w:beforeAutospacing="1"/>
        <w:ind w:right="-1134" w:hanging="142"/>
        <w:contextualSpacing/>
        <w:jc w:val="both"/>
        <w:rPr>
          <w:b/>
          <w:color w:val="333333"/>
        </w:rPr>
      </w:pPr>
      <w:r>
        <w:rPr>
          <w:b/>
          <w:color w:val="333333"/>
        </w:rPr>
        <w:t>И.о. н</w:t>
      </w:r>
      <w:r w:rsidR="009A36B6" w:rsidRPr="009A36B6">
        <w:rPr>
          <w:b/>
          <w:color w:val="333333"/>
        </w:rPr>
        <w:t>ачальник</w:t>
      </w:r>
      <w:r>
        <w:rPr>
          <w:b/>
          <w:color w:val="333333"/>
        </w:rPr>
        <w:t>а</w:t>
      </w:r>
      <w:r w:rsidR="009A36B6" w:rsidRPr="009A36B6">
        <w:rPr>
          <w:b/>
          <w:color w:val="333333"/>
        </w:rPr>
        <w:t xml:space="preserve"> Управления</w:t>
      </w:r>
    </w:p>
    <w:p w:rsidR="009A36B6" w:rsidRPr="009A36B6" w:rsidRDefault="009A36B6" w:rsidP="009A36B6">
      <w:pPr>
        <w:spacing w:before="100" w:beforeAutospacing="1"/>
        <w:ind w:right="-1134" w:hanging="142"/>
        <w:contextualSpacing/>
        <w:jc w:val="both"/>
        <w:rPr>
          <w:b/>
          <w:color w:val="333333"/>
        </w:rPr>
      </w:pPr>
      <w:r w:rsidRPr="009A36B6">
        <w:rPr>
          <w:b/>
          <w:color w:val="333333"/>
        </w:rPr>
        <w:t xml:space="preserve">образованием УКМО                                                    </w:t>
      </w:r>
      <w:r>
        <w:rPr>
          <w:b/>
          <w:color w:val="333333"/>
        </w:rPr>
        <w:t xml:space="preserve">                           </w:t>
      </w:r>
      <w:r w:rsidR="00ED4C22">
        <w:rPr>
          <w:b/>
          <w:color w:val="333333"/>
        </w:rPr>
        <w:t xml:space="preserve"> </w:t>
      </w:r>
      <w:r w:rsidR="006646F4">
        <w:rPr>
          <w:b/>
          <w:color w:val="333333"/>
        </w:rPr>
        <w:t>Н.А. Петрова</w:t>
      </w:r>
    </w:p>
    <w:p w:rsidR="009A36B6" w:rsidRPr="009A36B6" w:rsidRDefault="009A36B6" w:rsidP="009A36B6">
      <w:pPr>
        <w:spacing w:before="100" w:beforeAutospacing="1"/>
        <w:ind w:right="-1134" w:hanging="142"/>
        <w:contextualSpacing/>
        <w:jc w:val="both"/>
        <w:rPr>
          <w:b/>
          <w:color w:val="333333"/>
        </w:rPr>
      </w:pPr>
    </w:p>
    <w:p w:rsidR="009A36B6" w:rsidRPr="009A36B6" w:rsidRDefault="009A36B6" w:rsidP="009A36B6">
      <w:pPr>
        <w:spacing w:before="100" w:beforeAutospacing="1"/>
        <w:ind w:hanging="142"/>
        <w:contextualSpacing/>
        <w:jc w:val="both"/>
        <w:rPr>
          <w:b/>
          <w:color w:val="333333"/>
        </w:rPr>
      </w:pPr>
      <w:r w:rsidRPr="009A36B6">
        <w:rPr>
          <w:b/>
          <w:color w:val="333333"/>
        </w:rPr>
        <w:t>Начальник ФЭО Управления</w:t>
      </w:r>
    </w:p>
    <w:p w:rsidR="009A36B6" w:rsidRPr="009A36B6" w:rsidRDefault="009A36B6" w:rsidP="009A36B6">
      <w:pPr>
        <w:spacing w:before="100" w:beforeAutospacing="1"/>
        <w:ind w:right="-850" w:hanging="142"/>
        <w:contextualSpacing/>
        <w:jc w:val="both"/>
        <w:rPr>
          <w:b/>
          <w:color w:val="333333"/>
        </w:rPr>
      </w:pPr>
      <w:r w:rsidRPr="009A36B6">
        <w:rPr>
          <w:b/>
          <w:color w:val="333333"/>
        </w:rPr>
        <w:t xml:space="preserve">образованием  УКМО                                                                            </w:t>
      </w:r>
      <w:r>
        <w:rPr>
          <w:b/>
          <w:color w:val="333333"/>
        </w:rPr>
        <w:t xml:space="preserve">   </w:t>
      </w:r>
      <w:r w:rsidRPr="009A36B6">
        <w:rPr>
          <w:b/>
          <w:color w:val="333333"/>
        </w:rPr>
        <w:t>И.В. Меркурьева</w:t>
      </w:r>
    </w:p>
    <w:p w:rsidR="00C63382" w:rsidRPr="009A36B6" w:rsidRDefault="00C63382">
      <w:pPr>
        <w:rPr>
          <w:b/>
        </w:rPr>
      </w:pPr>
    </w:p>
    <w:sectPr w:rsidR="00C63382" w:rsidRPr="009A36B6" w:rsidSect="00F528A4">
      <w:pgSz w:w="11906" w:h="16838" w:code="9"/>
      <w:pgMar w:top="709" w:right="1274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39A"/>
    <w:multiLevelType w:val="hybridMultilevel"/>
    <w:tmpl w:val="A1F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D6983"/>
    <w:multiLevelType w:val="hybridMultilevel"/>
    <w:tmpl w:val="E6F01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0B"/>
    <w:rsid w:val="00001344"/>
    <w:rsid w:val="00002721"/>
    <w:rsid w:val="00005738"/>
    <w:rsid w:val="000065E6"/>
    <w:rsid w:val="00010297"/>
    <w:rsid w:val="00010562"/>
    <w:rsid w:val="000105D5"/>
    <w:rsid w:val="000120B6"/>
    <w:rsid w:val="0001260E"/>
    <w:rsid w:val="00013634"/>
    <w:rsid w:val="00013A73"/>
    <w:rsid w:val="000152F6"/>
    <w:rsid w:val="00016175"/>
    <w:rsid w:val="00017F80"/>
    <w:rsid w:val="00020F20"/>
    <w:rsid w:val="000217F5"/>
    <w:rsid w:val="00022C98"/>
    <w:rsid w:val="00023542"/>
    <w:rsid w:val="0002371E"/>
    <w:rsid w:val="000244F7"/>
    <w:rsid w:val="00024670"/>
    <w:rsid w:val="000274EC"/>
    <w:rsid w:val="00031028"/>
    <w:rsid w:val="000317DB"/>
    <w:rsid w:val="000335D1"/>
    <w:rsid w:val="00037427"/>
    <w:rsid w:val="0004003C"/>
    <w:rsid w:val="0004034A"/>
    <w:rsid w:val="00040BB4"/>
    <w:rsid w:val="00040EDC"/>
    <w:rsid w:val="00042A53"/>
    <w:rsid w:val="00043A65"/>
    <w:rsid w:val="000444CE"/>
    <w:rsid w:val="00044F5E"/>
    <w:rsid w:val="000459B0"/>
    <w:rsid w:val="0004634F"/>
    <w:rsid w:val="000468F4"/>
    <w:rsid w:val="0004774B"/>
    <w:rsid w:val="000500D9"/>
    <w:rsid w:val="000504A6"/>
    <w:rsid w:val="00050675"/>
    <w:rsid w:val="00051A8E"/>
    <w:rsid w:val="00051D34"/>
    <w:rsid w:val="00056607"/>
    <w:rsid w:val="00056707"/>
    <w:rsid w:val="0006101F"/>
    <w:rsid w:val="0006102D"/>
    <w:rsid w:val="00063B20"/>
    <w:rsid w:val="0006528F"/>
    <w:rsid w:val="00067B2E"/>
    <w:rsid w:val="00067C45"/>
    <w:rsid w:val="00067CD3"/>
    <w:rsid w:val="000704B9"/>
    <w:rsid w:val="0007316D"/>
    <w:rsid w:val="00073225"/>
    <w:rsid w:val="00073466"/>
    <w:rsid w:val="0007403C"/>
    <w:rsid w:val="00074DDF"/>
    <w:rsid w:val="00074E8B"/>
    <w:rsid w:val="00076627"/>
    <w:rsid w:val="0007695D"/>
    <w:rsid w:val="00076BC0"/>
    <w:rsid w:val="000772A9"/>
    <w:rsid w:val="00081137"/>
    <w:rsid w:val="00081C17"/>
    <w:rsid w:val="00085127"/>
    <w:rsid w:val="00086739"/>
    <w:rsid w:val="00086CB0"/>
    <w:rsid w:val="000873F5"/>
    <w:rsid w:val="00087CF5"/>
    <w:rsid w:val="00090259"/>
    <w:rsid w:val="00090304"/>
    <w:rsid w:val="00090BB8"/>
    <w:rsid w:val="00091CA2"/>
    <w:rsid w:val="000928AD"/>
    <w:rsid w:val="00092AD8"/>
    <w:rsid w:val="00094E35"/>
    <w:rsid w:val="00095254"/>
    <w:rsid w:val="0009539F"/>
    <w:rsid w:val="000A08D2"/>
    <w:rsid w:val="000A19D9"/>
    <w:rsid w:val="000A491A"/>
    <w:rsid w:val="000A4F6E"/>
    <w:rsid w:val="000A68B4"/>
    <w:rsid w:val="000A6CC5"/>
    <w:rsid w:val="000B2120"/>
    <w:rsid w:val="000B250F"/>
    <w:rsid w:val="000B5317"/>
    <w:rsid w:val="000B7389"/>
    <w:rsid w:val="000C0054"/>
    <w:rsid w:val="000C0242"/>
    <w:rsid w:val="000C2847"/>
    <w:rsid w:val="000C35CC"/>
    <w:rsid w:val="000C36FE"/>
    <w:rsid w:val="000C64C1"/>
    <w:rsid w:val="000C6A41"/>
    <w:rsid w:val="000C7D87"/>
    <w:rsid w:val="000D073B"/>
    <w:rsid w:val="000D0C38"/>
    <w:rsid w:val="000D28F4"/>
    <w:rsid w:val="000D3FEE"/>
    <w:rsid w:val="000D407A"/>
    <w:rsid w:val="000D423C"/>
    <w:rsid w:val="000D44E2"/>
    <w:rsid w:val="000D4B69"/>
    <w:rsid w:val="000D5023"/>
    <w:rsid w:val="000E1481"/>
    <w:rsid w:val="000E181B"/>
    <w:rsid w:val="000E2118"/>
    <w:rsid w:val="000E2A88"/>
    <w:rsid w:val="000E3D71"/>
    <w:rsid w:val="000E51B6"/>
    <w:rsid w:val="000F550B"/>
    <w:rsid w:val="000F63CA"/>
    <w:rsid w:val="000F7913"/>
    <w:rsid w:val="00101EF6"/>
    <w:rsid w:val="00103972"/>
    <w:rsid w:val="0010482E"/>
    <w:rsid w:val="00105F0C"/>
    <w:rsid w:val="0010731A"/>
    <w:rsid w:val="001075C4"/>
    <w:rsid w:val="00110E7F"/>
    <w:rsid w:val="001113C7"/>
    <w:rsid w:val="00113BA4"/>
    <w:rsid w:val="00114007"/>
    <w:rsid w:val="001166E6"/>
    <w:rsid w:val="00120682"/>
    <w:rsid w:val="001206A1"/>
    <w:rsid w:val="00120C8B"/>
    <w:rsid w:val="00122BBA"/>
    <w:rsid w:val="0012311C"/>
    <w:rsid w:val="0012382A"/>
    <w:rsid w:val="00124411"/>
    <w:rsid w:val="001255D9"/>
    <w:rsid w:val="001261A5"/>
    <w:rsid w:val="001268E3"/>
    <w:rsid w:val="00126C54"/>
    <w:rsid w:val="00131187"/>
    <w:rsid w:val="00132DAE"/>
    <w:rsid w:val="00133EA2"/>
    <w:rsid w:val="001348FA"/>
    <w:rsid w:val="00134FC3"/>
    <w:rsid w:val="00140B6C"/>
    <w:rsid w:val="00141349"/>
    <w:rsid w:val="001418B4"/>
    <w:rsid w:val="001421B3"/>
    <w:rsid w:val="00142C30"/>
    <w:rsid w:val="00142D0C"/>
    <w:rsid w:val="001435B9"/>
    <w:rsid w:val="00144C57"/>
    <w:rsid w:val="001450AB"/>
    <w:rsid w:val="00145A51"/>
    <w:rsid w:val="00145F43"/>
    <w:rsid w:val="00146544"/>
    <w:rsid w:val="0014656E"/>
    <w:rsid w:val="00146E99"/>
    <w:rsid w:val="00150352"/>
    <w:rsid w:val="00151EFE"/>
    <w:rsid w:val="00152AB3"/>
    <w:rsid w:val="00153942"/>
    <w:rsid w:val="00155DCF"/>
    <w:rsid w:val="0015615C"/>
    <w:rsid w:val="001562D1"/>
    <w:rsid w:val="001574E5"/>
    <w:rsid w:val="00157523"/>
    <w:rsid w:val="00160747"/>
    <w:rsid w:val="00162E2C"/>
    <w:rsid w:val="00164699"/>
    <w:rsid w:val="00165E80"/>
    <w:rsid w:val="00167B1D"/>
    <w:rsid w:val="00170C2A"/>
    <w:rsid w:val="00170FBA"/>
    <w:rsid w:val="00173ABF"/>
    <w:rsid w:val="00175117"/>
    <w:rsid w:val="00175443"/>
    <w:rsid w:val="0017648E"/>
    <w:rsid w:val="00176EF6"/>
    <w:rsid w:val="00181487"/>
    <w:rsid w:val="00181C65"/>
    <w:rsid w:val="001836F9"/>
    <w:rsid w:val="00183ED6"/>
    <w:rsid w:val="00187AC7"/>
    <w:rsid w:val="00187E66"/>
    <w:rsid w:val="00187F9D"/>
    <w:rsid w:val="00190C6B"/>
    <w:rsid w:val="00190EF7"/>
    <w:rsid w:val="00191B60"/>
    <w:rsid w:val="00192B7D"/>
    <w:rsid w:val="001932CD"/>
    <w:rsid w:val="0019374D"/>
    <w:rsid w:val="00195F46"/>
    <w:rsid w:val="001968F6"/>
    <w:rsid w:val="001A2EBA"/>
    <w:rsid w:val="001A4CF9"/>
    <w:rsid w:val="001A561A"/>
    <w:rsid w:val="001B072E"/>
    <w:rsid w:val="001B0AB7"/>
    <w:rsid w:val="001B1FBC"/>
    <w:rsid w:val="001B53D2"/>
    <w:rsid w:val="001B5A64"/>
    <w:rsid w:val="001B5CD7"/>
    <w:rsid w:val="001B619E"/>
    <w:rsid w:val="001C2206"/>
    <w:rsid w:val="001C236C"/>
    <w:rsid w:val="001C3B43"/>
    <w:rsid w:val="001C458C"/>
    <w:rsid w:val="001C4CFD"/>
    <w:rsid w:val="001C6069"/>
    <w:rsid w:val="001C61C8"/>
    <w:rsid w:val="001D1615"/>
    <w:rsid w:val="001D395C"/>
    <w:rsid w:val="001D5E2D"/>
    <w:rsid w:val="001E200B"/>
    <w:rsid w:val="001E376F"/>
    <w:rsid w:val="001E38C7"/>
    <w:rsid w:val="001E70DC"/>
    <w:rsid w:val="001F06A2"/>
    <w:rsid w:val="001F15A5"/>
    <w:rsid w:val="001F3A08"/>
    <w:rsid w:val="001F3C27"/>
    <w:rsid w:val="001F40CC"/>
    <w:rsid w:val="001F4FA3"/>
    <w:rsid w:val="001F52D2"/>
    <w:rsid w:val="001F5684"/>
    <w:rsid w:val="001F5F86"/>
    <w:rsid w:val="001F6C01"/>
    <w:rsid w:val="00201EF3"/>
    <w:rsid w:val="002023B8"/>
    <w:rsid w:val="00202AED"/>
    <w:rsid w:val="00203C5E"/>
    <w:rsid w:val="00204102"/>
    <w:rsid w:val="002059A5"/>
    <w:rsid w:val="00207833"/>
    <w:rsid w:val="00207A09"/>
    <w:rsid w:val="00211C1F"/>
    <w:rsid w:val="002159DA"/>
    <w:rsid w:val="00216B5D"/>
    <w:rsid w:val="00216D4A"/>
    <w:rsid w:val="0021721F"/>
    <w:rsid w:val="002173B5"/>
    <w:rsid w:val="00217B36"/>
    <w:rsid w:val="0022048E"/>
    <w:rsid w:val="00221637"/>
    <w:rsid w:val="0022280E"/>
    <w:rsid w:val="0022362A"/>
    <w:rsid w:val="0022414B"/>
    <w:rsid w:val="00227381"/>
    <w:rsid w:val="00230695"/>
    <w:rsid w:val="0023379F"/>
    <w:rsid w:val="00233EA9"/>
    <w:rsid w:val="002341D9"/>
    <w:rsid w:val="00235020"/>
    <w:rsid w:val="00236E22"/>
    <w:rsid w:val="0023737C"/>
    <w:rsid w:val="0023752D"/>
    <w:rsid w:val="00241FA8"/>
    <w:rsid w:val="00242AE9"/>
    <w:rsid w:val="00242BD9"/>
    <w:rsid w:val="00243AF6"/>
    <w:rsid w:val="002457AE"/>
    <w:rsid w:val="00247099"/>
    <w:rsid w:val="00247160"/>
    <w:rsid w:val="0024728F"/>
    <w:rsid w:val="00247C57"/>
    <w:rsid w:val="0025001D"/>
    <w:rsid w:val="0025075B"/>
    <w:rsid w:val="002518AD"/>
    <w:rsid w:val="0025645D"/>
    <w:rsid w:val="00256F62"/>
    <w:rsid w:val="00257D1C"/>
    <w:rsid w:val="002602FF"/>
    <w:rsid w:val="002622E5"/>
    <w:rsid w:val="00263FD3"/>
    <w:rsid w:val="002650DE"/>
    <w:rsid w:val="002651BB"/>
    <w:rsid w:val="0026548D"/>
    <w:rsid w:val="00266674"/>
    <w:rsid w:val="00267B23"/>
    <w:rsid w:val="00270753"/>
    <w:rsid w:val="0027163F"/>
    <w:rsid w:val="00272B6A"/>
    <w:rsid w:val="00273A0B"/>
    <w:rsid w:val="002755ED"/>
    <w:rsid w:val="00275A55"/>
    <w:rsid w:val="002826B9"/>
    <w:rsid w:val="0028419B"/>
    <w:rsid w:val="0028512A"/>
    <w:rsid w:val="002867AA"/>
    <w:rsid w:val="00287BE1"/>
    <w:rsid w:val="00293068"/>
    <w:rsid w:val="00294488"/>
    <w:rsid w:val="00296533"/>
    <w:rsid w:val="002966DA"/>
    <w:rsid w:val="0029694B"/>
    <w:rsid w:val="002A2298"/>
    <w:rsid w:val="002A4C27"/>
    <w:rsid w:val="002A59CA"/>
    <w:rsid w:val="002A5D40"/>
    <w:rsid w:val="002A5EAD"/>
    <w:rsid w:val="002A6BA7"/>
    <w:rsid w:val="002B092C"/>
    <w:rsid w:val="002B146C"/>
    <w:rsid w:val="002B2686"/>
    <w:rsid w:val="002B50EF"/>
    <w:rsid w:val="002B5EC8"/>
    <w:rsid w:val="002B6875"/>
    <w:rsid w:val="002C0CD4"/>
    <w:rsid w:val="002C1BBA"/>
    <w:rsid w:val="002C1D52"/>
    <w:rsid w:val="002C2745"/>
    <w:rsid w:val="002C295F"/>
    <w:rsid w:val="002C2BC9"/>
    <w:rsid w:val="002C3B48"/>
    <w:rsid w:val="002C4822"/>
    <w:rsid w:val="002C4857"/>
    <w:rsid w:val="002C5687"/>
    <w:rsid w:val="002C68D7"/>
    <w:rsid w:val="002C7875"/>
    <w:rsid w:val="002D15EB"/>
    <w:rsid w:val="002D2277"/>
    <w:rsid w:val="002D3335"/>
    <w:rsid w:val="002D4297"/>
    <w:rsid w:val="002D4333"/>
    <w:rsid w:val="002D4435"/>
    <w:rsid w:val="002D6532"/>
    <w:rsid w:val="002D6CA8"/>
    <w:rsid w:val="002D6FBE"/>
    <w:rsid w:val="002D737B"/>
    <w:rsid w:val="002D7E4E"/>
    <w:rsid w:val="002D7E68"/>
    <w:rsid w:val="002E18D1"/>
    <w:rsid w:val="002E2F08"/>
    <w:rsid w:val="002E40A4"/>
    <w:rsid w:val="002E59B4"/>
    <w:rsid w:val="002E5AB5"/>
    <w:rsid w:val="002F03F7"/>
    <w:rsid w:val="002F1004"/>
    <w:rsid w:val="002F1792"/>
    <w:rsid w:val="002F2ED6"/>
    <w:rsid w:val="002F3CC4"/>
    <w:rsid w:val="002F5886"/>
    <w:rsid w:val="002F6BB0"/>
    <w:rsid w:val="002F73EF"/>
    <w:rsid w:val="0030156A"/>
    <w:rsid w:val="0030198C"/>
    <w:rsid w:val="003023E9"/>
    <w:rsid w:val="0030257D"/>
    <w:rsid w:val="00305BED"/>
    <w:rsid w:val="00307005"/>
    <w:rsid w:val="00307736"/>
    <w:rsid w:val="00312F3F"/>
    <w:rsid w:val="00313302"/>
    <w:rsid w:val="003152EA"/>
    <w:rsid w:val="003169BE"/>
    <w:rsid w:val="00317182"/>
    <w:rsid w:val="00317EA8"/>
    <w:rsid w:val="00320C5A"/>
    <w:rsid w:val="00320D5C"/>
    <w:rsid w:val="00320E51"/>
    <w:rsid w:val="00321B04"/>
    <w:rsid w:val="0032307A"/>
    <w:rsid w:val="00323AAD"/>
    <w:rsid w:val="003246B9"/>
    <w:rsid w:val="003248C4"/>
    <w:rsid w:val="00324ADE"/>
    <w:rsid w:val="00325A19"/>
    <w:rsid w:val="00325AB5"/>
    <w:rsid w:val="00325F47"/>
    <w:rsid w:val="00326ED2"/>
    <w:rsid w:val="00330D06"/>
    <w:rsid w:val="003330B5"/>
    <w:rsid w:val="00333696"/>
    <w:rsid w:val="0033408C"/>
    <w:rsid w:val="00334961"/>
    <w:rsid w:val="00334C2B"/>
    <w:rsid w:val="00335C2A"/>
    <w:rsid w:val="00336128"/>
    <w:rsid w:val="00336D38"/>
    <w:rsid w:val="00340C48"/>
    <w:rsid w:val="0034272F"/>
    <w:rsid w:val="00342EA4"/>
    <w:rsid w:val="00344F61"/>
    <w:rsid w:val="0034611B"/>
    <w:rsid w:val="00350562"/>
    <w:rsid w:val="003524CF"/>
    <w:rsid w:val="00352BFA"/>
    <w:rsid w:val="003534C2"/>
    <w:rsid w:val="00356648"/>
    <w:rsid w:val="00356E09"/>
    <w:rsid w:val="00357CBC"/>
    <w:rsid w:val="003601A8"/>
    <w:rsid w:val="003631A8"/>
    <w:rsid w:val="00365FDF"/>
    <w:rsid w:val="003663A6"/>
    <w:rsid w:val="003668C3"/>
    <w:rsid w:val="0036752D"/>
    <w:rsid w:val="00372E64"/>
    <w:rsid w:val="0037475E"/>
    <w:rsid w:val="00375FCC"/>
    <w:rsid w:val="00376DF8"/>
    <w:rsid w:val="00377149"/>
    <w:rsid w:val="003805C0"/>
    <w:rsid w:val="00380A5E"/>
    <w:rsid w:val="003827B4"/>
    <w:rsid w:val="00383E53"/>
    <w:rsid w:val="00387742"/>
    <w:rsid w:val="00391AE1"/>
    <w:rsid w:val="00393C71"/>
    <w:rsid w:val="003954CD"/>
    <w:rsid w:val="00396CCF"/>
    <w:rsid w:val="0039791A"/>
    <w:rsid w:val="003A0B52"/>
    <w:rsid w:val="003A1D68"/>
    <w:rsid w:val="003A2BB6"/>
    <w:rsid w:val="003A499C"/>
    <w:rsid w:val="003A4FD6"/>
    <w:rsid w:val="003A58B6"/>
    <w:rsid w:val="003A5C8C"/>
    <w:rsid w:val="003A63EE"/>
    <w:rsid w:val="003A6D7B"/>
    <w:rsid w:val="003B0249"/>
    <w:rsid w:val="003B1425"/>
    <w:rsid w:val="003B479E"/>
    <w:rsid w:val="003B50C2"/>
    <w:rsid w:val="003B6B72"/>
    <w:rsid w:val="003B6E77"/>
    <w:rsid w:val="003B6E79"/>
    <w:rsid w:val="003C1BA6"/>
    <w:rsid w:val="003C23CE"/>
    <w:rsid w:val="003C2FFF"/>
    <w:rsid w:val="003C5DD4"/>
    <w:rsid w:val="003C63A6"/>
    <w:rsid w:val="003C681B"/>
    <w:rsid w:val="003C690D"/>
    <w:rsid w:val="003C6A60"/>
    <w:rsid w:val="003C6E37"/>
    <w:rsid w:val="003D11EB"/>
    <w:rsid w:val="003D32FD"/>
    <w:rsid w:val="003D652D"/>
    <w:rsid w:val="003D6CA6"/>
    <w:rsid w:val="003E2FE4"/>
    <w:rsid w:val="003E369E"/>
    <w:rsid w:val="003E3C7A"/>
    <w:rsid w:val="003E3DA5"/>
    <w:rsid w:val="003E3F83"/>
    <w:rsid w:val="003E59E2"/>
    <w:rsid w:val="003E69DB"/>
    <w:rsid w:val="003F07A4"/>
    <w:rsid w:val="003F0971"/>
    <w:rsid w:val="003F20D1"/>
    <w:rsid w:val="003F2672"/>
    <w:rsid w:val="003F4AD5"/>
    <w:rsid w:val="003F4C2C"/>
    <w:rsid w:val="003F4CA4"/>
    <w:rsid w:val="003F5122"/>
    <w:rsid w:val="003F71FC"/>
    <w:rsid w:val="00401385"/>
    <w:rsid w:val="00401716"/>
    <w:rsid w:val="00401B7D"/>
    <w:rsid w:val="00402A1F"/>
    <w:rsid w:val="00403870"/>
    <w:rsid w:val="0040404E"/>
    <w:rsid w:val="0040562B"/>
    <w:rsid w:val="00405C27"/>
    <w:rsid w:val="0040759F"/>
    <w:rsid w:val="00407CE0"/>
    <w:rsid w:val="0041012F"/>
    <w:rsid w:val="004104BD"/>
    <w:rsid w:val="00411C6C"/>
    <w:rsid w:val="0041369D"/>
    <w:rsid w:val="0041425B"/>
    <w:rsid w:val="004144EE"/>
    <w:rsid w:val="0041497F"/>
    <w:rsid w:val="004155B1"/>
    <w:rsid w:val="00420786"/>
    <w:rsid w:val="004208CF"/>
    <w:rsid w:val="004219AD"/>
    <w:rsid w:val="0042390F"/>
    <w:rsid w:val="004245F8"/>
    <w:rsid w:val="00424707"/>
    <w:rsid w:val="0042477A"/>
    <w:rsid w:val="0042496E"/>
    <w:rsid w:val="004262DA"/>
    <w:rsid w:val="004276A4"/>
    <w:rsid w:val="00430F75"/>
    <w:rsid w:val="004328B9"/>
    <w:rsid w:val="004353EA"/>
    <w:rsid w:val="00436175"/>
    <w:rsid w:val="0043631B"/>
    <w:rsid w:val="00437A93"/>
    <w:rsid w:val="00437E47"/>
    <w:rsid w:val="0044098A"/>
    <w:rsid w:val="00442F59"/>
    <w:rsid w:val="004434B3"/>
    <w:rsid w:val="00444667"/>
    <w:rsid w:val="004501EC"/>
    <w:rsid w:val="00450DD2"/>
    <w:rsid w:val="004527C3"/>
    <w:rsid w:val="004546D9"/>
    <w:rsid w:val="00454C5A"/>
    <w:rsid w:val="00455028"/>
    <w:rsid w:val="004565D9"/>
    <w:rsid w:val="00456728"/>
    <w:rsid w:val="00456E9F"/>
    <w:rsid w:val="00457922"/>
    <w:rsid w:val="00457C19"/>
    <w:rsid w:val="004623DD"/>
    <w:rsid w:val="00462572"/>
    <w:rsid w:val="00464372"/>
    <w:rsid w:val="004647A1"/>
    <w:rsid w:val="00464BB1"/>
    <w:rsid w:val="0046710D"/>
    <w:rsid w:val="0046739A"/>
    <w:rsid w:val="00467531"/>
    <w:rsid w:val="004678C8"/>
    <w:rsid w:val="00470540"/>
    <w:rsid w:val="00473043"/>
    <w:rsid w:val="00473E57"/>
    <w:rsid w:val="004741EF"/>
    <w:rsid w:val="00475DC3"/>
    <w:rsid w:val="0047637E"/>
    <w:rsid w:val="00481130"/>
    <w:rsid w:val="004812F0"/>
    <w:rsid w:val="00481590"/>
    <w:rsid w:val="00481F75"/>
    <w:rsid w:val="00482459"/>
    <w:rsid w:val="004834E6"/>
    <w:rsid w:val="004839F3"/>
    <w:rsid w:val="00484F28"/>
    <w:rsid w:val="00486110"/>
    <w:rsid w:val="0048624C"/>
    <w:rsid w:val="0049051D"/>
    <w:rsid w:val="004912C2"/>
    <w:rsid w:val="0049140B"/>
    <w:rsid w:val="00494C24"/>
    <w:rsid w:val="00496385"/>
    <w:rsid w:val="00497102"/>
    <w:rsid w:val="004A0847"/>
    <w:rsid w:val="004A2155"/>
    <w:rsid w:val="004B01F2"/>
    <w:rsid w:val="004B032D"/>
    <w:rsid w:val="004B1488"/>
    <w:rsid w:val="004B2377"/>
    <w:rsid w:val="004B3498"/>
    <w:rsid w:val="004B4307"/>
    <w:rsid w:val="004B6060"/>
    <w:rsid w:val="004B6DD9"/>
    <w:rsid w:val="004B7347"/>
    <w:rsid w:val="004C04BD"/>
    <w:rsid w:val="004C0594"/>
    <w:rsid w:val="004C0D50"/>
    <w:rsid w:val="004C201A"/>
    <w:rsid w:val="004C6AC2"/>
    <w:rsid w:val="004C6E78"/>
    <w:rsid w:val="004D3668"/>
    <w:rsid w:val="004D408E"/>
    <w:rsid w:val="004D5ACB"/>
    <w:rsid w:val="004D5C31"/>
    <w:rsid w:val="004D76E6"/>
    <w:rsid w:val="004D780C"/>
    <w:rsid w:val="004D795C"/>
    <w:rsid w:val="004E0674"/>
    <w:rsid w:val="004E160D"/>
    <w:rsid w:val="004E169D"/>
    <w:rsid w:val="004E27C1"/>
    <w:rsid w:val="004E2E81"/>
    <w:rsid w:val="004E4388"/>
    <w:rsid w:val="004E4B6A"/>
    <w:rsid w:val="004E5246"/>
    <w:rsid w:val="004E55DA"/>
    <w:rsid w:val="004F03EC"/>
    <w:rsid w:val="004F06C3"/>
    <w:rsid w:val="004F3522"/>
    <w:rsid w:val="004F4810"/>
    <w:rsid w:val="005002E6"/>
    <w:rsid w:val="005002F9"/>
    <w:rsid w:val="00500ADD"/>
    <w:rsid w:val="00501155"/>
    <w:rsid w:val="0050150B"/>
    <w:rsid w:val="00502559"/>
    <w:rsid w:val="0050298D"/>
    <w:rsid w:val="005036E3"/>
    <w:rsid w:val="00503A66"/>
    <w:rsid w:val="00503B2E"/>
    <w:rsid w:val="00503BAA"/>
    <w:rsid w:val="005054A9"/>
    <w:rsid w:val="005063E0"/>
    <w:rsid w:val="00506D03"/>
    <w:rsid w:val="005075DE"/>
    <w:rsid w:val="00512D97"/>
    <w:rsid w:val="005162AC"/>
    <w:rsid w:val="00517394"/>
    <w:rsid w:val="0052096F"/>
    <w:rsid w:val="00520CE5"/>
    <w:rsid w:val="0052198D"/>
    <w:rsid w:val="00522D38"/>
    <w:rsid w:val="0052439D"/>
    <w:rsid w:val="00524800"/>
    <w:rsid w:val="005253B1"/>
    <w:rsid w:val="0052586F"/>
    <w:rsid w:val="0052690B"/>
    <w:rsid w:val="00531959"/>
    <w:rsid w:val="005339FE"/>
    <w:rsid w:val="00533DA9"/>
    <w:rsid w:val="0053481A"/>
    <w:rsid w:val="00534E87"/>
    <w:rsid w:val="005371C8"/>
    <w:rsid w:val="00542439"/>
    <w:rsid w:val="00542EC4"/>
    <w:rsid w:val="0054501B"/>
    <w:rsid w:val="00546188"/>
    <w:rsid w:val="00546DD5"/>
    <w:rsid w:val="005475F7"/>
    <w:rsid w:val="005509F6"/>
    <w:rsid w:val="00551850"/>
    <w:rsid w:val="00553502"/>
    <w:rsid w:val="00553B4D"/>
    <w:rsid w:val="00555D8E"/>
    <w:rsid w:val="00555FFC"/>
    <w:rsid w:val="00556285"/>
    <w:rsid w:val="005579EF"/>
    <w:rsid w:val="00560CBF"/>
    <w:rsid w:val="00562DA9"/>
    <w:rsid w:val="0056347B"/>
    <w:rsid w:val="0056401C"/>
    <w:rsid w:val="00573227"/>
    <w:rsid w:val="005735A7"/>
    <w:rsid w:val="00573BDD"/>
    <w:rsid w:val="00573CDA"/>
    <w:rsid w:val="005744FB"/>
    <w:rsid w:val="00574A0D"/>
    <w:rsid w:val="00574AF8"/>
    <w:rsid w:val="00577000"/>
    <w:rsid w:val="00580277"/>
    <w:rsid w:val="005807AD"/>
    <w:rsid w:val="00581DA0"/>
    <w:rsid w:val="00581E4F"/>
    <w:rsid w:val="005825EE"/>
    <w:rsid w:val="0058290A"/>
    <w:rsid w:val="00583700"/>
    <w:rsid w:val="005839A2"/>
    <w:rsid w:val="00584795"/>
    <w:rsid w:val="00586FF1"/>
    <w:rsid w:val="00591669"/>
    <w:rsid w:val="00593C5F"/>
    <w:rsid w:val="00594F93"/>
    <w:rsid w:val="0059596B"/>
    <w:rsid w:val="00596256"/>
    <w:rsid w:val="00596668"/>
    <w:rsid w:val="00596D8C"/>
    <w:rsid w:val="005976F1"/>
    <w:rsid w:val="005A1BF8"/>
    <w:rsid w:val="005A204D"/>
    <w:rsid w:val="005A2CCE"/>
    <w:rsid w:val="005A2D8A"/>
    <w:rsid w:val="005A2E5A"/>
    <w:rsid w:val="005A399F"/>
    <w:rsid w:val="005A520F"/>
    <w:rsid w:val="005A64C2"/>
    <w:rsid w:val="005A6D5E"/>
    <w:rsid w:val="005B05D5"/>
    <w:rsid w:val="005B0C5C"/>
    <w:rsid w:val="005B0E7C"/>
    <w:rsid w:val="005B114D"/>
    <w:rsid w:val="005B19F7"/>
    <w:rsid w:val="005B382A"/>
    <w:rsid w:val="005B3D96"/>
    <w:rsid w:val="005B5B41"/>
    <w:rsid w:val="005B6E2C"/>
    <w:rsid w:val="005C19C9"/>
    <w:rsid w:val="005C1CB1"/>
    <w:rsid w:val="005C27A3"/>
    <w:rsid w:val="005C330F"/>
    <w:rsid w:val="005C3769"/>
    <w:rsid w:val="005C725E"/>
    <w:rsid w:val="005D0ABC"/>
    <w:rsid w:val="005D2663"/>
    <w:rsid w:val="005D3182"/>
    <w:rsid w:val="005D64A1"/>
    <w:rsid w:val="005D7082"/>
    <w:rsid w:val="005D75B0"/>
    <w:rsid w:val="005E07EC"/>
    <w:rsid w:val="005E1577"/>
    <w:rsid w:val="005E16FB"/>
    <w:rsid w:val="005E32A0"/>
    <w:rsid w:val="005E359A"/>
    <w:rsid w:val="005E40D6"/>
    <w:rsid w:val="005E6249"/>
    <w:rsid w:val="005F0250"/>
    <w:rsid w:val="005F1729"/>
    <w:rsid w:val="005F455A"/>
    <w:rsid w:val="005F4C59"/>
    <w:rsid w:val="005F62BF"/>
    <w:rsid w:val="005F66D8"/>
    <w:rsid w:val="006017BC"/>
    <w:rsid w:val="00601935"/>
    <w:rsid w:val="00601B2F"/>
    <w:rsid w:val="00601B88"/>
    <w:rsid w:val="00602427"/>
    <w:rsid w:val="006029FC"/>
    <w:rsid w:val="00603F4D"/>
    <w:rsid w:val="00604F83"/>
    <w:rsid w:val="00606062"/>
    <w:rsid w:val="00606AE8"/>
    <w:rsid w:val="006075F8"/>
    <w:rsid w:val="0060761F"/>
    <w:rsid w:val="00607F69"/>
    <w:rsid w:val="00610019"/>
    <w:rsid w:val="0061186B"/>
    <w:rsid w:val="00615258"/>
    <w:rsid w:val="006160C9"/>
    <w:rsid w:val="00616C29"/>
    <w:rsid w:val="00616D18"/>
    <w:rsid w:val="006227BF"/>
    <w:rsid w:val="00627AEA"/>
    <w:rsid w:val="00627F2F"/>
    <w:rsid w:val="0063056E"/>
    <w:rsid w:val="0063084C"/>
    <w:rsid w:val="006311DF"/>
    <w:rsid w:val="00633729"/>
    <w:rsid w:val="00634DC9"/>
    <w:rsid w:val="00635F85"/>
    <w:rsid w:val="00636206"/>
    <w:rsid w:val="006432B4"/>
    <w:rsid w:val="0064420C"/>
    <w:rsid w:val="0064487D"/>
    <w:rsid w:val="00650155"/>
    <w:rsid w:val="00652401"/>
    <w:rsid w:val="00652AE6"/>
    <w:rsid w:val="0065306D"/>
    <w:rsid w:val="00653401"/>
    <w:rsid w:val="00653D76"/>
    <w:rsid w:val="00654F0B"/>
    <w:rsid w:val="00657229"/>
    <w:rsid w:val="006577F6"/>
    <w:rsid w:val="00661B00"/>
    <w:rsid w:val="00663277"/>
    <w:rsid w:val="00663549"/>
    <w:rsid w:val="006646F4"/>
    <w:rsid w:val="00666C66"/>
    <w:rsid w:val="00666F88"/>
    <w:rsid w:val="00667B16"/>
    <w:rsid w:val="006705B5"/>
    <w:rsid w:val="00671B5A"/>
    <w:rsid w:val="006726EA"/>
    <w:rsid w:val="00674ABC"/>
    <w:rsid w:val="00676090"/>
    <w:rsid w:val="00676BBF"/>
    <w:rsid w:val="0067786D"/>
    <w:rsid w:val="00677B3F"/>
    <w:rsid w:val="00680B89"/>
    <w:rsid w:val="00682264"/>
    <w:rsid w:val="00682CF4"/>
    <w:rsid w:val="00683C14"/>
    <w:rsid w:val="006847CB"/>
    <w:rsid w:val="00685CC1"/>
    <w:rsid w:val="006907BB"/>
    <w:rsid w:val="00691BF3"/>
    <w:rsid w:val="00692F39"/>
    <w:rsid w:val="00694B54"/>
    <w:rsid w:val="00695000"/>
    <w:rsid w:val="00697C48"/>
    <w:rsid w:val="006A1BA9"/>
    <w:rsid w:val="006A2244"/>
    <w:rsid w:val="006A3493"/>
    <w:rsid w:val="006A3B42"/>
    <w:rsid w:val="006A4DC5"/>
    <w:rsid w:val="006A522A"/>
    <w:rsid w:val="006A5CCA"/>
    <w:rsid w:val="006B05A5"/>
    <w:rsid w:val="006B0D92"/>
    <w:rsid w:val="006B1758"/>
    <w:rsid w:val="006B26C4"/>
    <w:rsid w:val="006B2E58"/>
    <w:rsid w:val="006B4D82"/>
    <w:rsid w:val="006B63B2"/>
    <w:rsid w:val="006B6AA8"/>
    <w:rsid w:val="006B739F"/>
    <w:rsid w:val="006B7F68"/>
    <w:rsid w:val="006C0482"/>
    <w:rsid w:val="006C1366"/>
    <w:rsid w:val="006C175C"/>
    <w:rsid w:val="006C4D34"/>
    <w:rsid w:val="006C4EAC"/>
    <w:rsid w:val="006C5ADA"/>
    <w:rsid w:val="006C628E"/>
    <w:rsid w:val="006C6C3E"/>
    <w:rsid w:val="006C72A2"/>
    <w:rsid w:val="006C771D"/>
    <w:rsid w:val="006C7D36"/>
    <w:rsid w:val="006D0C73"/>
    <w:rsid w:val="006D1A53"/>
    <w:rsid w:val="006D44FF"/>
    <w:rsid w:val="006D4616"/>
    <w:rsid w:val="006D743D"/>
    <w:rsid w:val="006E0C18"/>
    <w:rsid w:val="006E13BC"/>
    <w:rsid w:val="006E3217"/>
    <w:rsid w:val="006E332B"/>
    <w:rsid w:val="006E33CB"/>
    <w:rsid w:val="006E3CA4"/>
    <w:rsid w:val="006E3E94"/>
    <w:rsid w:val="006E4535"/>
    <w:rsid w:val="006E6BD0"/>
    <w:rsid w:val="006F14DC"/>
    <w:rsid w:val="006F444A"/>
    <w:rsid w:val="006F4C62"/>
    <w:rsid w:val="006F527A"/>
    <w:rsid w:val="006F66A0"/>
    <w:rsid w:val="00700CB4"/>
    <w:rsid w:val="00703741"/>
    <w:rsid w:val="0070384A"/>
    <w:rsid w:val="0070436B"/>
    <w:rsid w:val="00704826"/>
    <w:rsid w:val="00706106"/>
    <w:rsid w:val="00707629"/>
    <w:rsid w:val="007079C5"/>
    <w:rsid w:val="00710703"/>
    <w:rsid w:val="007129C2"/>
    <w:rsid w:val="00713EA4"/>
    <w:rsid w:val="007141E2"/>
    <w:rsid w:val="007153DF"/>
    <w:rsid w:val="00715CA9"/>
    <w:rsid w:val="007165EC"/>
    <w:rsid w:val="00720557"/>
    <w:rsid w:val="00720B17"/>
    <w:rsid w:val="00724EB9"/>
    <w:rsid w:val="00725CA7"/>
    <w:rsid w:val="0072725B"/>
    <w:rsid w:val="0073042D"/>
    <w:rsid w:val="00730650"/>
    <w:rsid w:val="007318B0"/>
    <w:rsid w:val="00733775"/>
    <w:rsid w:val="00734802"/>
    <w:rsid w:val="00735A3D"/>
    <w:rsid w:val="00736B0A"/>
    <w:rsid w:val="00742C2B"/>
    <w:rsid w:val="007435E6"/>
    <w:rsid w:val="0074600A"/>
    <w:rsid w:val="007460A3"/>
    <w:rsid w:val="007471BC"/>
    <w:rsid w:val="0074724E"/>
    <w:rsid w:val="00747AB2"/>
    <w:rsid w:val="00747F75"/>
    <w:rsid w:val="0075011D"/>
    <w:rsid w:val="00750961"/>
    <w:rsid w:val="00750A42"/>
    <w:rsid w:val="00752A05"/>
    <w:rsid w:val="00754381"/>
    <w:rsid w:val="007558FB"/>
    <w:rsid w:val="00756B93"/>
    <w:rsid w:val="00763E64"/>
    <w:rsid w:val="00764394"/>
    <w:rsid w:val="00766797"/>
    <w:rsid w:val="00771130"/>
    <w:rsid w:val="00771CEA"/>
    <w:rsid w:val="0077385B"/>
    <w:rsid w:val="007742C2"/>
    <w:rsid w:val="00775071"/>
    <w:rsid w:val="00775759"/>
    <w:rsid w:val="00775ECB"/>
    <w:rsid w:val="0077688E"/>
    <w:rsid w:val="00777278"/>
    <w:rsid w:val="007819DA"/>
    <w:rsid w:val="00781BBB"/>
    <w:rsid w:val="00782EF4"/>
    <w:rsid w:val="007830D8"/>
    <w:rsid w:val="007852F9"/>
    <w:rsid w:val="00785819"/>
    <w:rsid w:val="00785E26"/>
    <w:rsid w:val="00786275"/>
    <w:rsid w:val="00786762"/>
    <w:rsid w:val="00786EE2"/>
    <w:rsid w:val="007903C9"/>
    <w:rsid w:val="00791B08"/>
    <w:rsid w:val="00792D73"/>
    <w:rsid w:val="00793762"/>
    <w:rsid w:val="007958D3"/>
    <w:rsid w:val="00796492"/>
    <w:rsid w:val="00796DDC"/>
    <w:rsid w:val="00797ECB"/>
    <w:rsid w:val="007A04C1"/>
    <w:rsid w:val="007A1769"/>
    <w:rsid w:val="007A2827"/>
    <w:rsid w:val="007A6FE0"/>
    <w:rsid w:val="007B0BA5"/>
    <w:rsid w:val="007B25A9"/>
    <w:rsid w:val="007B370A"/>
    <w:rsid w:val="007B44AF"/>
    <w:rsid w:val="007B5D0E"/>
    <w:rsid w:val="007C05AD"/>
    <w:rsid w:val="007C11ED"/>
    <w:rsid w:val="007C188B"/>
    <w:rsid w:val="007C2658"/>
    <w:rsid w:val="007C2D0D"/>
    <w:rsid w:val="007C3011"/>
    <w:rsid w:val="007C3353"/>
    <w:rsid w:val="007C4481"/>
    <w:rsid w:val="007C4A8E"/>
    <w:rsid w:val="007C7921"/>
    <w:rsid w:val="007D06AA"/>
    <w:rsid w:val="007D0FF9"/>
    <w:rsid w:val="007D245D"/>
    <w:rsid w:val="007D270B"/>
    <w:rsid w:val="007D4023"/>
    <w:rsid w:val="007D45C8"/>
    <w:rsid w:val="007D4783"/>
    <w:rsid w:val="007D4BD3"/>
    <w:rsid w:val="007D5208"/>
    <w:rsid w:val="007D5B65"/>
    <w:rsid w:val="007D60DF"/>
    <w:rsid w:val="007D679A"/>
    <w:rsid w:val="007D7131"/>
    <w:rsid w:val="007E06DA"/>
    <w:rsid w:val="007E0ABF"/>
    <w:rsid w:val="007E2029"/>
    <w:rsid w:val="007E2253"/>
    <w:rsid w:val="007E328F"/>
    <w:rsid w:val="007E39BB"/>
    <w:rsid w:val="007E4811"/>
    <w:rsid w:val="007E4886"/>
    <w:rsid w:val="007E4E92"/>
    <w:rsid w:val="007E64A6"/>
    <w:rsid w:val="007E6FE2"/>
    <w:rsid w:val="007E7EAD"/>
    <w:rsid w:val="007F1AA1"/>
    <w:rsid w:val="007F1EA0"/>
    <w:rsid w:val="007F6227"/>
    <w:rsid w:val="007F68ED"/>
    <w:rsid w:val="007F6925"/>
    <w:rsid w:val="007F78E0"/>
    <w:rsid w:val="007F7ADF"/>
    <w:rsid w:val="008001DE"/>
    <w:rsid w:val="0080141F"/>
    <w:rsid w:val="00801F00"/>
    <w:rsid w:val="00802153"/>
    <w:rsid w:val="008022E5"/>
    <w:rsid w:val="0080284D"/>
    <w:rsid w:val="0080426A"/>
    <w:rsid w:val="008050C7"/>
    <w:rsid w:val="00806DE1"/>
    <w:rsid w:val="00810299"/>
    <w:rsid w:val="0081082A"/>
    <w:rsid w:val="008174BD"/>
    <w:rsid w:val="00817EB8"/>
    <w:rsid w:val="008220DE"/>
    <w:rsid w:val="00822742"/>
    <w:rsid w:val="00822A84"/>
    <w:rsid w:val="00823B29"/>
    <w:rsid w:val="0082475E"/>
    <w:rsid w:val="00825D35"/>
    <w:rsid w:val="00826A9C"/>
    <w:rsid w:val="00827C77"/>
    <w:rsid w:val="00833FB8"/>
    <w:rsid w:val="0083445F"/>
    <w:rsid w:val="00834734"/>
    <w:rsid w:val="00835017"/>
    <w:rsid w:val="00836F25"/>
    <w:rsid w:val="00841A9C"/>
    <w:rsid w:val="00841B8A"/>
    <w:rsid w:val="00841ED0"/>
    <w:rsid w:val="0084272B"/>
    <w:rsid w:val="00843550"/>
    <w:rsid w:val="0084356B"/>
    <w:rsid w:val="00844461"/>
    <w:rsid w:val="00845A0B"/>
    <w:rsid w:val="008464B0"/>
    <w:rsid w:val="008506D9"/>
    <w:rsid w:val="0085082C"/>
    <w:rsid w:val="00850FB2"/>
    <w:rsid w:val="00851B1C"/>
    <w:rsid w:val="00853895"/>
    <w:rsid w:val="00860689"/>
    <w:rsid w:val="008611EE"/>
    <w:rsid w:val="008612F0"/>
    <w:rsid w:val="0086166C"/>
    <w:rsid w:val="00864B41"/>
    <w:rsid w:val="008671B2"/>
    <w:rsid w:val="00871675"/>
    <w:rsid w:val="00871BBA"/>
    <w:rsid w:val="008724A8"/>
    <w:rsid w:val="0087395D"/>
    <w:rsid w:val="00874CA8"/>
    <w:rsid w:val="00876CE2"/>
    <w:rsid w:val="0088104D"/>
    <w:rsid w:val="0088110B"/>
    <w:rsid w:val="00881214"/>
    <w:rsid w:val="00882CCB"/>
    <w:rsid w:val="00882DD3"/>
    <w:rsid w:val="0088311E"/>
    <w:rsid w:val="00884150"/>
    <w:rsid w:val="0088445B"/>
    <w:rsid w:val="0088563E"/>
    <w:rsid w:val="008873B6"/>
    <w:rsid w:val="00887F17"/>
    <w:rsid w:val="0089062D"/>
    <w:rsid w:val="00891189"/>
    <w:rsid w:val="0089160E"/>
    <w:rsid w:val="00892184"/>
    <w:rsid w:val="00893089"/>
    <w:rsid w:val="008931FC"/>
    <w:rsid w:val="00893FE2"/>
    <w:rsid w:val="008944E7"/>
    <w:rsid w:val="008A1829"/>
    <w:rsid w:val="008A1AD3"/>
    <w:rsid w:val="008A3688"/>
    <w:rsid w:val="008A5616"/>
    <w:rsid w:val="008A5981"/>
    <w:rsid w:val="008A6A24"/>
    <w:rsid w:val="008A6BCE"/>
    <w:rsid w:val="008A7056"/>
    <w:rsid w:val="008B220A"/>
    <w:rsid w:val="008B27EB"/>
    <w:rsid w:val="008B32A5"/>
    <w:rsid w:val="008B4888"/>
    <w:rsid w:val="008B4AD4"/>
    <w:rsid w:val="008B511E"/>
    <w:rsid w:val="008B563C"/>
    <w:rsid w:val="008B6408"/>
    <w:rsid w:val="008B687F"/>
    <w:rsid w:val="008C0A58"/>
    <w:rsid w:val="008C2876"/>
    <w:rsid w:val="008C288C"/>
    <w:rsid w:val="008C49BC"/>
    <w:rsid w:val="008C6D56"/>
    <w:rsid w:val="008D27D9"/>
    <w:rsid w:val="008D2BE4"/>
    <w:rsid w:val="008D6702"/>
    <w:rsid w:val="008E0E17"/>
    <w:rsid w:val="008E372E"/>
    <w:rsid w:val="008E41D7"/>
    <w:rsid w:val="008E4B91"/>
    <w:rsid w:val="008E5B06"/>
    <w:rsid w:val="008E7A96"/>
    <w:rsid w:val="008F11CE"/>
    <w:rsid w:val="008F18A7"/>
    <w:rsid w:val="008F20C6"/>
    <w:rsid w:val="008F310F"/>
    <w:rsid w:val="008F31F9"/>
    <w:rsid w:val="009005AA"/>
    <w:rsid w:val="0090187A"/>
    <w:rsid w:val="00903146"/>
    <w:rsid w:val="00906567"/>
    <w:rsid w:val="00906874"/>
    <w:rsid w:val="009071DC"/>
    <w:rsid w:val="00912975"/>
    <w:rsid w:val="00914E9C"/>
    <w:rsid w:val="009159C9"/>
    <w:rsid w:val="00916D71"/>
    <w:rsid w:val="00920152"/>
    <w:rsid w:val="0092042E"/>
    <w:rsid w:val="009205DA"/>
    <w:rsid w:val="00920D24"/>
    <w:rsid w:val="00920EEC"/>
    <w:rsid w:val="009214B4"/>
    <w:rsid w:val="00922817"/>
    <w:rsid w:val="00924C83"/>
    <w:rsid w:val="009252C6"/>
    <w:rsid w:val="00925896"/>
    <w:rsid w:val="00925DB5"/>
    <w:rsid w:val="00930900"/>
    <w:rsid w:val="0093114E"/>
    <w:rsid w:val="00931208"/>
    <w:rsid w:val="00932BE0"/>
    <w:rsid w:val="00934918"/>
    <w:rsid w:val="009349B3"/>
    <w:rsid w:val="00936C4C"/>
    <w:rsid w:val="00937050"/>
    <w:rsid w:val="00940C32"/>
    <w:rsid w:val="0094377D"/>
    <w:rsid w:val="00943C80"/>
    <w:rsid w:val="009445AF"/>
    <w:rsid w:val="00944B71"/>
    <w:rsid w:val="00945D79"/>
    <w:rsid w:val="00946B89"/>
    <w:rsid w:val="00947C58"/>
    <w:rsid w:val="00950063"/>
    <w:rsid w:val="00950CA2"/>
    <w:rsid w:val="00950CE8"/>
    <w:rsid w:val="00951792"/>
    <w:rsid w:val="00952653"/>
    <w:rsid w:val="009532D5"/>
    <w:rsid w:val="009547B2"/>
    <w:rsid w:val="00955B2E"/>
    <w:rsid w:val="009569E3"/>
    <w:rsid w:val="0096051E"/>
    <w:rsid w:val="00961590"/>
    <w:rsid w:val="009615F7"/>
    <w:rsid w:val="0096181F"/>
    <w:rsid w:val="00961BCB"/>
    <w:rsid w:val="0096274B"/>
    <w:rsid w:val="00962EE8"/>
    <w:rsid w:val="00963C0C"/>
    <w:rsid w:val="009675FD"/>
    <w:rsid w:val="00967EC8"/>
    <w:rsid w:val="009741ED"/>
    <w:rsid w:val="00974656"/>
    <w:rsid w:val="00975088"/>
    <w:rsid w:val="00977592"/>
    <w:rsid w:val="00977B68"/>
    <w:rsid w:val="00977FAD"/>
    <w:rsid w:val="0098016E"/>
    <w:rsid w:val="00980501"/>
    <w:rsid w:val="009811D1"/>
    <w:rsid w:val="009812DB"/>
    <w:rsid w:val="009831FE"/>
    <w:rsid w:val="00983FD8"/>
    <w:rsid w:val="009855C8"/>
    <w:rsid w:val="00985C08"/>
    <w:rsid w:val="009862CB"/>
    <w:rsid w:val="00987AE1"/>
    <w:rsid w:val="00991687"/>
    <w:rsid w:val="00992339"/>
    <w:rsid w:val="00992679"/>
    <w:rsid w:val="00992779"/>
    <w:rsid w:val="009927FD"/>
    <w:rsid w:val="00992A7C"/>
    <w:rsid w:val="00992D61"/>
    <w:rsid w:val="00995487"/>
    <w:rsid w:val="009960A1"/>
    <w:rsid w:val="0099630D"/>
    <w:rsid w:val="0099667A"/>
    <w:rsid w:val="009A260E"/>
    <w:rsid w:val="009A2BDB"/>
    <w:rsid w:val="009A36B6"/>
    <w:rsid w:val="009A4536"/>
    <w:rsid w:val="009A52F4"/>
    <w:rsid w:val="009A698A"/>
    <w:rsid w:val="009B150F"/>
    <w:rsid w:val="009B251B"/>
    <w:rsid w:val="009B25A9"/>
    <w:rsid w:val="009B29B9"/>
    <w:rsid w:val="009B39C8"/>
    <w:rsid w:val="009B4080"/>
    <w:rsid w:val="009B5696"/>
    <w:rsid w:val="009B6565"/>
    <w:rsid w:val="009B6D79"/>
    <w:rsid w:val="009C0831"/>
    <w:rsid w:val="009C1382"/>
    <w:rsid w:val="009C3317"/>
    <w:rsid w:val="009C4AAD"/>
    <w:rsid w:val="009C51D1"/>
    <w:rsid w:val="009D0FA3"/>
    <w:rsid w:val="009D20AF"/>
    <w:rsid w:val="009D3D57"/>
    <w:rsid w:val="009D3FC1"/>
    <w:rsid w:val="009D41AF"/>
    <w:rsid w:val="009D7E03"/>
    <w:rsid w:val="009D7F4A"/>
    <w:rsid w:val="009E0511"/>
    <w:rsid w:val="009E0754"/>
    <w:rsid w:val="009E0920"/>
    <w:rsid w:val="009E2F11"/>
    <w:rsid w:val="009E310B"/>
    <w:rsid w:val="009E3E2F"/>
    <w:rsid w:val="009E4B0B"/>
    <w:rsid w:val="009E58EF"/>
    <w:rsid w:val="009F10DB"/>
    <w:rsid w:val="009F2F73"/>
    <w:rsid w:val="009F336C"/>
    <w:rsid w:val="009F707E"/>
    <w:rsid w:val="009F7E87"/>
    <w:rsid w:val="00A0046F"/>
    <w:rsid w:val="00A0077B"/>
    <w:rsid w:val="00A0105C"/>
    <w:rsid w:val="00A0111A"/>
    <w:rsid w:val="00A01168"/>
    <w:rsid w:val="00A011AD"/>
    <w:rsid w:val="00A016C6"/>
    <w:rsid w:val="00A0322E"/>
    <w:rsid w:val="00A04870"/>
    <w:rsid w:val="00A04EA8"/>
    <w:rsid w:val="00A065B4"/>
    <w:rsid w:val="00A06D01"/>
    <w:rsid w:val="00A07453"/>
    <w:rsid w:val="00A07C0C"/>
    <w:rsid w:val="00A124A3"/>
    <w:rsid w:val="00A12AC4"/>
    <w:rsid w:val="00A140D0"/>
    <w:rsid w:val="00A15908"/>
    <w:rsid w:val="00A16A59"/>
    <w:rsid w:val="00A17D71"/>
    <w:rsid w:val="00A21614"/>
    <w:rsid w:val="00A22E7D"/>
    <w:rsid w:val="00A232D6"/>
    <w:rsid w:val="00A248EA"/>
    <w:rsid w:val="00A250EF"/>
    <w:rsid w:val="00A264B0"/>
    <w:rsid w:val="00A2721A"/>
    <w:rsid w:val="00A27EDA"/>
    <w:rsid w:val="00A3047A"/>
    <w:rsid w:val="00A3051D"/>
    <w:rsid w:val="00A30A45"/>
    <w:rsid w:val="00A325D3"/>
    <w:rsid w:val="00A328F0"/>
    <w:rsid w:val="00A35F0C"/>
    <w:rsid w:val="00A364B7"/>
    <w:rsid w:val="00A36585"/>
    <w:rsid w:val="00A412B2"/>
    <w:rsid w:val="00A42F0C"/>
    <w:rsid w:val="00A4343C"/>
    <w:rsid w:val="00A4350D"/>
    <w:rsid w:val="00A44E40"/>
    <w:rsid w:val="00A46BC2"/>
    <w:rsid w:val="00A548E5"/>
    <w:rsid w:val="00A5493B"/>
    <w:rsid w:val="00A54DE6"/>
    <w:rsid w:val="00A55347"/>
    <w:rsid w:val="00A555F6"/>
    <w:rsid w:val="00A55747"/>
    <w:rsid w:val="00A569F1"/>
    <w:rsid w:val="00A611C8"/>
    <w:rsid w:val="00A62164"/>
    <w:rsid w:val="00A65F09"/>
    <w:rsid w:val="00A67BDA"/>
    <w:rsid w:val="00A7283F"/>
    <w:rsid w:val="00A74211"/>
    <w:rsid w:val="00A74492"/>
    <w:rsid w:val="00A74DAA"/>
    <w:rsid w:val="00A76B9C"/>
    <w:rsid w:val="00A7792E"/>
    <w:rsid w:val="00A805DC"/>
    <w:rsid w:val="00A8217A"/>
    <w:rsid w:val="00A82D0C"/>
    <w:rsid w:val="00A82DE3"/>
    <w:rsid w:val="00A84319"/>
    <w:rsid w:val="00A86564"/>
    <w:rsid w:val="00A866B1"/>
    <w:rsid w:val="00A870AA"/>
    <w:rsid w:val="00A91F59"/>
    <w:rsid w:val="00A95857"/>
    <w:rsid w:val="00A95996"/>
    <w:rsid w:val="00A95A85"/>
    <w:rsid w:val="00AA0A9F"/>
    <w:rsid w:val="00AA1442"/>
    <w:rsid w:val="00AA1C4C"/>
    <w:rsid w:val="00AA31EC"/>
    <w:rsid w:val="00AA4F32"/>
    <w:rsid w:val="00AA52B5"/>
    <w:rsid w:val="00AA61F6"/>
    <w:rsid w:val="00AA7597"/>
    <w:rsid w:val="00AB0A17"/>
    <w:rsid w:val="00AB0DB1"/>
    <w:rsid w:val="00AB3217"/>
    <w:rsid w:val="00AB5035"/>
    <w:rsid w:val="00AB6B81"/>
    <w:rsid w:val="00AB6F25"/>
    <w:rsid w:val="00AC00B9"/>
    <w:rsid w:val="00AC0DC5"/>
    <w:rsid w:val="00AC1D98"/>
    <w:rsid w:val="00AC2035"/>
    <w:rsid w:val="00AC256D"/>
    <w:rsid w:val="00AC3438"/>
    <w:rsid w:val="00AC3EC0"/>
    <w:rsid w:val="00AC5037"/>
    <w:rsid w:val="00AC54CB"/>
    <w:rsid w:val="00AC62A6"/>
    <w:rsid w:val="00AC648D"/>
    <w:rsid w:val="00AC6EDC"/>
    <w:rsid w:val="00AC7E1F"/>
    <w:rsid w:val="00AD244D"/>
    <w:rsid w:val="00AD3DDE"/>
    <w:rsid w:val="00AD437D"/>
    <w:rsid w:val="00AD4864"/>
    <w:rsid w:val="00AD5736"/>
    <w:rsid w:val="00AD5F84"/>
    <w:rsid w:val="00AE05ED"/>
    <w:rsid w:val="00AE1846"/>
    <w:rsid w:val="00AE1D3D"/>
    <w:rsid w:val="00AE2BC8"/>
    <w:rsid w:val="00AE3A10"/>
    <w:rsid w:val="00AF1DAF"/>
    <w:rsid w:val="00AF277F"/>
    <w:rsid w:val="00AF3289"/>
    <w:rsid w:val="00AF54B3"/>
    <w:rsid w:val="00AF5C66"/>
    <w:rsid w:val="00AF6C13"/>
    <w:rsid w:val="00AF6FF2"/>
    <w:rsid w:val="00AF73F0"/>
    <w:rsid w:val="00B02B76"/>
    <w:rsid w:val="00B02DEB"/>
    <w:rsid w:val="00B032CA"/>
    <w:rsid w:val="00B057D4"/>
    <w:rsid w:val="00B10F61"/>
    <w:rsid w:val="00B13987"/>
    <w:rsid w:val="00B14752"/>
    <w:rsid w:val="00B15F04"/>
    <w:rsid w:val="00B2034C"/>
    <w:rsid w:val="00B2325A"/>
    <w:rsid w:val="00B2332E"/>
    <w:rsid w:val="00B2352A"/>
    <w:rsid w:val="00B263A3"/>
    <w:rsid w:val="00B26A12"/>
    <w:rsid w:val="00B26BAB"/>
    <w:rsid w:val="00B27072"/>
    <w:rsid w:val="00B27C42"/>
    <w:rsid w:val="00B303FD"/>
    <w:rsid w:val="00B3102C"/>
    <w:rsid w:val="00B335EF"/>
    <w:rsid w:val="00B33E76"/>
    <w:rsid w:val="00B34FDF"/>
    <w:rsid w:val="00B366EC"/>
    <w:rsid w:val="00B40708"/>
    <w:rsid w:val="00B4116D"/>
    <w:rsid w:val="00B41A19"/>
    <w:rsid w:val="00B43EDC"/>
    <w:rsid w:val="00B46D84"/>
    <w:rsid w:val="00B472EB"/>
    <w:rsid w:val="00B47944"/>
    <w:rsid w:val="00B507EE"/>
    <w:rsid w:val="00B50C81"/>
    <w:rsid w:val="00B51095"/>
    <w:rsid w:val="00B53FB7"/>
    <w:rsid w:val="00B542CE"/>
    <w:rsid w:val="00B54EAC"/>
    <w:rsid w:val="00B54FC0"/>
    <w:rsid w:val="00B550AB"/>
    <w:rsid w:val="00B60ABE"/>
    <w:rsid w:val="00B61159"/>
    <w:rsid w:val="00B6483E"/>
    <w:rsid w:val="00B64E15"/>
    <w:rsid w:val="00B65A71"/>
    <w:rsid w:val="00B67131"/>
    <w:rsid w:val="00B676A0"/>
    <w:rsid w:val="00B700AB"/>
    <w:rsid w:val="00B70AB1"/>
    <w:rsid w:val="00B7294C"/>
    <w:rsid w:val="00B7322B"/>
    <w:rsid w:val="00B732C7"/>
    <w:rsid w:val="00B73C37"/>
    <w:rsid w:val="00B75B94"/>
    <w:rsid w:val="00B762D4"/>
    <w:rsid w:val="00B8184F"/>
    <w:rsid w:val="00B81C1B"/>
    <w:rsid w:val="00B83274"/>
    <w:rsid w:val="00B85687"/>
    <w:rsid w:val="00B856D6"/>
    <w:rsid w:val="00B87501"/>
    <w:rsid w:val="00B90C77"/>
    <w:rsid w:val="00B90C8C"/>
    <w:rsid w:val="00B91908"/>
    <w:rsid w:val="00B92FA4"/>
    <w:rsid w:val="00B944B5"/>
    <w:rsid w:val="00B95045"/>
    <w:rsid w:val="00B9544A"/>
    <w:rsid w:val="00B956CD"/>
    <w:rsid w:val="00B96CB6"/>
    <w:rsid w:val="00B96F47"/>
    <w:rsid w:val="00B979A3"/>
    <w:rsid w:val="00B97DA0"/>
    <w:rsid w:val="00B97FD1"/>
    <w:rsid w:val="00BA0D4C"/>
    <w:rsid w:val="00BA17DC"/>
    <w:rsid w:val="00BA4366"/>
    <w:rsid w:val="00BA511A"/>
    <w:rsid w:val="00BA6321"/>
    <w:rsid w:val="00BA6CBC"/>
    <w:rsid w:val="00BB138B"/>
    <w:rsid w:val="00BB1804"/>
    <w:rsid w:val="00BB4897"/>
    <w:rsid w:val="00BB4BA2"/>
    <w:rsid w:val="00BB4EA8"/>
    <w:rsid w:val="00BB6D15"/>
    <w:rsid w:val="00BB75D4"/>
    <w:rsid w:val="00BB7716"/>
    <w:rsid w:val="00BC1345"/>
    <w:rsid w:val="00BC1B3A"/>
    <w:rsid w:val="00BC2062"/>
    <w:rsid w:val="00BC2239"/>
    <w:rsid w:val="00BC2347"/>
    <w:rsid w:val="00BC47B4"/>
    <w:rsid w:val="00BC49EE"/>
    <w:rsid w:val="00BC51F4"/>
    <w:rsid w:val="00BC5F7D"/>
    <w:rsid w:val="00BD0A73"/>
    <w:rsid w:val="00BD11CF"/>
    <w:rsid w:val="00BD1DC2"/>
    <w:rsid w:val="00BD21DA"/>
    <w:rsid w:val="00BD2458"/>
    <w:rsid w:val="00BD3231"/>
    <w:rsid w:val="00BD3435"/>
    <w:rsid w:val="00BD48F6"/>
    <w:rsid w:val="00BD5A08"/>
    <w:rsid w:val="00BE245D"/>
    <w:rsid w:val="00BE2A0D"/>
    <w:rsid w:val="00BE3247"/>
    <w:rsid w:val="00BE3E44"/>
    <w:rsid w:val="00BE40E3"/>
    <w:rsid w:val="00BE464D"/>
    <w:rsid w:val="00BF20C6"/>
    <w:rsid w:val="00BF2257"/>
    <w:rsid w:val="00BF287F"/>
    <w:rsid w:val="00BF28B4"/>
    <w:rsid w:val="00BF3001"/>
    <w:rsid w:val="00BF39C2"/>
    <w:rsid w:val="00BF3E8F"/>
    <w:rsid w:val="00BF5291"/>
    <w:rsid w:val="00BF5756"/>
    <w:rsid w:val="00BF5F96"/>
    <w:rsid w:val="00BF6F0C"/>
    <w:rsid w:val="00C005A1"/>
    <w:rsid w:val="00C008D3"/>
    <w:rsid w:val="00C009E2"/>
    <w:rsid w:val="00C01641"/>
    <w:rsid w:val="00C01CE0"/>
    <w:rsid w:val="00C02F7B"/>
    <w:rsid w:val="00C0450D"/>
    <w:rsid w:val="00C06FC8"/>
    <w:rsid w:val="00C072D1"/>
    <w:rsid w:val="00C074C4"/>
    <w:rsid w:val="00C125D5"/>
    <w:rsid w:val="00C14170"/>
    <w:rsid w:val="00C15BD3"/>
    <w:rsid w:val="00C1640B"/>
    <w:rsid w:val="00C16F2D"/>
    <w:rsid w:val="00C20ABD"/>
    <w:rsid w:val="00C20F0C"/>
    <w:rsid w:val="00C21705"/>
    <w:rsid w:val="00C21E74"/>
    <w:rsid w:val="00C2216F"/>
    <w:rsid w:val="00C2426C"/>
    <w:rsid w:val="00C244AA"/>
    <w:rsid w:val="00C252E2"/>
    <w:rsid w:val="00C25443"/>
    <w:rsid w:val="00C272F2"/>
    <w:rsid w:val="00C27CBD"/>
    <w:rsid w:val="00C30A21"/>
    <w:rsid w:val="00C34576"/>
    <w:rsid w:val="00C34589"/>
    <w:rsid w:val="00C35A1F"/>
    <w:rsid w:val="00C35FE6"/>
    <w:rsid w:val="00C3635C"/>
    <w:rsid w:val="00C40F2F"/>
    <w:rsid w:val="00C4319D"/>
    <w:rsid w:val="00C4540B"/>
    <w:rsid w:val="00C45C65"/>
    <w:rsid w:val="00C5293F"/>
    <w:rsid w:val="00C54330"/>
    <w:rsid w:val="00C5441D"/>
    <w:rsid w:val="00C54A93"/>
    <w:rsid w:val="00C54F0F"/>
    <w:rsid w:val="00C5547C"/>
    <w:rsid w:val="00C565DC"/>
    <w:rsid w:val="00C56A6A"/>
    <w:rsid w:val="00C57111"/>
    <w:rsid w:val="00C6009C"/>
    <w:rsid w:val="00C60C39"/>
    <w:rsid w:val="00C613B2"/>
    <w:rsid w:val="00C62C6A"/>
    <w:rsid w:val="00C63382"/>
    <w:rsid w:val="00C649BE"/>
    <w:rsid w:val="00C650F8"/>
    <w:rsid w:val="00C653EA"/>
    <w:rsid w:val="00C700A6"/>
    <w:rsid w:val="00C7063A"/>
    <w:rsid w:val="00C70E1E"/>
    <w:rsid w:val="00C71628"/>
    <w:rsid w:val="00C71E75"/>
    <w:rsid w:val="00C71E9D"/>
    <w:rsid w:val="00C7310C"/>
    <w:rsid w:val="00C73582"/>
    <w:rsid w:val="00C7367A"/>
    <w:rsid w:val="00C74074"/>
    <w:rsid w:val="00C740F8"/>
    <w:rsid w:val="00C743FB"/>
    <w:rsid w:val="00C749F7"/>
    <w:rsid w:val="00C74C38"/>
    <w:rsid w:val="00C74F23"/>
    <w:rsid w:val="00C75097"/>
    <w:rsid w:val="00C81CE3"/>
    <w:rsid w:val="00C83428"/>
    <w:rsid w:val="00C83C27"/>
    <w:rsid w:val="00C84F29"/>
    <w:rsid w:val="00C85320"/>
    <w:rsid w:val="00C85B4A"/>
    <w:rsid w:val="00C85BAD"/>
    <w:rsid w:val="00C86CA5"/>
    <w:rsid w:val="00C90261"/>
    <w:rsid w:val="00C90322"/>
    <w:rsid w:val="00C907E5"/>
    <w:rsid w:val="00C914AF"/>
    <w:rsid w:val="00C9305D"/>
    <w:rsid w:val="00C932A4"/>
    <w:rsid w:val="00C9350F"/>
    <w:rsid w:val="00C93800"/>
    <w:rsid w:val="00C93A62"/>
    <w:rsid w:val="00C9451C"/>
    <w:rsid w:val="00C94528"/>
    <w:rsid w:val="00C94E00"/>
    <w:rsid w:val="00C9509F"/>
    <w:rsid w:val="00C95F22"/>
    <w:rsid w:val="00C97A9D"/>
    <w:rsid w:val="00CA0F82"/>
    <w:rsid w:val="00CA3D69"/>
    <w:rsid w:val="00CA487B"/>
    <w:rsid w:val="00CA5B1F"/>
    <w:rsid w:val="00CA77F4"/>
    <w:rsid w:val="00CA7EAC"/>
    <w:rsid w:val="00CB0BE6"/>
    <w:rsid w:val="00CB118A"/>
    <w:rsid w:val="00CB19DE"/>
    <w:rsid w:val="00CB2242"/>
    <w:rsid w:val="00CB224C"/>
    <w:rsid w:val="00CB2DB2"/>
    <w:rsid w:val="00CB2EEB"/>
    <w:rsid w:val="00CB329C"/>
    <w:rsid w:val="00CB5D13"/>
    <w:rsid w:val="00CB6015"/>
    <w:rsid w:val="00CC30E5"/>
    <w:rsid w:val="00CC451C"/>
    <w:rsid w:val="00CC5FBD"/>
    <w:rsid w:val="00CC757D"/>
    <w:rsid w:val="00CC75B4"/>
    <w:rsid w:val="00CD04B6"/>
    <w:rsid w:val="00CD19D6"/>
    <w:rsid w:val="00CD1CA3"/>
    <w:rsid w:val="00CD4175"/>
    <w:rsid w:val="00CD4B96"/>
    <w:rsid w:val="00CD4CFB"/>
    <w:rsid w:val="00CD5152"/>
    <w:rsid w:val="00CD5C54"/>
    <w:rsid w:val="00CD605A"/>
    <w:rsid w:val="00CD65A4"/>
    <w:rsid w:val="00CD7810"/>
    <w:rsid w:val="00CD7BD8"/>
    <w:rsid w:val="00CE00BD"/>
    <w:rsid w:val="00CE038F"/>
    <w:rsid w:val="00CE0A5E"/>
    <w:rsid w:val="00CE0B1F"/>
    <w:rsid w:val="00CE0EBE"/>
    <w:rsid w:val="00CE31A9"/>
    <w:rsid w:val="00CE3C3D"/>
    <w:rsid w:val="00CE451C"/>
    <w:rsid w:val="00CE6D10"/>
    <w:rsid w:val="00CE7F4D"/>
    <w:rsid w:val="00CF35BB"/>
    <w:rsid w:val="00CF490F"/>
    <w:rsid w:val="00CF78C2"/>
    <w:rsid w:val="00CF79B0"/>
    <w:rsid w:val="00D00D0F"/>
    <w:rsid w:val="00D01AD6"/>
    <w:rsid w:val="00D01AF0"/>
    <w:rsid w:val="00D033D0"/>
    <w:rsid w:val="00D126B9"/>
    <w:rsid w:val="00D127E2"/>
    <w:rsid w:val="00D16A94"/>
    <w:rsid w:val="00D20E5A"/>
    <w:rsid w:val="00D2333B"/>
    <w:rsid w:val="00D2403A"/>
    <w:rsid w:val="00D2430A"/>
    <w:rsid w:val="00D24611"/>
    <w:rsid w:val="00D25620"/>
    <w:rsid w:val="00D269AF"/>
    <w:rsid w:val="00D273F3"/>
    <w:rsid w:val="00D31C3C"/>
    <w:rsid w:val="00D329BB"/>
    <w:rsid w:val="00D33210"/>
    <w:rsid w:val="00D33441"/>
    <w:rsid w:val="00D35224"/>
    <w:rsid w:val="00D3789F"/>
    <w:rsid w:val="00D40385"/>
    <w:rsid w:val="00D407B1"/>
    <w:rsid w:val="00D41E54"/>
    <w:rsid w:val="00D43AF0"/>
    <w:rsid w:val="00D43E1C"/>
    <w:rsid w:val="00D44093"/>
    <w:rsid w:val="00D45A72"/>
    <w:rsid w:val="00D47656"/>
    <w:rsid w:val="00D47E32"/>
    <w:rsid w:val="00D50729"/>
    <w:rsid w:val="00D52D72"/>
    <w:rsid w:val="00D54A7C"/>
    <w:rsid w:val="00D55E2B"/>
    <w:rsid w:val="00D562AE"/>
    <w:rsid w:val="00D5745C"/>
    <w:rsid w:val="00D615E0"/>
    <w:rsid w:val="00D6204F"/>
    <w:rsid w:val="00D62647"/>
    <w:rsid w:val="00D6433D"/>
    <w:rsid w:val="00D65547"/>
    <w:rsid w:val="00D656A8"/>
    <w:rsid w:val="00D65E9B"/>
    <w:rsid w:val="00D666DD"/>
    <w:rsid w:val="00D67820"/>
    <w:rsid w:val="00D738EA"/>
    <w:rsid w:val="00D73AD6"/>
    <w:rsid w:val="00D75243"/>
    <w:rsid w:val="00D7688E"/>
    <w:rsid w:val="00D76EBB"/>
    <w:rsid w:val="00D802F6"/>
    <w:rsid w:val="00D81558"/>
    <w:rsid w:val="00D81F60"/>
    <w:rsid w:val="00D84AC3"/>
    <w:rsid w:val="00D86961"/>
    <w:rsid w:val="00D877B2"/>
    <w:rsid w:val="00D87E72"/>
    <w:rsid w:val="00D92D9F"/>
    <w:rsid w:val="00D92E87"/>
    <w:rsid w:val="00D92F12"/>
    <w:rsid w:val="00D93296"/>
    <w:rsid w:val="00D94B96"/>
    <w:rsid w:val="00D952B1"/>
    <w:rsid w:val="00D9696F"/>
    <w:rsid w:val="00D976B3"/>
    <w:rsid w:val="00D9796A"/>
    <w:rsid w:val="00D97F8F"/>
    <w:rsid w:val="00DA04BF"/>
    <w:rsid w:val="00DA08CD"/>
    <w:rsid w:val="00DA1F28"/>
    <w:rsid w:val="00DA49EC"/>
    <w:rsid w:val="00DA5635"/>
    <w:rsid w:val="00DB071E"/>
    <w:rsid w:val="00DB1A25"/>
    <w:rsid w:val="00DB33CE"/>
    <w:rsid w:val="00DB3966"/>
    <w:rsid w:val="00DB3B9C"/>
    <w:rsid w:val="00DB3D55"/>
    <w:rsid w:val="00DB47A4"/>
    <w:rsid w:val="00DB6483"/>
    <w:rsid w:val="00DB6FB7"/>
    <w:rsid w:val="00DB7D12"/>
    <w:rsid w:val="00DC03C5"/>
    <w:rsid w:val="00DC0883"/>
    <w:rsid w:val="00DC1029"/>
    <w:rsid w:val="00DC1F53"/>
    <w:rsid w:val="00DC427A"/>
    <w:rsid w:val="00DC5775"/>
    <w:rsid w:val="00DC610A"/>
    <w:rsid w:val="00DC63FB"/>
    <w:rsid w:val="00DC6929"/>
    <w:rsid w:val="00DD2273"/>
    <w:rsid w:val="00DD36D9"/>
    <w:rsid w:val="00DD3FED"/>
    <w:rsid w:val="00DD5E08"/>
    <w:rsid w:val="00DE0077"/>
    <w:rsid w:val="00DE3754"/>
    <w:rsid w:val="00DE4984"/>
    <w:rsid w:val="00DE6B52"/>
    <w:rsid w:val="00DE70C0"/>
    <w:rsid w:val="00DF21AF"/>
    <w:rsid w:val="00DF28FF"/>
    <w:rsid w:val="00DF391D"/>
    <w:rsid w:val="00DF3B0E"/>
    <w:rsid w:val="00DF3DAB"/>
    <w:rsid w:val="00DF4232"/>
    <w:rsid w:val="00DF4419"/>
    <w:rsid w:val="00DF4AD3"/>
    <w:rsid w:val="00DF4D1A"/>
    <w:rsid w:val="00DF57C8"/>
    <w:rsid w:val="00DF6F2C"/>
    <w:rsid w:val="00DF75F7"/>
    <w:rsid w:val="00DF764D"/>
    <w:rsid w:val="00DF7E60"/>
    <w:rsid w:val="00E01632"/>
    <w:rsid w:val="00E029E9"/>
    <w:rsid w:val="00E0315E"/>
    <w:rsid w:val="00E03182"/>
    <w:rsid w:val="00E03A83"/>
    <w:rsid w:val="00E04070"/>
    <w:rsid w:val="00E056A2"/>
    <w:rsid w:val="00E0652A"/>
    <w:rsid w:val="00E07F25"/>
    <w:rsid w:val="00E10FC9"/>
    <w:rsid w:val="00E111A1"/>
    <w:rsid w:val="00E1150F"/>
    <w:rsid w:val="00E119B2"/>
    <w:rsid w:val="00E1576F"/>
    <w:rsid w:val="00E15B35"/>
    <w:rsid w:val="00E15DF5"/>
    <w:rsid w:val="00E16873"/>
    <w:rsid w:val="00E20A47"/>
    <w:rsid w:val="00E235F7"/>
    <w:rsid w:val="00E247A1"/>
    <w:rsid w:val="00E252FC"/>
    <w:rsid w:val="00E265EC"/>
    <w:rsid w:val="00E26D01"/>
    <w:rsid w:val="00E32E93"/>
    <w:rsid w:val="00E335E3"/>
    <w:rsid w:val="00E3492F"/>
    <w:rsid w:val="00E34FE2"/>
    <w:rsid w:val="00E350D8"/>
    <w:rsid w:val="00E35BA9"/>
    <w:rsid w:val="00E35F0E"/>
    <w:rsid w:val="00E361C8"/>
    <w:rsid w:val="00E361FC"/>
    <w:rsid w:val="00E3743E"/>
    <w:rsid w:val="00E37567"/>
    <w:rsid w:val="00E3757C"/>
    <w:rsid w:val="00E37BB6"/>
    <w:rsid w:val="00E43E89"/>
    <w:rsid w:val="00E447AF"/>
    <w:rsid w:val="00E44B94"/>
    <w:rsid w:val="00E44D1B"/>
    <w:rsid w:val="00E4532E"/>
    <w:rsid w:val="00E45E05"/>
    <w:rsid w:val="00E46194"/>
    <w:rsid w:val="00E5142A"/>
    <w:rsid w:val="00E52CC4"/>
    <w:rsid w:val="00E540A9"/>
    <w:rsid w:val="00E563FE"/>
    <w:rsid w:val="00E6108F"/>
    <w:rsid w:val="00E6172D"/>
    <w:rsid w:val="00E621FB"/>
    <w:rsid w:val="00E6297C"/>
    <w:rsid w:val="00E644B3"/>
    <w:rsid w:val="00E645BE"/>
    <w:rsid w:val="00E64E5E"/>
    <w:rsid w:val="00E64F8B"/>
    <w:rsid w:val="00E67946"/>
    <w:rsid w:val="00E715E9"/>
    <w:rsid w:val="00E720CE"/>
    <w:rsid w:val="00E733D8"/>
    <w:rsid w:val="00E73DCB"/>
    <w:rsid w:val="00E74182"/>
    <w:rsid w:val="00E74F04"/>
    <w:rsid w:val="00E75A4E"/>
    <w:rsid w:val="00E77952"/>
    <w:rsid w:val="00E81D86"/>
    <w:rsid w:val="00E836BD"/>
    <w:rsid w:val="00E83A74"/>
    <w:rsid w:val="00E84738"/>
    <w:rsid w:val="00E84AE3"/>
    <w:rsid w:val="00E8704B"/>
    <w:rsid w:val="00E9078A"/>
    <w:rsid w:val="00E90ED7"/>
    <w:rsid w:val="00E955C1"/>
    <w:rsid w:val="00EA2C08"/>
    <w:rsid w:val="00EA3B7D"/>
    <w:rsid w:val="00EA516A"/>
    <w:rsid w:val="00EA6FE9"/>
    <w:rsid w:val="00EA7EAA"/>
    <w:rsid w:val="00EB3AB9"/>
    <w:rsid w:val="00EB3AC2"/>
    <w:rsid w:val="00EB4B3D"/>
    <w:rsid w:val="00EB7FD4"/>
    <w:rsid w:val="00EC2FEB"/>
    <w:rsid w:val="00EC54F5"/>
    <w:rsid w:val="00EC5E5F"/>
    <w:rsid w:val="00EC6685"/>
    <w:rsid w:val="00EC66CB"/>
    <w:rsid w:val="00EC6C14"/>
    <w:rsid w:val="00ED191B"/>
    <w:rsid w:val="00ED2912"/>
    <w:rsid w:val="00ED47D2"/>
    <w:rsid w:val="00ED4C22"/>
    <w:rsid w:val="00ED747F"/>
    <w:rsid w:val="00EE01EC"/>
    <w:rsid w:val="00EE18FE"/>
    <w:rsid w:val="00EE328F"/>
    <w:rsid w:val="00EE4774"/>
    <w:rsid w:val="00EE604E"/>
    <w:rsid w:val="00EE6AAC"/>
    <w:rsid w:val="00EF2A87"/>
    <w:rsid w:val="00EF3F12"/>
    <w:rsid w:val="00EF60E3"/>
    <w:rsid w:val="00EF6D9B"/>
    <w:rsid w:val="00EF762A"/>
    <w:rsid w:val="00EF7BC5"/>
    <w:rsid w:val="00F01DB6"/>
    <w:rsid w:val="00F020FE"/>
    <w:rsid w:val="00F022A8"/>
    <w:rsid w:val="00F02A1B"/>
    <w:rsid w:val="00F055B3"/>
    <w:rsid w:val="00F111B5"/>
    <w:rsid w:val="00F114F1"/>
    <w:rsid w:val="00F11741"/>
    <w:rsid w:val="00F12CED"/>
    <w:rsid w:val="00F13092"/>
    <w:rsid w:val="00F14D29"/>
    <w:rsid w:val="00F15632"/>
    <w:rsid w:val="00F15771"/>
    <w:rsid w:val="00F168A9"/>
    <w:rsid w:val="00F20E0F"/>
    <w:rsid w:val="00F224FB"/>
    <w:rsid w:val="00F22CAB"/>
    <w:rsid w:val="00F24912"/>
    <w:rsid w:val="00F24F09"/>
    <w:rsid w:val="00F2556B"/>
    <w:rsid w:val="00F27BDC"/>
    <w:rsid w:val="00F27E08"/>
    <w:rsid w:val="00F31722"/>
    <w:rsid w:val="00F33190"/>
    <w:rsid w:val="00F3560B"/>
    <w:rsid w:val="00F36A0C"/>
    <w:rsid w:val="00F379FB"/>
    <w:rsid w:val="00F41DBD"/>
    <w:rsid w:val="00F450BB"/>
    <w:rsid w:val="00F45C81"/>
    <w:rsid w:val="00F478A8"/>
    <w:rsid w:val="00F50D93"/>
    <w:rsid w:val="00F50E7D"/>
    <w:rsid w:val="00F51285"/>
    <w:rsid w:val="00F52189"/>
    <w:rsid w:val="00F52609"/>
    <w:rsid w:val="00F528A4"/>
    <w:rsid w:val="00F52E0B"/>
    <w:rsid w:val="00F53430"/>
    <w:rsid w:val="00F54E1D"/>
    <w:rsid w:val="00F55F1E"/>
    <w:rsid w:val="00F56964"/>
    <w:rsid w:val="00F56AD9"/>
    <w:rsid w:val="00F60EA5"/>
    <w:rsid w:val="00F61512"/>
    <w:rsid w:val="00F62050"/>
    <w:rsid w:val="00F62B00"/>
    <w:rsid w:val="00F6340D"/>
    <w:rsid w:val="00F6389E"/>
    <w:rsid w:val="00F67B4A"/>
    <w:rsid w:val="00F7064E"/>
    <w:rsid w:val="00F70F55"/>
    <w:rsid w:val="00F718EF"/>
    <w:rsid w:val="00F73A0D"/>
    <w:rsid w:val="00F76025"/>
    <w:rsid w:val="00F80F22"/>
    <w:rsid w:val="00F83593"/>
    <w:rsid w:val="00F847DD"/>
    <w:rsid w:val="00F84D71"/>
    <w:rsid w:val="00F85203"/>
    <w:rsid w:val="00F86464"/>
    <w:rsid w:val="00F8675B"/>
    <w:rsid w:val="00F87AE3"/>
    <w:rsid w:val="00F91665"/>
    <w:rsid w:val="00F93B20"/>
    <w:rsid w:val="00F95271"/>
    <w:rsid w:val="00F96AD4"/>
    <w:rsid w:val="00FA1459"/>
    <w:rsid w:val="00FA1771"/>
    <w:rsid w:val="00FA1AAB"/>
    <w:rsid w:val="00FA1BF4"/>
    <w:rsid w:val="00FA267C"/>
    <w:rsid w:val="00FA2767"/>
    <w:rsid w:val="00FA2A83"/>
    <w:rsid w:val="00FA357E"/>
    <w:rsid w:val="00FA427B"/>
    <w:rsid w:val="00FA6502"/>
    <w:rsid w:val="00FA743E"/>
    <w:rsid w:val="00FA7729"/>
    <w:rsid w:val="00FA7A5F"/>
    <w:rsid w:val="00FB5DDA"/>
    <w:rsid w:val="00FC1148"/>
    <w:rsid w:val="00FC139D"/>
    <w:rsid w:val="00FC1B5B"/>
    <w:rsid w:val="00FC4112"/>
    <w:rsid w:val="00FC55D9"/>
    <w:rsid w:val="00FC6610"/>
    <w:rsid w:val="00FC689C"/>
    <w:rsid w:val="00FC6A3F"/>
    <w:rsid w:val="00FC6E2C"/>
    <w:rsid w:val="00FC7DE6"/>
    <w:rsid w:val="00FD0340"/>
    <w:rsid w:val="00FD0E88"/>
    <w:rsid w:val="00FD0ECF"/>
    <w:rsid w:val="00FD33EA"/>
    <w:rsid w:val="00FD3E6B"/>
    <w:rsid w:val="00FD44EB"/>
    <w:rsid w:val="00FD59A0"/>
    <w:rsid w:val="00FE046B"/>
    <w:rsid w:val="00FE0ADB"/>
    <w:rsid w:val="00FE1B58"/>
    <w:rsid w:val="00FE1F59"/>
    <w:rsid w:val="00FE2979"/>
    <w:rsid w:val="00FE3122"/>
    <w:rsid w:val="00FE32D9"/>
    <w:rsid w:val="00FE45A8"/>
    <w:rsid w:val="00FE4C7A"/>
    <w:rsid w:val="00FF0EAC"/>
    <w:rsid w:val="00FF1543"/>
    <w:rsid w:val="00FF16EA"/>
    <w:rsid w:val="00FF3A42"/>
    <w:rsid w:val="00FF3AFA"/>
    <w:rsid w:val="00FF3C24"/>
    <w:rsid w:val="00FF4A2E"/>
    <w:rsid w:val="00FF6D0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BA8E4-B2B3-4467-8627-1308887F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73A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A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273A0B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273A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73A0B"/>
  </w:style>
  <w:style w:type="paragraph" w:styleId="a4">
    <w:name w:val="List Paragraph"/>
    <w:basedOn w:val="a"/>
    <w:uiPriority w:val="34"/>
    <w:qFormat/>
    <w:rsid w:val="00273A0B"/>
    <w:pPr>
      <w:spacing w:before="100" w:beforeAutospacing="1" w:after="100" w:afterAutospacing="1"/>
    </w:pPr>
  </w:style>
  <w:style w:type="character" w:styleId="a5">
    <w:name w:val="Strong"/>
    <w:basedOn w:val="a0"/>
    <w:qFormat/>
    <w:rsid w:val="00273A0B"/>
    <w:rPr>
      <w:b/>
      <w:bCs/>
    </w:rPr>
  </w:style>
  <w:style w:type="character" w:styleId="a6">
    <w:name w:val="Emphasis"/>
    <w:basedOn w:val="a0"/>
    <w:qFormat/>
    <w:rsid w:val="00273A0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73A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rsid w:val="00273A0B"/>
    <w:pPr>
      <w:jc w:val="both"/>
    </w:pPr>
  </w:style>
  <w:style w:type="character" w:customStyle="1" w:styleId="a8">
    <w:name w:val="Основной текст Знак"/>
    <w:basedOn w:val="a0"/>
    <w:link w:val="a7"/>
    <w:rsid w:val="00273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73A0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273A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50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0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3515-3D42-43A7-A22D-DBC9EC67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ТаюрскаяАА</dc:creator>
  <cp:lastModifiedBy>Кравчук Т.Ю.</cp:lastModifiedBy>
  <cp:revision>2</cp:revision>
  <cp:lastPrinted>2015-06-25T03:04:00Z</cp:lastPrinted>
  <dcterms:created xsi:type="dcterms:W3CDTF">2015-07-08T02:09:00Z</dcterms:created>
  <dcterms:modified xsi:type="dcterms:W3CDTF">2015-07-08T02:09:00Z</dcterms:modified>
</cp:coreProperties>
</file>