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F24" w:rsidRDefault="00BD4F24" w:rsidP="002D0A9D">
      <w:pPr>
        <w:jc w:val="right"/>
        <w:rPr>
          <w:b/>
          <w:sz w:val="22"/>
          <w:szCs w:val="22"/>
        </w:rPr>
      </w:pPr>
    </w:p>
    <w:p w:rsidR="00BD4F24" w:rsidRDefault="00BD4F24" w:rsidP="002D0A9D">
      <w:pPr>
        <w:jc w:val="right"/>
        <w:rPr>
          <w:b/>
          <w:sz w:val="22"/>
          <w:szCs w:val="22"/>
        </w:rPr>
      </w:pPr>
    </w:p>
    <w:p w:rsidR="006F161A" w:rsidRDefault="006F161A" w:rsidP="00CB3FC2">
      <w:pPr>
        <w:jc w:val="center"/>
        <w:rPr>
          <w:b/>
          <w:sz w:val="36"/>
          <w:szCs w:val="36"/>
        </w:rPr>
      </w:pPr>
    </w:p>
    <w:p w:rsidR="00671393" w:rsidRDefault="00671393" w:rsidP="00CB3FC2">
      <w:pPr>
        <w:jc w:val="center"/>
        <w:rPr>
          <w:b/>
          <w:sz w:val="36"/>
          <w:szCs w:val="36"/>
        </w:rPr>
      </w:pPr>
    </w:p>
    <w:p w:rsidR="00831535" w:rsidRDefault="00831535" w:rsidP="00CB3FC2">
      <w:pPr>
        <w:jc w:val="center"/>
        <w:rPr>
          <w:b/>
          <w:sz w:val="36"/>
          <w:szCs w:val="36"/>
        </w:rPr>
      </w:pPr>
    </w:p>
    <w:p w:rsidR="00671393" w:rsidRDefault="00671393" w:rsidP="00CB3FC2">
      <w:pPr>
        <w:jc w:val="center"/>
        <w:rPr>
          <w:b/>
          <w:sz w:val="36"/>
          <w:szCs w:val="36"/>
        </w:rPr>
      </w:pPr>
    </w:p>
    <w:p w:rsidR="007C2815" w:rsidRPr="007C2815" w:rsidRDefault="007C2815" w:rsidP="00CB3FC2">
      <w:pPr>
        <w:jc w:val="center"/>
        <w:rPr>
          <w:b/>
          <w:sz w:val="16"/>
          <w:szCs w:val="16"/>
        </w:rPr>
      </w:pPr>
    </w:p>
    <w:p w:rsidR="00CB3FC2" w:rsidRPr="00527994" w:rsidRDefault="00BD4F24" w:rsidP="00CB3FC2">
      <w:pPr>
        <w:jc w:val="center"/>
        <w:rPr>
          <w:b/>
          <w:sz w:val="32"/>
          <w:szCs w:val="32"/>
        </w:rPr>
      </w:pPr>
      <w:r w:rsidRPr="00527994">
        <w:rPr>
          <w:b/>
          <w:sz w:val="32"/>
          <w:szCs w:val="32"/>
        </w:rPr>
        <w:t>И</w:t>
      </w:r>
      <w:r w:rsidR="00831535" w:rsidRPr="00527994">
        <w:rPr>
          <w:b/>
          <w:sz w:val="32"/>
          <w:szCs w:val="32"/>
        </w:rPr>
        <w:t>ркутская область</w:t>
      </w:r>
    </w:p>
    <w:p w:rsidR="00831535" w:rsidRDefault="00BD4F24" w:rsidP="00CB3FC2">
      <w:pPr>
        <w:jc w:val="center"/>
        <w:rPr>
          <w:b/>
          <w:sz w:val="32"/>
          <w:szCs w:val="32"/>
        </w:rPr>
      </w:pPr>
      <w:r w:rsidRPr="00527994">
        <w:rPr>
          <w:b/>
          <w:sz w:val="32"/>
          <w:szCs w:val="32"/>
        </w:rPr>
        <w:t>У</w:t>
      </w:r>
      <w:r w:rsidR="00831535" w:rsidRPr="00527994">
        <w:rPr>
          <w:b/>
          <w:sz w:val="32"/>
          <w:szCs w:val="32"/>
        </w:rPr>
        <w:t>сть</w:t>
      </w:r>
      <w:r w:rsidRPr="00527994">
        <w:rPr>
          <w:b/>
          <w:sz w:val="32"/>
          <w:szCs w:val="32"/>
        </w:rPr>
        <w:t>-К</w:t>
      </w:r>
      <w:r w:rsidR="00831535" w:rsidRPr="00527994">
        <w:rPr>
          <w:b/>
          <w:sz w:val="32"/>
          <w:szCs w:val="32"/>
        </w:rPr>
        <w:t>утско</w:t>
      </w:r>
      <w:r w:rsidR="00831535">
        <w:rPr>
          <w:b/>
          <w:sz w:val="32"/>
          <w:szCs w:val="32"/>
        </w:rPr>
        <w:t>е</w:t>
      </w:r>
      <w:r w:rsidRPr="00527994">
        <w:rPr>
          <w:b/>
          <w:sz w:val="32"/>
          <w:szCs w:val="32"/>
        </w:rPr>
        <w:t xml:space="preserve"> </w:t>
      </w:r>
      <w:r w:rsidR="00831535" w:rsidRPr="00527994">
        <w:rPr>
          <w:b/>
          <w:sz w:val="32"/>
          <w:szCs w:val="32"/>
        </w:rPr>
        <w:t>муниципально</w:t>
      </w:r>
      <w:r w:rsidR="00831535">
        <w:rPr>
          <w:b/>
          <w:sz w:val="32"/>
          <w:szCs w:val="32"/>
        </w:rPr>
        <w:t>е</w:t>
      </w:r>
      <w:r w:rsidR="00831535" w:rsidRPr="00527994">
        <w:rPr>
          <w:b/>
          <w:sz w:val="32"/>
          <w:szCs w:val="32"/>
        </w:rPr>
        <w:t xml:space="preserve"> образовани</w:t>
      </w:r>
      <w:r w:rsidR="00831535">
        <w:rPr>
          <w:b/>
          <w:sz w:val="32"/>
          <w:szCs w:val="32"/>
        </w:rPr>
        <w:t xml:space="preserve">е </w:t>
      </w:r>
    </w:p>
    <w:p w:rsidR="00CB3FC2" w:rsidRDefault="000C3194" w:rsidP="00CB3FC2">
      <w:pPr>
        <w:jc w:val="center"/>
        <w:rPr>
          <w:b/>
          <w:sz w:val="32"/>
          <w:szCs w:val="32"/>
        </w:rPr>
      </w:pPr>
      <w:r w:rsidRPr="00527994">
        <w:rPr>
          <w:b/>
          <w:sz w:val="32"/>
          <w:szCs w:val="32"/>
        </w:rPr>
        <w:t>АДМИНИСТРАЦИЯ</w:t>
      </w:r>
    </w:p>
    <w:p w:rsidR="00831535" w:rsidRDefault="00831535" w:rsidP="00CB3FC2">
      <w:pPr>
        <w:jc w:val="center"/>
        <w:rPr>
          <w:b/>
          <w:sz w:val="32"/>
          <w:szCs w:val="32"/>
        </w:rPr>
      </w:pPr>
    </w:p>
    <w:p w:rsidR="00831535" w:rsidRDefault="00831535" w:rsidP="00CB3F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71393" w:rsidRDefault="00671393" w:rsidP="00CB3FC2">
      <w:pPr>
        <w:jc w:val="center"/>
        <w:rPr>
          <w:b/>
          <w:sz w:val="32"/>
          <w:szCs w:val="32"/>
        </w:rPr>
      </w:pPr>
    </w:p>
    <w:p w:rsidR="00671393" w:rsidRPr="00671393" w:rsidRDefault="00671393" w:rsidP="00671393">
      <w:pPr>
        <w:jc w:val="both"/>
        <w:rPr>
          <w:sz w:val="28"/>
          <w:szCs w:val="28"/>
        </w:rPr>
      </w:pPr>
      <w:r w:rsidRPr="00671393">
        <w:rPr>
          <w:sz w:val="28"/>
          <w:szCs w:val="28"/>
        </w:rPr>
        <w:t xml:space="preserve">от 20.04.2015г. </w:t>
      </w:r>
      <w:r w:rsidRPr="00671393">
        <w:rPr>
          <w:sz w:val="28"/>
          <w:szCs w:val="28"/>
        </w:rPr>
        <w:tab/>
      </w:r>
      <w:r w:rsidRPr="00671393">
        <w:rPr>
          <w:sz w:val="28"/>
          <w:szCs w:val="28"/>
        </w:rPr>
        <w:tab/>
      </w:r>
      <w:r w:rsidRPr="00671393">
        <w:rPr>
          <w:sz w:val="28"/>
          <w:szCs w:val="28"/>
        </w:rPr>
        <w:tab/>
      </w:r>
      <w:r w:rsidRPr="00671393">
        <w:rPr>
          <w:sz w:val="28"/>
          <w:szCs w:val="28"/>
        </w:rPr>
        <w:tab/>
      </w:r>
      <w:r w:rsidRPr="00671393">
        <w:rPr>
          <w:sz w:val="28"/>
          <w:szCs w:val="28"/>
        </w:rPr>
        <w:tab/>
      </w:r>
      <w:r w:rsidRPr="00671393">
        <w:rPr>
          <w:sz w:val="28"/>
          <w:szCs w:val="28"/>
        </w:rPr>
        <w:tab/>
      </w:r>
      <w:r w:rsidRPr="00671393">
        <w:rPr>
          <w:sz w:val="28"/>
          <w:szCs w:val="28"/>
        </w:rPr>
        <w:tab/>
      </w:r>
      <w:r w:rsidRPr="00671393">
        <w:rPr>
          <w:sz w:val="28"/>
          <w:szCs w:val="28"/>
        </w:rPr>
        <w:tab/>
      </w:r>
      <w:r w:rsidRPr="00671393">
        <w:rPr>
          <w:sz w:val="28"/>
          <w:szCs w:val="28"/>
        </w:rPr>
        <w:tab/>
        <w:t>№ 521-п</w:t>
      </w:r>
    </w:p>
    <w:p w:rsidR="00AD74A8" w:rsidRPr="007C2815" w:rsidRDefault="00AD74A8" w:rsidP="00CB3FC2">
      <w:pPr>
        <w:jc w:val="center"/>
        <w:rPr>
          <w:sz w:val="16"/>
          <w:szCs w:val="16"/>
        </w:rPr>
      </w:pPr>
    </w:p>
    <w:p w:rsidR="00BD4F24" w:rsidRDefault="00BD4F24" w:rsidP="00671393">
      <w:pPr>
        <w:rPr>
          <w:sz w:val="28"/>
          <w:szCs w:val="28"/>
        </w:rPr>
      </w:pPr>
    </w:p>
    <w:p w:rsidR="00504EB1" w:rsidRDefault="00504EB1" w:rsidP="00504EB1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671393" w:rsidRDefault="00671393" w:rsidP="00504EB1">
      <w:pPr>
        <w:jc w:val="center"/>
        <w:rPr>
          <w:sz w:val="28"/>
          <w:szCs w:val="28"/>
        </w:rPr>
      </w:pPr>
    </w:p>
    <w:p w:rsidR="00671393" w:rsidRDefault="00671393" w:rsidP="00671393">
      <w:pPr>
        <w:rPr>
          <w:sz w:val="24"/>
          <w:szCs w:val="24"/>
        </w:rPr>
      </w:pPr>
      <w:r w:rsidRPr="00394277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 </w:t>
      </w:r>
      <w:r w:rsidRPr="00394277">
        <w:rPr>
          <w:sz w:val="24"/>
          <w:szCs w:val="24"/>
        </w:rPr>
        <w:t>подготовке</w:t>
      </w:r>
      <w:r>
        <w:rPr>
          <w:sz w:val="24"/>
          <w:szCs w:val="24"/>
        </w:rPr>
        <w:t xml:space="preserve">   </w:t>
      </w:r>
      <w:r w:rsidRPr="00394277">
        <w:rPr>
          <w:sz w:val="24"/>
          <w:szCs w:val="24"/>
        </w:rPr>
        <w:t xml:space="preserve"> объектов </w:t>
      </w:r>
      <w:r>
        <w:rPr>
          <w:sz w:val="24"/>
          <w:szCs w:val="24"/>
        </w:rPr>
        <w:t xml:space="preserve">   </w:t>
      </w:r>
      <w:r w:rsidRPr="00394277">
        <w:rPr>
          <w:sz w:val="24"/>
          <w:szCs w:val="24"/>
        </w:rPr>
        <w:t>жилищно-</w:t>
      </w:r>
    </w:p>
    <w:p w:rsidR="00671393" w:rsidRDefault="00671393" w:rsidP="00671393">
      <w:pPr>
        <w:rPr>
          <w:sz w:val="24"/>
          <w:szCs w:val="24"/>
        </w:rPr>
      </w:pPr>
      <w:r w:rsidRPr="00394277">
        <w:rPr>
          <w:sz w:val="24"/>
          <w:szCs w:val="24"/>
        </w:rPr>
        <w:t>коммунального</w:t>
      </w:r>
      <w:r>
        <w:rPr>
          <w:sz w:val="24"/>
          <w:szCs w:val="24"/>
        </w:rPr>
        <w:t xml:space="preserve"> </w:t>
      </w:r>
      <w:r w:rsidRPr="00394277">
        <w:rPr>
          <w:sz w:val="24"/>
          <w:szCs w:val="24"/>
        </w:rPr>
        <w:t xml:space="preserve"> хозяйства и  социаль</w:t>
      </w:r>
      <w:r>
        <w:rPr>
          <w:sz w:val="24"/>
          <w:szCs w:val="24"/>
        </w:rPr>
        <w:t>-</w:t>
      </w:r>
    </w:p>
    <w:p w:rsidR="00671393" w:rsidRDefault="00671393" w:rsidP="00671393">
      <w:pPr>
        <w:rPr>
          <w:sz w:val="24"/>
          <w:szCs w:val="24"/>
        </w:rPr>
      </w:pPr>
      <w:r w:rsidRPr="00394277">
        <w:rPr>
          <w:sz w:val="24"/>
          <w:szCs w:val="24"/>
        </w:rPr>
        <w:t>ной сферы Усть-Кутского</w:t>
      </w:r>
      <w:r>
        <w:rPr>
          <w:sz w:val="24"/>
          <w:szCs w:val="24"/>
        </w:rPr>
        <w:t xml:space="preserve">     </w:t>
      </w:r>
      <w:r w:rsidRPr="00394277">
        <w:rPr>
          <w:sz w:val="24"/>
          <w:szCs w:val="24"/>
        </w:rPr>
        <w:t xml:space="preserve"> муници</w:t>
      </w:r>
      <w:r>
        <w:rPr>
          <w:sz w:val="24"/>
          <w:szCs w:val="24"/>
        </w:rPr>
        <w:t>-</w:t>
      </w:r>
    </w:p>
    <w:p w:rsidR="00671393" w:rsidRDefault="00671393" w:rsidP="00671393">
      <w:pPr>
        <w:rPr>
          <w:sz w:val="24"/>
          <w:szCs w:val="24"/>
        </w:rPr>
      </w:pPr>
      <w:r w:rsidRPr="00394277">
        <w:rPr>
          <w:sz w:val="24"/>
          <w:szCs w:val="24"/>
        </w:rPr>
        <w:t>пального образования к отопительно</w:t>
      </w:r>
      <w:r>
        <w:rPr>
          <w:sz w:val="24"/>
          <w:szCs w:val="24"/>
        </w:rPr>
        <w:t>-</w:t>
      </w:r>
    </w:p>
    <w:p w:rsidR="00671393" w:rsidRDefault="00671393" w:rsidP="00671393">
      <w:pPr>
        <w:rPr>
          <w:sz w:val="28"/>
          <w:szCs w:val="28"/>
        </w:rPr>
      </w:pPr>
      <w:r w:rsidRPr="00394277">
        <w:rPr>
          <w:sz w:val="24"/>
          <w:szCs w:val="24"/>
        </w:rPr>
        <w:t>му сезону 201</w:t>
      </w:r>
      <w:r>
        <w:rPr>
          <w:sz w:val="24"/>
          <w:szCs w:val="24"/>
        </w:rPr>
        <w:t>5</w:t>
      </w:r>
      <w:r w:rsidRPr="00394277">
        <w:rPr>
          <w:sz w:val="24"/>
          <w:szCs w:val="24"/>
        </w:rPr>
        <w:t>-201</w:t>
      </w:r>
      <w:r>
        <w:rPr>
          <w:sz w:val="24"/>
          <w:szCs w:val="24"/>
        </w:rPr>
        <w:t>6</w:t>
      </w:r>
      <w:r w:rsidRPr="00394277">
        <w:rPr>
          <w:sz w:val="24"/>
          <w:szCs w:val="24"/>
        </w:rPr>
        <w:t xml:space="preserve"> годов</w:t>
      </w:r>
    </w:p>
    <w:p w:rsidR="007C2815" w:rsidRPr="000F1790" w:rsidRDefault="007C2815" w:rsidP="00671393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0F1790">
        <w:rPr>
          <w:rFonts w:ascii="Times New Roman" w:hAnsi="Times New Roman" w:cs="Times New Roman"/>
          <w:b w:val="0"/>
          <w:color w:val="auto"/>
        </w:rPr>
        <w:t>В целях обеспечения своевременной и качественной подготовки объектов жилищно-коммунального хозяйства и социальной сферы Усть-Кутского муниципального образования к отопительному сезону 201</w:t>
      </w:r>
      <w:r w:rsidR="00127487">
        <w:rPr>
          <w:rFonts w:ascii="Times New Roman" w:hAnsi="Times New Roman" w:cs="Times New Roman"/>
          <w:b w:val="0"/>
          <w:color w:val="auto"/>
        </w:rPr>
        <w:t>5</w:t>
      </w:r>
      <w:r w:rsidRPr="000F1790">
        <w:rPr>
          <w:rFonts w:ascii="Times New Roman" w:hAnsi="Times New Roman" w:cs="Times New Roman"/>
          <w:b w:val="0"/>
          <w:color w:val="auto"/>
        </w:rPr>
        <w:t>-201</w:t>
      </w:r>
      <w:r w:rsidR="00127487">
        <w:rPr>
          <w:rFonts w:ascii="Times New Roman" w:hAnsi="Times New Roman" w:cs="Times New Roman"/>
          <w:b w:val="0"/>
          <w:color w:val="auto"/>
        </w:rPr>
        <w:t>6</w:t>
      </w:r>
      <w:r w:rsidRPr="000F1790">
        <w:rPr>
          <w:rFonts w:ascii="Times New Roman" w:hAnsi="Times New Roman" w:cs="Times New Roman"/>
          <w:b w:val="0"/>
          <w:color w:val="auto"/>
        </w:rPr>
        <w:t xml:space="preserve"> годов, </w:t>
      </w:r>
      <w:r w:rsidR="000F1790" w:rsidRPr="000F1790">
        <w:rPr>
          <w:rFonts w:ascii="Times New Roman" w:hAnsi="Times New Roman" w:cs="Times New Roman"/>
          <w:b w:val="0"/>
          <w:color w:val="auto"/>
        </w:rPr>
        <w:t xml:space="preserve">руководствуясь </w:t>
      </w:r>
      <w:r w:rsidR="009829C3">
        <w:rPr>
          <w:rFonts w:ascii="Times New Roman" w:hAnsi="Times New Roman" w:cs="Times New Roman"/>
          <w:b w:val="0"/>
          <w:color w:val="auto"/>
        </w:rPr>
        <w:t>статьями</w:t>
      </w:r>
      <w:r w:rsidR="000F1790" w:rsidRPr="000F1790">
        <w:rPr>
          <w:rFonts w:ascii="Times New Roman" w:hAnsi="Times New Roman" w:cs="Times New Roman"/>
          <w:b w:val="0"/>
          <w:color w:val="auto"/>
        </w:rPr>
        <w:t xml:space="preserve"> 14,15 Федерального закона от 06.10.2003 г. № 131 ФЗ «Об общих принципах организации местного самоуправления в Российской Федерации</w:t>
      </w:r>
      <w:r w:rsidR="000F1790">
        <w:rPr>
          <w:rFonts w:ascii="Times New Roman" w:hAnsi="Times New Roman" w:cs="Times New Roman"/>
          <w:b w:val="0"/>
          <w:color w:val="auto"/>
        </w:rPr>
        <w:t>»,</w:t>
      </w:r>
      <w:r w:rsidR="000F1790" w:rsidRPr="000F1790">
        <w:rPr>
          <w:rFonts w:ascii="Times New Roman" w:hAnsi="Times New Roman" w:cs="Times New Roman"/>
          <w:b w:val="0"/>
          <w:color w:val="auto"/>
        </w:rPr>
        <w:t xml:space="preserve"> </w:t>
      </w:r>
      <w:r w:rsidR="00394277" w:rsidRPr="000F1790">
        <w:rPr>
          <w:rFonts w:ascii="Times New Roman" w:hAnsi="Times New Roman" w:cs="Times New Roman"/>
          <w:b w:val="0"/>
          <w:color w:val="auto"/>
        </w:rPr>
        <w:t>статьёй</w:t>
      </w:r>
      <w:r w:rsidRPr="000F1790">
        <w:rPr>
          <w:rFonts w:ascii="Times New Roman" w:hAnsi="Times New Roman" w:cs="Times New Roman"/>
          <w:b w:val="0"/>
          <w:color w:val="auto"/>
        </w:rPr>
        <w:t xml:space="preserve"> </w:t>
      </w:r>
      <w:r w:rsidR="00CD27DD" w:rsidRPr="000F1790">
        <w:rPr>
          <w:rFonts w:ascii="Times New Roman" w:hAnsi="Times New Roman" w:cs="Times New Roman"/>
          <w:b w:val="0"/>
          <w:color w:val="auto"/>
        </w:rPr>
        <w:t>48</w:t>
      </w:r>
      <w:r w:rsidRPr="000F1790">
        <w:rPr>
          <w:rFonts w:ascii="Times New Roman" w:hAnsi="Times New Roman" w:cs="Times New Roman"/>
          <w:b w:val="0"/>
          <w:color w:val="auto"/>
        </w:rPr>
        <w:t xml:space="preserve"> Устава Усть-Кутского муниципального образования</w:t>
      </w:r>
      <w:r w:rsidR="000C3194" w:rsidRPr="000F1790">
        <w:rPr>
          <w:rFonts w:ascii="Times New Roman" w:hAnsi="Times New Roman" w:cs="Times New Roman"/>
          <w:b w:val="0"/>
          <w:color w:val="auto"/>
        </w:rPr>
        <w:t>;</w:t>
      </w:r>
    </w:p>
    <w:p w:rsidR="0022746D" w:rsidRPr="000F1790" w:rsidRDefault="0022746D" w:rsidP="00E95329">
      <w:pPr>
        <w:rPr>
          <w:sz w:val="28"/>
          <w:szCs w:val="28"/>
        </w:rPr>
      </w:pPr>
    </w:p>
    <w:p w:rsidR="00EF0C0B" w:rsidRPr="000F1790" w:rsidRDefault="00EF0C0B" w:rsidP="00E95329">
      <w:pPr>
        <w:rPr>
          <w:sz w:val="28"/>
          <w:szCs w:val="28"/>
        </w:rPr>
      </w:pPr>
      <w:r w:rsidRPr="000F1790">
        <w:rPr>
          <w:sz w:val="28"/>
          <w:szCs w:val="28"/>
        </w:rPr>
        <w:t xml:space="preserve">  </w:t>
      </w:r>
      <w:r w:rsidR="00504EB1" w:rsidRPr="000F1790">
        <w:rPr>
          <w:sz w:val="28"/>
          <w:szCs w:val="28"/>
        </w:rPr>
        <w:t>ПОСТАНОВЛЯЮ</w:t>
      </w:r>
      <w:r w:rsidRPr="000F1790">
        <w:rPr>
          <w:sz w:val="28"/>
          <w:szCs w:val="28"/>
        </w:rPr>
        <w:t>:</w:t>
      </w:r>
    </w:p>
    <w:p w:rsidR="0022746D" w:rsidRDefault="0022746D" w:rsidP="00E95329">
      <w:pPr>
        <w:rPr>
          <w:b/>
          <w:color w:val="000000"/>
          <w:sz w:val="28"/>
          <w:szCs w:val="28"/>
        </w:rPr>
      </w:pPr>
    </w:p>
    <w:p w:rsidR="00AD74A8" w:rsidRPr="004D2A6D" w:rsidRDefault="00AD74A8" w:rsidP="004D2A6D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D2A6D">
        <w:rPr>
          <w:sz w:val="28"/>
          <w:szCs w:val="28"/>
        </w:rPr>
        <w:t xml:space="preserve">Рекомендовать </w:t>
      </w:r>
      <w:r w:rsidR="00A53D17" w:rsidRPr="004D2A6D">
        <w:rPr>
          <w:sz w:val="28"/>
          <w:szCs w:val="28"/>
        </w:rPr>
        <w:t>Г</w:t>
      </w:r>
      <w:r w:rsidRPr="004D2A6D">
        <w:rPr>
          <w:sz w:val="28"/>
          <w:szCs w:val="28"/>
        </w:rPr>
        <w:t xml:space="preserve">лавам </w:t>
      </w:r>
      <w:r w:rsidR="00A53D17" w:rsidRPr="004D2A6D">
        <w:rPr>
          <w:sz w:val="28"/>
          <w:szCs w:val="28"/>
        </w:rPr>
        <w:t xml:space="preserve">городских и сельских поселений </w:t>
      </w:r>
      <w:r w:rsidRPr="004D2A6D">
        <w:rPr>
          <w:sz w:val="28"/>
          <w:szCs w:val="28"/>
        </w:rPr>
        <w:t xml:space="preserve"> </w:t>
      </w:r>
      <w:r w:rsidR="00CD27DD" w:rsidRPr="004D2A6D">
        <w:rPr>
          <w:sz w:val="28"/>
          <w:szCs w:val="28"/>
        </w:rPr>
        <w:t>Усть-Кутского муниципального образования</w:t>
      </w:r>
      <w:r w:rsidRPr="004D2A6D">
        <w:rPr>
          <w:sz w:val="28"/>
          <w:szCs w:val="28"/>
        </w:rPr>
        <w:t>:</w:t>
      </w:r>
    </w:p>
    <w:p w:rsidR="0067728E" w:rsidRDefault="00AD74A8" w:rsidP="0067728E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67728E">
        <w:rPr>
          <w:sz w:val="28"/>
          <w:szCs w:val="28"/>
        </w:rPr>
        <w:t>подвести    итоги    по    прохождению     отопительного    сезона</w:t>
      </w:r>
      <w:r w:rsidRPr="0067728E">
        <w:rPr>
          <w:sz w:val="28"/>
          <w:szCs w:val="28"/>
        </w:rPr>
        <w:br/>
        <w:t>201</w:t>
      </w:r>
      <w:r w:rsidR="0067728E" w:rsidRPr="0067728E">
        <w:rPr>
          <w:sz w:val="28"/>
          <w:szCs w:val="28"/>
        </w:rPr>
        <w:t>4</w:t>
      </w:r>
      <w:r w:rsidRPr="0067728E">
        <w:rPr>
          <w:sz w:val="28"/>
          <w:szCs w:val="28"/>
        </w:rPr>
        <w:t>-201</w:t>
      </w:r>
      <w:r w:rsidR="0067728E" w:rsidRPr="0067728E">
        <w:rPr>
          <w:sz w:val="28"/>
          <w:szCs w:val="28"/>
        </w:rPr>
        <w:t>5</w:t>
      </w:r>
      <w:r w:rsidRPr="0067728E">
        <w:rPr>
          <w:sz w:val="28"/>
          <w:szCs w:val="28"/>
        </w:rPr>
        <w:t xml:space="preserve">  годов</w:t>
      </w:r>
      <w:r w:rsidR="0067728E" w:rsidRPr="0067728E">
        <w:rPr>
          <w:sz w:val="28"/>
          <w:szCs w:val="28"/>
        </w:rPr>
        <w:t>;</w:t>
      </w:r>
    </w:p>
    <w:p w:rsidR="0067728E" w:rsidRDefault="0067728E" w:rsidP="0067728E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B53563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ании</w:t>
      </w:r>
      <w:r w:rsidRPr="00B53563">
        <w:rPr>
          <w:sz w:val="28"/>
          <w:szCs w:val="28"/>
        </w:rPr>
        <w:t xml:space="preserve"> разработа</w:t>
      </w:r>
      <w:r>
        <w:rPr>
          <w:sz w:val="28"/>
          <w:szCs w:val="28"/>
        </w:rPr>
        <w:t>нных</w:t>
      </w:r>
      <w:r w:rsidRPr="00B5356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B53563">
        <w:rPr>
          <w:sz w:val="28"/>
          <w:szCs w:val="28"/>
        </w:rPr>
        <w:t xml:space="preserve"> по подготовке</w:t>
      </w:r>
      <w:r>
        <w:rPr>
          <w:sz w:val="28"/>
          <w:szCs w:val="28"/>
        </w:rPr>
        <w:t xml:space="preserve"> </w:t>
      </w:r>
      <w:r w:rsidRPr="00B53563">
        <w:rPr>
          <w:sz w:val="28"/>
          <w:szCs w:val="28"/>
        </w:rPr>
        <w:t>объектов тепло-, водо-, энергоснабжения и</w:t>
      </w:r>
      <w:r w:rsidR="004D2A6D">
        <w:rPr>
          <w:sz w:val="28"/>
          <w:szCs w:val="28"/>
        </w:rPr>
        <w:t xml:space="preserve"> </w:t>
      </w:r>
      <w:r w:rsidRPr="00B53563">
        <w:rPr>
          <w:sz w:val="28"/>
          <w:szCs w:val="28"/>
        </w:rPr>
        <w:t>инженерных сетей к отопительному сезону 201</w:t>
      </w:r>
      <w:r>
        <w:rPr>
          <w:sz w:val="28"/>
          <w:szCs w:val="28"/>
        </w:rPr>
        <w:t>5</w:t>
      </w:r>
      <w:r w:rsidRPr="00B53563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B53563">
        <w:rPr>
          <w:sz w:val="28"/>
          <w:szCs w:val="28"/>
        </w:rPr>
        <w:t xml:space="preserve"> годов, обеспечить</w:t>
      </w:r>
      <w:r>
        <w:rPr>
          <w:sz w:val="28"/>
          <w:szCs w:val="28"/>
        </w:rPr>
        <w:t xml:space="preserve"> </w:t>
      </w:r>
      <w:r w:rsidRPr="00B53563">
        <w:rPr>
          <w:sz w:val="28"/>
          <w:szCs w:val="28"/>
        </w:rPr>
        <w:t>приоритетное    финансирование    работ    по    ремонту    теплоисточников,</w:t>
      </w:r>
      <w:r>
        <w:rPr>
          <w:sz w:val="28"/>
          <w:szCs w:val="28"/>
        </w:rPr>
        <w:t xml:space="preserve"> </w:t>
      </w:r>
      <w:r w:rsidRPr="00B53563">
        <w:rPr>
          <w:sz w:val="28"/>
          <w:szCs w:val="28"/>
        </w:rPr>
        <w:t>инженерных систем, защите их от коррозии, завозу топлива</w:t>
      </w:r>
      <w:r w:rsidR="004D2A6D">
        <w:rPr>
          <w:sz w:val="28"/>
          <w:szCs w:val="28"/>
        </w:rPr>
        <w:t>;</w:t>
      </w:r>
    </w:p>
    <w:p w:rsidR="004D2A6D" w:rsidRDefault="004D2A6D" w:rsidP="0067728E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B53563">
        <w:rPr>
          <w:sz w:val="28"/>
          <w:szCs w:val="28"/>
        </w:rPr>
        <w:t>организовать  контроль  за  ходом  подготовки  к  отопительному</w:t>
      </w:r>
      <w:r w:rsidRPr="00B53563">
        <w:rPr>
          <w:sz w:val="28"/>
          <w:szCs w:val="28"/>
        </w:rPr>
        <w:br/>
        <w:t>сезону   201</w:t>
      </w:r>
      <w:r>
        <w:rPr>
          <w:sz w:val="28"/>
          <w:szCs w:val="28"/>
        </w:rPr>
        <w:t>5</w:t>
      </w:r>
      <w:r w:rsidRPr="00B53563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B53563">
        <w:rPr>
          <w:sz w:val="28"/>
          <w:szCs w:val="28"/>
        </w:rPr>
        <w:t xml:space="preserve">    годов   объектов   жилищно-коммунального   хозяйства,</w:t>
      </w:r>
      <w:r>
        <w:rPr>
          <w:sz w:val="28"/>
          <w:szCs w:val="28"/>
        </w:rPr>
        <w:t xml:space="preserve"> </w:t>
      </w:r>
      <w:r w:rsidRPr="00B53563">
        <w:rPr>
          <w:sz w:val="28"/>
          <w:szCs w:val="28"/>
        </w:rPr>
        <w:t>социальной сферы, качеством выполняемых работ, целевым расходованием</w:t>
      </w:r>
      <w:r>
        <w:rPr>
          <w:sz w:val="28"/>
          <w:szCs w:val="28"/>
        </w:rPr>
        <w:t xml:space="preserve"> </w:t>
      </w:r>
      <w:r w:rsidRPr="00B53563">
        <w:rPr>
          <w:sz w:val="28"/>
          <w:szCs w:val="28"/>
        </w:rPr>
        <w:t>бюджетных средств и эффективным ис</w:t>
      </w:r>
      <w:r w:rsidRPr="00B53563">
        <w:rPr>
          <w:sz w:val="28"/>
          <w:szCs w:val="28"/>
        </w:rPr>
        <w:lastRenderedPageBreak/>
        <w:t>пользованием материалов и основных</w:t>
      </w:r>
      <w:r>
        <w:rPr>
          <w:sz w:val="28"/>
          <w:szCs w:val="28"/>
        </w:rPr>
        <w:t xml:space="preserve"> </w:t>
      </w:r>
      <w:r w:rsidRPr="00B53563">
        <w:rPr>
          <w:sz w:val="28"/>
          <w:szCs w:val="28"/>
        </w:rPr>
        <w:t>средств      постоянно      действующими      комиссиями,      штабами      при</w:t>
      </w:r>
      <w:r>
        <w:rPr>
          <w:sz w:val="28"/>
          <w:szCs w:val="28"/>
        </w:rPr>
        <w:t xml:space="preserve"> А</w:t>
      </w:r>
      <w:r w:rsidRPr="00B53563">
        <w:rPr>
          <w:sz w:val="28"/>
          <w:szCs w:val="28"/>
        </w:rPr>
        <w:t>дминистрациях</w:t>
      </w:r>
      <w:r>
        <w:rPr>
          <w:sz w:val="28"/>
          <w:szCs w:val="28"/>
        </w:rPr>
        <w:t xml:space="preserve"> городских и сельских поселений Усть-Кутского муниципального образования</w:t>
      </w:r>
      <w:r w:rsidRPr="00B53563">
        <w:rPr>
          <w:sz w:val="28"/>
          <w:szCs w:val="28"/>
        </w:rPr>
        <w:t>;</w:t>
      </w:r>
    </w:p>
    <w:p w:rsidR="004D2A6D" w:rsidRDefault="004D2A6D" w:rsidP="0067728E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FE1B84">
        <w:rPr>
          <w:sz w:val="28"/>
          <w:szCs w:val="28"/>
        </w:rPr>
        <w:t>проводить приёмку объектов тепло-, водо-, энергоснабжения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жилищно-коммунального   хозяйства   к   работе    в   отопительный    сезон</w:t>
      </w:r>
      <w:r>
        <w:rPr>
          <w:sz w:val="28"/>
          <w:szCs w:val="28"/>
        </w:rPr>
        <w:t xml:space="preserve"> </w:t>
      </w:r>
      <w:r w:rsidRPr="00B53563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B53563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B53563"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 xml:space="preserve">   годов   в   соответствии   с   требованиями   Федерального   закона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от 21 июля 1997 года № 116-ФЗ «О промышленной безопасности опасных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 xml:space="preserve">производственных объектов», Положением об оценке готовности 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электро- и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теплоснабжающих    организаций    к    работе    в    осенне-зимний    период,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утверждённым Министерством промышленности и энергетики Российской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Федерации   25   августа   2004   года   (СО   153-34.08.105-2004),   Правилами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технической   эксплуатации   тепловых   энергоустановок,    утверждёнными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приказом         Министерства         энергетики         Российской         Федерации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от 24 марта 2003 года № 115</w:t>
      </w:r>
      <w:r>
        <w:rPr>
          <w:sz w:val="28"/>
          <w:szCs w:val="28"/>
        </w:rPr>
        <w:t>, Правилами оценки готовности к отопительному периоду, утверждёнными Приказом Министерством энергетики Российской Федерации № 103 от 12 марта 2013 года</w:t>
      </w:r>
      <w:r w:rsidRPr="00FE1B84">
        <w:rPr>
          <w:sz w:val="28"/>
          <w:szCs w:val="28"/>
        </w:rPr>
        <w:t>;</w:t>
      </w:r>
    </w:p>
    <w:p w:rsidR="004D2A6D" w:rsidRDefault="004D2A6D" w:rsidP="0067728E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FE1B84">
        <w:rPr>
          <w:sz w:val="28"/>
          <w:szCs w:val="28"/>
        </w:rPr>
        <w:t xml:space="preserve">организовать работу по созданию нормативных запасов топлива к началу отопительного сезона </w:t>
      </w:r>
      <w:r w:rsidRPr="00B53563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B53563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B53563"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 xml:space="preserve"> годов;</w:t>
      </w:r>
    </w:p>
    <w:p w:rsidR="004D2A6D" w:rsidRDefault="004D2A6D" w:rsidP="0067728E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FE1B84">
        <w:rPr>
          <w:sz w:val="28"/>
          <w:szCs w:val="28"/>
        </w:rPr>
        <w:t>в срок до 1 сен</w:t>
      </w:r>
      <w:r>
        <w:rPr>
          <w:sz w:val="28"/>
          <w:szCs w:val="28"/>
        </w:rPr>
        <w:t>тября 2015</w:t>
      </w:r>
      <w:r w:rsidRPr="00FE1B84">
        <w:rPr>
          <w:sz w:val="28"/>
          <w:szCs w:val="28"/>
        </w:rPr>
        <w:t xml:space="preserve"> года завершить подготовку объектов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жилищно-коммунального  хозяйства,  социальной  сферы  к  отопительному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 xml:space="preserve">сезону </w:t>
      </w:r>
      <w:r w:rsidRPr="00B53563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B53563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B53563"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 xml:space="preserve"> годов;</w:t>
      </w:r>
    </w:p>
    <w:p w:rsidR="004D2A6D" w:rsidRDefault="004D2A6D" w:rsidP="0067728E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срок до 15 октября 2015</w:t>
      </w:r>
      <w:r w:rsidRPr="00FE1B84">
        <w:rPr>
          <w:sz w:val="28"/>
          <w:szCs w:val="28"/>
        </w:rPr>
        <w:t xml:space="preserve"> года завершить завоз всех видов топлива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для нужд жилищно-коммунального хозяйства</w:t>
      </w:r>
      <w:r>
        <w:rPr>
          <w:sz w:val="28"/>
          <w:szCs w:val="28"/>
        </w:rPr>
        <w:t>;</w:t>
      </w:r>
    </w:p>
    <w:p w:rsidR="004D2A6D" w:rsidRDefault="004D2A6D" w:rsidP="0067728E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15 сентября 2015 года </w:t>
      </w:r>
      <w:r w:rsidRPr="00FE1B84">
        <w:rPr>
          <w:sz w:val="28"/>
          <w:szCs w:val="28"/>
        </w:rPr>
        <w:t>принять необходимые меры по созданию аварийно-технических запасов материальных ресурсов;</w:t>
      </w:r>
    </w:p>
    <w:p w:rsidR="004D2A6D" w:rsidRDefault="004D2A6D" w:rsidP="0067728E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срок до 15 октября 2015</w:t>
      </w:r>
      <w:r w:rsidRPr="00FE1B84">
        <w:rPr>
          <w:sz w:val="28"/>
          <w:szCs w:val="28"/>
        </w:rPr>
        <w:t xml:space="preserve"> года обеспечить готовность аварийных служб на территориях соответствующих муниципальных образований к работ</w:t>
      </w:r>
      <w:r>
        <w:rPr>
          <w:sz w:val="28"/>
          <w:szCs w:val="28"/>
        </w:rPr>
        <w:t xml:space="preserve">е в отопительный сезон </w:t>
      </w:r>
      <w:r w:rsidRPr="001074A1">
        <w:rPr>
          <w:sz w:val="28"/>
          <w:szCs w:val="28"/>
        </w:rPr>
        <w:t xml:space="preserve">2015-2016 </w:t>
      </w:r>
      <w:r w:rsidRPr="00FE1B84">
        <w:rPr>
          <w:sz w:val="28"/>
          <w:szCs w:val="28"/>
        </w:rPr>
        <w:t xml:space="preserve"> годов;</w:t>
      </w:r>
    </w:p>
    <w:p w:rsidR="004D2A6D" w:rsidRDefault="004D2A6D" w:rsidP="004D2A6D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FE1B84">
        <w:rPr>
          <w:sz w:val="28"/>
          <w:szCs w:val="28"/>
        </w:rPr>
        <w:t>принять меры для обеспечения своевременных расчётов с энергоснабжа</w:t>
      </w:r>
      <w:r>
        <w:rPr>
          <w:sz w:val="28"/>
          <w:szCs w:val="28"/>
        </w:rPr>
        <w:t>ю</w:t>
      </w:r>
      <w:r w:rsidRPr="00FE1B84">
        <w:rPr>
          <w:sz w:val="28"/>
          <w:szCs w:val="28"/>
        </w:rPr>
        <w:t>щими организациями за потребляемые топливно-энергетические ресурсы с учётом погашения имеющейся задолженности</w:t>
      </w:r>
      <w:r w:rsidR="00127487">
        <w:rPr>
          <w:sz w:val="28"/>
          <w:szCs w:val="28"/>
        </w:rPr>
        <w:t>;</w:t>
      </w:r>
    </w:p>
    <w:p w:rsidR="004D2A6D" w:rsidRPr="0067728E" w:rsidRDefault="004D2A6D" w:rsidP="004D2A6D">
      <w:pPr>
        <w:pStyle w:val="aa"/>
        <w:numPr>
          <w:ilvl w:val="0"/>
          <w:numId w:val="2"/>
        </w:numPr>
        <w:spacing w:after="240"/>
        <w:jc w:val="both"/>
        <w:rPr>
          <w:sz w:val="28"/>
          <w:szCs w:val="28"/>
        </w:rPr>
      </w:pPr>
      <w:r w:rsidRPr="00B53563">
        <w:rPr>
          <w:sz w:val="28"/>
          <w:szCs w:val="28"/>
        </w:rPr>
        <w:t xml:space="preserve">обеспечить      своевременное      представление      в    </w:t>
      </w:r>
      <w:r>
        <w:rPr>
          <w:sz w:val="28"/>
          <w:szCs w:val="28"/>
        </w:rPr>
        <w:t xml:space="preserve">Комитет жилищной политики, коммунальной инфраструктуры, транспорту и связи Администрации Усть-Кутского муниципального образования </w:t>
      </w:r>
      <w:r w:rsidRPr="00B53563">
        <w:rPr>
          <w:sz w:val="28"/>
          <w:szCs w:val="28"/>
        </w:rPr>
        <w:t xml:space="preserve"> отчёта по форме федерального государственного статистического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наблюдения № 1-ЖКХ (зима) срочная «Сведения о подготовке жилищно-коммунального хозяйства к работе в зимних условиях» согласно постановлению Федеральной службы государственной статистики от 27 февраля 2006 года № 7 «Об утверждении статистического инструментария для организации Росстроем статистического наблюдения за подготовкой жилищно-коммунального хозяйс</w:t>
      </w:r>
      <w:r w:rsidR="00127487">
        <w:rPr>
          <w:sz w:val="28"/>
          <w:szCs w:val="28"/>
        </w:rPr>
        <w:t>тва к работе в зимних условиях».</w:t>
      </w:r>
    </w:p>
    <w:p w:rsidR="00AD74A8" w:rsidRPr="00127487" w:rsidRDefault="00ED5B42" w:rsidP="00127487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27487">
        <w:rPr>
          <w:sz w:val="28"/>
          <w:szCs w:val="28"/>
        </w:rPr>
        <w:lastRenderedPageBreak/>
        <w:t>Комитету жилищной политик</w:t>
      </w:r>
      <w:r w:rsidR="001074A1" w:rsidRPr="00127487">
        <w:rPr>
          <w:sz w:val="28"/>
          <w:szCs w:val="28"/>
        </w:rPr>
        <w:t>и</w:t>
      </w:r>
      <w:r w:rsidRPr="00127487">
        <w:rPr>
          <w:sz w:val="28"/>
          <w:szCs w:val="28"/>
        </w:rPr>
        <w:t>,</w:t>
      </w:r>
      <w:r w:rsidR="001074A1" w:rsidRPr="00127487">
        <w:rPr>
          <w:sz w:val="28"/>
          <w:szCs w:val="28"/>
        </w:rPr>
        <w:t xml:space="preserve"> коммунальной инфраструктуры, </w:t>
      </w:r>
      <w:r w:rsidRPr="00127487">
        <w:rPr>
          <w:sz w:val="28"/>
          <w:szCs w:val="28"/>
        </w:rPr>
        <w:t xml:space="preserve"> транспорт</w:t>
      </w:r>
      <w:r w:rsidR="001074A1" w:rsidRPr="00127487">
        <w:rPr>
          <w:sz w:val="28"/>
          <w:szCs w:val="28"/>
        </w:rPr>
        <w:t>а</w:t>
      </w:r>
      <w:r w:rsidRPr="00127487">
        <w:rPr>
          <w:sz w:val="28"/>
          <w:szCs w:val="28"/>
        </w:rPr>
        <w:t xml:space="preserve"> и связи Администрации Усть-Кутского муниципального образования</w:t>
      </w:r>
      <w:r w:rsidR="00AD74A8" w:rsidRPr="00127487">
        <w:rPr>
          <w:sz w:val="28"/>
          <w:szCs w:val="28"/>
        </w:rPr>
        <w:t>:</w:t>
      </w:r>
    </w:p>
    <w:p w:rsidR="00AD74A8" w:rsidRDefault="00AD74A8" w:rsidP="00127487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127487">
        <w:rPr>
          <w:sz w:val="28"/>
          <w:szCs w:val="28"/>
        </w:rPr>
        <w:t xml:space="preserve">обеспечить сбор и подготовку сводной аналитической информации о ходе подготовки объектов жилищно-коммунального хозяйства, социальной сферы   </w:t>
      </w:r>
      <w:r w:rsidR="00ED5B42" w:rsidRPr="00127487">
        <w:rPr>
          <w:sz w:val="28"/>
          <w:szCs w:val="28"/>
        </w:rPr>
        <w:t xml:space="preserve"> муниципальных    образований</w:t>
      </w:r>
      <w:r w:rsidR="000C3194" w:rsidRPr="00127487">
        <w:rPr>
          <w:sz w:val="28"/>
          <w:szCs w:val="28"/>
        </w:rPr>
        <w:t xml:space="preserve"> </w:t>
      </w:r>
      <w:r w:rsidRPr="00127487">
        <w:rPr>
          <w:sz w:val="28"/>
          <w:szCs w:val="28"/>
        </w:rPr>
        <w:t xml:space="preserve"> к отопительному сезону </w:t>
      </w:r>
      <w:r w:rsidR="001074A1" w:rsidRPr="00127487">
        <w:rPr>
          <w:sz w:val="28"/>
          <w:szCs w:val="28"/>
        </w:rPr>
        <w:t xml:space="preserve">2015-2016 </w:t>
      </w:r>
      <w:r w:rsidRPr="00127487">
        <w:rPr>
          <w:sz w:val="28"/>
          <w:szCs w:val="28"/>
        </w:rPr>
        <w:t xml:space="preserve"> годов;</w:t>
      </w:r>
    </w:p>
    <w:p w:rsidR="00127487" w:rsidRDefault="00127487" w:rsidP="00127487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FE1B84">
        <w:rPr>
          <w:sz w:val="28"/>
          <w:szCs w:val="28"/>
        </w:rPr>
        <w:t>отработать уточнённые плановые показатели формы федерального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государственного статистического наблюдения №  1-ЖКХ (зима) срочная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«Сведения  о  подготовке  жилищно-коммунального  хозяйства  к работе  в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зимних     условиях»     согласно     постановлению     Федеральной     службы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государственной статистики от 27 февраля 2006 года № 7, в соответствии с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>утверждёнными   планами   мероприятий   по   подготовке   к   отопительному</w:t>
      </w:r>
      <w:r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 xml:space="preserve">сезону </w:t>
      </w:r>
      <w:r w:rsidRPr="001074A1">
        <w:rPr>
          <w:sz w:val="28"/>
          <w:szCs w:val="28"/>
        </w:rPr>
        <w:t xml:space="preserve">2015-2016 </w:t>
      </w:r>
      <w:r w:rsidRPr="00FE1B8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;</w:t>
      </w:r>
    </w:p>
    <w:p w:rsidR="00127487" w:rsidRDefault="00127487" w:rsidP="00127487">
      <w:pPr>
        <w:pStyle w:val="aa"/>
        <w:numPr>
          <w:ilvl w:val="0"/>
          <w:numId w:val="6"/>
        </w:numPr>
        <w:spacing w:after="240"/>
        <w:jc w:val="both"/>
        <w:rPr>
          <w:sz w:val="28"/>
          <w:szCs w:val="28"/>
        </w:rPr>
      </w:pPr>
      <w:r w:rsidRPr="00B53563">
        <w:rPr>
          <w:sz w:val="28"/>
          <w:szCs w:val="28"/>
        </w:rPr>
        <w:t xml:space="preserve">организовать  контроль  за  ходом  подготовки  к  </w:t>
      </w:r>
      <w:r>
        <w:rPr>
          <w:sz w:val="28"/>
          <w:szCs w:val="28"/>
        </w:rPr>
        <w:t>отопительному</w:t>
      </w:r>
      <w:r>
        <w:rPr>
          <w:sz w:val="28"/>
          <w:szCs w:val="28"/>
        </w:rPr>
        <w:br/>
        <w:t xml:space="preserve">сезону   </w:t>
      </w:r>
      <w:r w:rsidRPr="001074A1">
        <w:rPr>
          <w:sz w:val="28"/>
          <w:szCs w:val="28"/>
        </w:rPr>
        <w:t xml:space="preserve">2015-2016 </w:t>
      </w:r>
      <w:r w:rsidRPr="00B53563">
        <w:rPr>
          <w:sz w:val="28"/>
          <w:szCs w:val="28"/>
        </w:rPr>
        <w:t xml:space="preserve">   годов   объектов   жилищно-коммунального   хозяйства,</w:t>
      </w:r>
      <w:r>
        <w:rPr>
          <w:sz w:val="28"/>
          <w:szCs w:val="28"/>
        </w:rPr>
        <w:t xml:space="preserve"> </w:t>
      </w:r>
      <w:r w:rsidRPr="00B53563">
        <w:rPr>
          <w:sz w:val="28"/>
          <w:szCs w:val="28"/>
        </w:rPr>
        <w:t>социальной сферы, качеством выполняемых работ, целевым расходованием</w:t>
      </w:r>
      <w:r>
        <w:rPr>
          <w:sz w:val="28"/>
          <w:szCs w:val="28"/>
        </w:rPr>
        <w:t xml:space="preserve"> </w:t>
      </w:r>
      <w:r w:rsidRPr="00B53563">
        <w:rPr>
          <w:sz w:val="28"/>
          <w:szCs w:val="28"/>
        </w:rPr>
        <w:t>бюджетных средств и эффективным использованием материалов и основных</w:t>
      </w:r>
      <w:r>
        <w:rPr>
          <w:sz w:val="28"/>
          <w:szCs w:val="28"/>
        </w:rPr>
        <w:t xml:space="preserve"> </w:t>
      </w:r>
      <w:r w:rsidRPr="00B53563">
        <w:rPr>
          <w:sz w:val="28"/>
          <w:szCs w:val="28"/>
        </w:rPr>
        <w:t>средств</w:t>
      </w:r>
      <w:r w:rsidRPr="003E43E2">
        <w:rPr>
          <w:sz w:val="28"/>
          <w:szCs w:val="28"/>
        </w:rPr>
        <w:t xml:space="preserve"> </w:t>
      </w:r>
      <w:r w:rsidRPr="00FE1B84">
        <w:rPr>
          <w:sz w:val="28"/>
          <w:szCs w:val="28"/>
        </w:rPr>
        <w:t xml:space="preserve">по подготовке теплоисточников муниципальных образований к работе в осенне-зимний период </w:t>
      </w:r>
      <w:r w:rsidRPr="001074A1">
        <w:rPr>
          <w:sz w:val="28"/>
          <w:szCs w:val="28"/>
        </w:rPr>
        <w:t xml:space="preserve">2015-2016 </w:t>
      </w:r>
      <w:r w:rsidRPr="00FE1B84">
        <w:rPr>
          <w:sz w:val="28"/>
          <w:szCs w:val="28"/>
        </w:rPr>
        <w:t xml:space="preserve"> годов и оформлению паспортов готовности теплоисточников</w:t>
      </w:r>
      <w:r>
        <w:rPr>
          <w:sz w:val="28"/>
          <w:szCs w:val="28"/>
        </w:rPr>
        <w:t>, жилищного фонда</w:t>
      </w:r>
      <w:r w:rsidRPr="00FE1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паспортов готовности </w:t>
      </w:r>
      <w:r w:rsidRPr="00FE1B84">
        <w:rPr>
          <w:sz w:val="28"/>
          <w:szCs w:val="28"/>
        </w:rPr>
        <w:t>муниципальных образований</w:t>
      </w:r>
      <w:r>
        <w:rPr>
          <w:sz w:val="28"/>
          <w:szCs w:val="28"/>
        </w:rPr>
        <w:t>.</w:t>
      </w:r>
    </w:p>
    <w:p w:rsidR="00127487" w:rsidRPr="00127487" w:rsidRDefault="00127487" w:rsidP="00127487">
      <w:pPr>
        <w:pStyle w:val="aa"/>
        <w:spacing w:after="240"/>
        <w:ind w:left="1440"/>
        <w:jc w:val="both"/>
        <w:rPr>
          <w:sz w:val="28"/>
          <w:szCs w:val="28"/>
        </w:rPr>
      </w:pPr>
    </w:p>
    <w:p w:rsidR="008B426B" w:rsidRPr="00127487" w:rsidRDefault="008B426B" w:rsidP="00127487">
      <w:pPr>
        <w:pStyle w:val="aa"/>
        <w:numPr>
          <w:ilvl w:val="0"/>
          <w:numId w:val="3"/>
        </w:numPr>
        <w:spacing w:before="240" w:after="240"/>
        <w:ind w:left="0" w:firstLine="709"/>
        <w:jc w:val="both"/>
        <w:rPr>
          <w:sz w:val="28"/>
          <w:szCs w:val="28"/>
        </w:rPr>
      </w:pPr>
      <w:r w:rsidRPr="00127487">
        <w:rPr>
          <w:sz w:val="28"/>
          <w:szCs w:val="28"/>
        </w:rPr>
        <w:t xml:space="preserve">Настоящее  постановление подлежит  </w:t>
      </w:r>
      <w:r w:rsidR="000C3194" w:rsidRPr="00127487">
        <w:rPr>
          <w:sz w:val="28"/>
          <w:szCs w:val="28"/>
        </w:rPr>
        <w:t>обнародованию на официальном сайте  Администрации Усть-Кутского муниципального образования.</w:t>
      </w:r>
    </w:p>
    <w:p w:rsidR="00CD3AEC" w:rsidRDefault="008B426B" w:rsidP="00127487">
      <w:pPr>
        <w:pStyle w:val="2"/>
        <w:numPr>
          <w:ilvl w:val="0"/>
          <w:numId w:val="3"/>
        </w:numPr>
        <w:ind w:left="0" w:firstLine="709"/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D74A8" w:rsidRPr="0099533F">
        <w:rPr>
          <w:rFonts w:ascii="Times New Roman" w:hAnsi="Times New Roman"/>
          <w:b w:val="0"/>
          <w:sz w:val="28"/>
          <w:szCs w:val="28"/>
        </w:rPr>
        <w:t xml:space="preserve">Контроль за исполнением настоящего </w:t>
      </w:r>
      <w:r w:rsidR="000C3194">
        <w:rPr>
          <w:rFonts w:ascii="Times New Roman" w:hAnsi="Times New Roman"/>
          <w:b w:val="0"/>
          <w:sz w:val="28"/>
          <w:szCs w:val="28"/>
        </w:rPr>
        <w:t>постановления</w:t>
      </w:r>
      <w:r w:rsidR="00AD74A8" w:rsidRPr="0099533F">
        <w:rPr>
          <w:rFonts w:ascii="Times New Roman" w:hAnsi="Times New Roman"/>
          <w:b w:val="0"/>
          <w:sz w:val="28"/>
          <w:szCs w:val="28"/>
        </w:rPr>
        <w:t xml:space="preserve"> </w:t>
      </w:r>
      <w:r w:rsidR="00A53D17">
        <w:rPr>
          <w:rFonts w:ascii="Times New Roman" w:hAnsi="Times New Roman"/>
          <w:b w:val="0"/>
          <w:sz w:val="28"/>
          <w:szCs w:val="28"/>
        </w:rPr>
        <w:t>возлагаю на первого заместителя Мэра Усть-Кутского муниципального образования  Сухова М.И</w:t>
      </w:r>
      <w:r w:rsidR="00831535">
        <w:rPr>
          <w:rFonts w:ascii="Times New Roman" w:hAnsi="Times New Roman"/>
          <w:b w:val="0"/>
          <w:sz w:val="28"/>
          <w:szCs w:val="28"/>
        </w:rPr>
        <w:t>.</w:t>
      </w:r>
    </w:p>
    <w:p w:rsidR="00504EB1" w:rsidRDefault="00504EB1"/>
    <w:p w:rsidR="00504EB1" w:rsidRDefault="00504EB1"/>
    <w:p w:rsidR="00504EB1" w:rsidRDefault="00504EB1"/>
    <w:p w:rsidR="00504EB1" w:rsidRDefault="00504EB1"/>
    <w:p w:rsidR="00ED5B42" w:rsidRDefault="00ED5B42"/>
    <w:p w:rsidR="00504EB1" w:rsidRDefault="00504EB1"/>
    <w:p w:rsidR="00504EB1" w:rsidRPr="00504EB1" w:rsidRDefault="00BA6C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Мэр </w:t>
      </w:r>
      <w:r w:rsidR="00504EB1" w:rsidRPr="00504EB1">
        <w:rPr>
          <w:b/>
          <w:sz w:val="28"/>
          <w:szCs w:val="28"/>
        </w:rPr>
        <w:t>Усть-Кутского</w:t>
      </w:r>
    </w:p>
    <w:p w:rsidR="00504EB1" w:rsidRDefault="00504EB1">
      <w:pPr>
        <w:rPr>
          <w:b/>
          <w:sz w:val="28"/>
          <w:szCs w:val="28"/>
        </w:rPr>
      </w:pPr>
      <w:r w:rsidRPr="00504EB1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831535">
        <w:rPr>
          <w:b/>
          <w:sz w:val="28"/>
          <w:szCs w:val="28"/>
        </w:rPr>
        <w:t xml:space="preserve">         </w:t>
      </w:r>
      <w:r w:rsidR="00BA6CB8">
        <w:rPr>
          <w:b/>
          <w:sz w:val="28"/>
          <w:szCs w:val="28"/>
        </w:rPr>
        <w:t>В.П. Сенин</w:t>
      </w:r>
    </w:p>
    <w:p w:rsidR="000C3194" w:rsidRDefault="006713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0C3194" w:rsidSect="004D2A6D">
      <w:headerReference w:type="default" r:id="rId7"/>
      <w:headerReference w:type="firs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030" w:rsidRDefault="00DE7030" w:rsidP="007C2815">
      <w:r>
        <w:separator/>
      </w:r>
    </w:p>
  </w:endnote>
  <w:endnote w:type="continuationSeparator" w:id="0">
    <w:p w:rsidR="00DE7030" w:rsidRDefault="00DE7030" w:rsidP="007C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030" w:rsidRDefault="00DE7030" w:rsidP="007C2815">
      <w:r>
        <w:separator/>
      </w:r>
    </w:p>
  </w:footnote>
  <w:footnote w:type="continuationSeparator" w:id="0">
    <w:p w:rsidR="00DE7030" w:rsidRDefault="00DE7030" w:rsidP="007C2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815" w:rsidRDefault="00140BF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1393">
      <w:rPr>
        <w:noProof/>
      </w:rPr>
      <w:t>3</w:t>
    </w:r>
    <w:r>
      <w:rPr>
        <w:noProof/>
      </w:rPr>
      <w:fldChar w:fldCharType="end"/>
    </w:r>
  </w:p>
  <w:p w:rsidR="007C2815" w:rsidRDefault="007C28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74D" w:rsidRDefault="000D274D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05ABC"/>
    <w:multiLevelType w:val="hybridMultilevel"/>
    <w:tmpl w:val="310C15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E966A1"/>
    <w:multiLevelType w:val="hybridMultilevel"/>
    <w:tmpl w:val="EC16A1E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2D9F76E5"/>
    <w:multiLevelType w:val="hybridMultilevel"/>
    <w:tmpl w:val="EDA42F52"/>
    <w:lvl w:ilvl="0" w:tplc="A154983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702E5C"/>
    <w:multiLevelType w:val="hybridMultilevel"/>
    <w:tmpl w:val="4552B0AC"/>
    <w:lvl w:ilvl="0" w:tplc="11DCA35A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C7460"/>
    <w:multiLevelType w:val="hybridMultilevel"/>
    <w:tmpl w:val="2EBEA552"/>
    <w:lvl w:ilvl="0" w:tplc="F9AAB8A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3942D5"/>
    <w:multiLevelType w:val="hybridMultilevel"/>
    <w:tmpl w:val="D15AF8AA"/>
    <w:lvl w:ilvl="0" w:tplc="B28E91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6CF13878"/>
    <w:multiLevelType w:val="hybridMultilevel"/>
    <w:tmpl w:val="4522791C"/>
    <w:lvl w:ilvl="0" w:tplc="F9AAB8A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C2"/>
    <w:rsid w:val="00033A3F"/>
    <w:rsid w:val="00044612"/>
    <w:rsid w:val="000C3194"/>
    <w:rsid w:val="000D274D"/>
    <w:rsid w:val="000D74D8"/>
    <w:rsid w:val="000F1790"/>
    <w:rsid w:val="001074A1"/>
    <w:rsid w:val="00115F98"/>
    <w:rsid w:val="00127487"/>
    <w:rsid w:val="00140BF4"/>
    <w:rsid w:val="001840A1"/>
    <w:rsid w:val="001B6610"/>
    <w:rsid w:val="0022746D"/>
    <w:rsid w:val="0023075E"/>
    <w:rsid w:val="0023165A"/>
    <w:rsid w:val="002A524B"/>
    <w:rsid w:val="002B0908"/>
    <w:rsid w:val="002D0A9D"/>
    <w:rsid w:val="002F2908"/>
    <w:rsid w:val="002F4E50"/>
    <w:rsid w:val="00312ADE"/>
    <w:rsid w:val="00353C6A"/>
    <w:rsid w:val="00394277"/>
    <w:rsid w:val="003E43E2"/>
    <w:rsid w:val="00423F6C"/>
    <w:rsid w:val="00453CFF"/>
    <w:rsid w:val="004643C6"/>
    <w:rsid w:val="004A38E4"/>
    <w:rsid w:val="004D2A6D"/>
    <w:rsid w:val="004D6F9B"/>
    <w:rsid w:val="004E32FE"/>
    <w:rsid w:val="00504EB1"/>
    <w:rsid w:val="00517468"/>
    <w:rsid w:val="00527994"/>
    <w:rsid w:val="006603B9"/>
    <w:rsid w:val="00671393"/>
    <w:rsid w:val="0067728E"/>
    <w:rsid w:val="006A04E6"/>
    <w:rsid w:val="006F161A"/>
    <w:rsid w:val="00745532"/>
    <w:rsid w:val="0076785C"/>
    <w:rsid w:val="00771A70"/>
    <w:rsid w:val="007C2815"/>
    <w:rsid w:val="00831535"/>
    <w:rsid w:val="008B426B"/>
    <w:rsid w:val="009370E3"/>
    <w:rsid w:val="009829C3"/>
    <w:rsid w:val="0099533F"/>
    <w:rsid w:val="00A5096F"/>
    <w:rsid w:val="00A526E6"/>
    <w:rsid w:val="00A53D17"/>
    <w:rsid w:val="00A74E31"/>
    <w:rsid w:val="00AD2833"/>
    <w:rsid w:val="00AD74A8"/>
    <w:rsid w:val="00B504D2"/>
    <w:rsid w:val="00B54503"/>
    <w:rsid w:val="00BA6CB8"/>
    <w:rsid w:val="00BD4F24"/>
    <w:rsid w:val="00C87813"/>
    <w:rsid w:val="00C907DA"/>
    <w:rsid w:val="00CB3FC2"/>
    <w:rsid w:val="00CD27DD"/>
    <w:rsid w:val="00CD3AEC"/>
    <w:rsid w:val="00D4553D"/>
    <w:rsid w:val="00DE7030"/>
    <w:rsid w:val="00E41246"/>
    <w:rsid w:val="00E757BB"/>
    <w:rsid w:val="00E95329"/>
    <w:rsid w:val="00ED5B42"/>
    <w:rsid w:val="00EF0C0B"/>
    <w:rsid w:val="00F3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8B32DA-EF0D-4A8F-8AC3-74AA99CC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C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F17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CB3FC2"/>
    <w:pPr>
      <w:keepNext/>
      <w:jc w:val="both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FC2"/>
    <w:pPr>
      <w:jc w:val="center"/>
    </w:pPr>
    <w:rPr>
      <w:b/>
      <w:sz w:val="36"/>
    </w:rPr>
  </w:style>
  <w:style w:type="paragraph" w:styleId="a4">
    <w:name w:val="Body Text"/>
    <w:basedOn w:val="a"/>
    <w:rsid w:val="00CB3FC2"/>
    <w:pPr>
      <w:jc w:val="both"/>
    </w:pPr>
    <w:rPr>
      <w:rFonts w:ascii="Arial" w:hAnsi="Arial"/>
      <w:sz w:val="24"/>
    </w:rPr>
  </w:style>
  <w:style w:type="table" w:styleId="a5">
    <w:name w:val="Table Grid"/>
    <w:basedOn w:val="a1"/>
    <w:rsid w:val="00BD4F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7C28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2815"/>
  </w:style>
  <w:style w:type="paragraph" w:styleId="a8">
    <w:name w:val="footer"/>
    <w:basedOn w:val="a"/>
    <w:link w:val="a9"/>
    <w:rsid w:val="007C28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C2815"/>
  </w:style>
  <w:style w:type="character" w:customStyle="1" w:styleId="10">
    <w:name w:val="Заголовок 1 Знак"/>
    <w:basedOn w:val="a0"/>
    <w:link w:val="1"/>
    <w:rsid w:val="000F1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67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Кравчук Т.Ю.</cp:lastModifiedBy>
  <cp:revision>2</cp:revision>
  <cp:lastPrinted>2015-04-20T05:50:00Z</cp:lastPrinted>
  <dcterms:created xsi:type="dcterms:W3CDTF">2015-04-21T03:40:00Z</dcterms:created>
  <dcterms:modified xsi:type="dcterms:W3CDTF">2015-04-21T03:40:00Z</dcterms:modified>
</cp:coreProperties>
</file>