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FBCE" w14:textId="77777777" w:rsidR="003E4089" w:rsidRPr="00664B23" w:rsidRDefault="00664B23" w:rsidP="00664B2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B23">
        <w:rPr>
          <w:rFonts w:ascii="Times New Roman" w:hAnsi="Times New Roman" w:cs="Times New Roman"/>
          <w:b/>
          <w:sz w:val="24"/>
          <w:szCs w:val="24"/>
        </w:rPr>
        <w:t>Искусственный интеллект.  Отличия</w:t>
      </w:r>
      <w:r w:rsidR="00C230BA" w:rsidRPr="00C23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B23">
        <w:rPr>
          <w:rFonts w:ascii="Times New Roman" w:hAnsi="Times New Roman" w:cs="Times New Roman"/>
          <w:b/>
          <w:sz w:val="24"/>
          <w:szCs w:val="24"/>
        </w:rPr>
        <w:t>нейросети</w:t>
      </w:r>
      <w:r w:rsidR="00C230BA" w:rsidRPr="00C23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B23">
        <w:rPr>
          <w:rFonts w:ascii="Times New Roman" w:hAnsi="Times New Roman" w:cs="Times New Roman"/>
          <w:b/>
          <w:sz w:val="24"/>
          <w:szCs w:val="24"/>
        </w:rPr>
        <w:t>от</w:t>
      </w:r>
      <w:r w:rsidR="003E4089" w:rsidRPr="00664B23">
        <w:rPr>
          <w:rFonts w:ascii="Times New Roman" w:hAnsi="Times New Roman" w:cs="Times New Roman"/>
          <w:b/>
          <w:sz w:val="24"/>
          <w:szCs w:val="24"/>
        </w:rPr>
        <w:t xml:space="preserve"> искусственного интеллекта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AC80F" w14:textId="77777777" w:rsidR="0004016E" w:rsidRPr="00664B23" w:rsidRDefault="0004016E" w:rsidP="00F75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23">
        <w:rPr>
          <w:rFonts w:ascii="Times New Roman" w:hAnsi="Times New Roman" w:cs="Times New Roman"/>
          <w:sz w:val="24"/>
          <w:szCs w:val="24"/>
        </w:rPr>
        <w:t>Ежегодно 15 марта отмечается Всемирный день прав потребителей, в 2024 году его девизом станет название «Fair</w:t>
      </w:r>
      <w:r w:rsidR="00C230BA" w:rsidRPr="00C2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B2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230BA" w:rsidRPr="00C2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B23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="00C230BA" w:rsidRPr="00C230BA">
        <w:rPr>
          <w:rFonts w:ascii="Times New Roman" w:hAnsi="Times New Roman" w:cs="Times New Roman"/>
          <w:sz w:val="24"/>
          <w:szCs w:val="24"/>
        </w:rPr>
        <w:t xml:space="preserve"> </w:t>
      </w:r>
      <w:r w:rsidRPr="00664B23">
        <w:rPr>
          <w:rFonts w:ascii="Times New Roman" w:hAnsi="Times New Roman" w:cs="Times New Roman"/>
          <w:sz w:val="24"/>
          <w:szCs w:val="24"/>
        </w:rPr>
        <w:t>Al</w:t>
      </w:r>
      <w:r w:rsidR="00C230BA" w:rsidRPr="00C2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B2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C230BA" w:rsidRPr="00C2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B23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Pr="00664B23">
        <w:rPr>
          <w:rFonts w:ascii="Times New Roman" w:hAnsi="Times New Roman" w:cs="Times New Roman"/>
          <w:sz w:val="24"/>
          <w:szCs w:val="24"/>
        </w:rPr>
        <w:t>», что в переводе означает - «Справедливый и ответственный искусственный интеллект для потребителей».</w:t>
      </w:r>
    </w:p>
    <w:p w14:paraId="0629A019" w14:textId="77777777" w:rsidR="0004016E" w:rsidRPr="00664B23" w:rsidRDefault="00B077E1" w:rsidP="00F75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23">
        <w:rPr>
          <w:rFonts w:ascii="Times New Roman" w:hAnsi="Times New Roman" w:cs="Times New Roman"/>
          <w:sz w:val="24"/>
          <w:szCs w:val="24"/>
        </w:rPr>
        <w:t xml:space="preserve">Данная тема </w:t>
      </w:r>
      <w:r w:rsidR="0004016E" w:rsidRPr="00664B23">
        <w:rPr>
          <w:rFonts w:ascii="Times New Roman" w:hAnsi="Times New Roman" w:cs="Times New Roman"/>
          <w:sz w:val="24"/>
          <w:szCs w:val="24"/>
        </w:rPr>
        <w:t xml:space="preserve">Всемирного дня прав потребителей направлена на обеспечение защиты прав потребителей от рисков, связанных с использованием сайтов, </w:t>
      </w:r>
      <w:r w:rsidRPr="00664B23">
        <w:rPr>
          <w:rFonts w:ascii="Times New Roman" w:hAnsi="Times New Roman" w:cs="Times New Roman"/>
          <w:sz w:val="24"/>
          <w:szCs w:val="24"/>
        </w:rPr>
        <w:t xml:space="preserve">систем, </w:t>
      </w:r>
      <w:r w:rsidR="0004016E" w:rsidRPr="00664B23">
        <w:rPr>
          <w:rFonts w:ascii="Times New Roman" w:hAnsi="Times New Roman" w:cs="Times New Roman"/>
          <w:sz w:val="24"/>
          <w:szCs w:val="24"/>
        </w:rPr>
        <w:t>управляемых искусственным интеллектом.</w:t>
      </w:r>
      <w:r w:rsidR="00C230BA" w:rsidRPr="00C230BA">
        <w:rPr>
          <w:rFonts w:ascii="Times New Roman" w:hAnsi="Times New Roman" w:cs="Times New Roman"/>
          <w:sz w:val="24"/>
          <w:szCs w:val="24"/>
        </w:rPr>
        <w:t xml:space="preserve"> </w:t>
      </w:r>
      <w:r w:rsidR="0004016E" w:rsidRPr="00664B23">
        <w:rPr>
          <w:rFonts w:ascii="Times New Roman" w:hAnsi="Times New Roman" w:cs="Times New Roman"/>
          <w:sz w:val="24"/>
          <w:szCs w:val="24"/>
        </w:rPr>
        <w:t xml:space="preserve">В современном мире искусственный интеллект </w:t>
      </w:r>
      <w:r w:rsidRPr="00664B23">
        <w:rPr>
          <w:rFonts w:ascii="Times New Roman" w:hAnsi="Times New Roman" w:cs="Times New Roman"/>
          <w:sz w:val="24"/>
          <w:szCs w:val="24"/>
        </w:rPr>
        <w:t>применяется  в большинстве</w:t>
      </w:r>
      <w:r w:rsidR="0004016E" w:rsidRPr="00664B23">
        <w:rPr>
          <w:rFonts w:ascii="Times New Roman" w:hAnsi="Times New Roman" w:cs="Times New Roman"/>
          <w:sz w:val="24"/>
          <w:szCs w:val="24"/>
        </w:rPr>
        <w:t xml:space="preserve"> сфер жизни людей от профессиональной деятельности до развлечений.</w:t>
      </w:r>
    </w:p>
    <w:p w14:paraId="05EF9EDA" w14:textId="77777777" w:rsidR="0004016E" w:rsidRPr="00664B23" w:rsidRDefault="0004016E" w:rsidP="00F75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23">
        <w:rPr>
          <w:rFonts w:ascii="Times New Roman" w:hAnsi="Times New Roman" w:cs="Times New Roman"/>
          <w:sz w:val="24"/>
          <w:szCs w:val="24"/>
        </w:rPr>
        <w:t xml:space="preserve">Однако, применение искусственного интеллекта может иметь серьезные последствия для безопасности потребителей, </w:t>
      </w:r>
      <w:r w:rsidR="00B077E1" w:rsidRPr="00664B23">
        <w:rPr>
          <w:rFonts w:ascii="Times New Roman" w:hAnsi="Times New Roman" w:cs="Times New Roman"/>
          <w:sz w:val="24"/>
          <w:szCs w:val="24"/>
        </w:rPr>
        <w:t xml:space="preserve">чаще всего  это - </w:t>
      </w:r>
      <w:r w:rsidRPr="00664B23">
        <w:rPr>
          <w:rFonts w:ascii="Times New Roman" w:hAnsi="Times New Roman" w:cs="Times New Roman"/>
          <w:sz w:val="24"/>
          <w:szCs w:val="24"/>
        </w:rPr>
        <w:t xml:space="preserve"> распространение ложной информации, нарушение конфиденциальности, мошеннические действия (взломы аккаунтов в социальных сетях и мессенджерах, использование видео и голосовых сообщений для создания видео и аудио записей якобы от лица владельца аккаунта).</w:t>
      </w:r>
    </w:p>
    <w:p w14:paraId="54ADB469" w14:textId="77777777" w:rsidR="0004016E" w:rsidRPr="00664B23" w:rsidRDefault="00B077E1" w:rsidP="00F75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23">
        <w:rPr>
          <w:rFonts w:ascii="Times New Roman" w:hAnsi="Times New Roman" w:cs="Times New Roman"/>
          <w:sz w:val="24"/>
          <w:szCs w:val="24"/>
        </w:rPr>
        <w:t>П</w:t>
      </w:r>
      <w:r w:rsidR="0004016E" w:rsidRPr="00664B23">
        <w:rPr>
          <w:rFonts w:ascii="Times New Roman" w:hAnsi="Times New Roman" w:cs="Times New Roman"/>
          <w:sz w:val="24"/>
          <w:szCs w:val="24"/>
        </w:rPr>
        <w:t xml:space="preserve">равовой статус </w:t>
      </w:r>
      <w:r w:rsidRPr="00664B23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04016E" w:rsidRPr="00664B23">
        <w:rPr>
          <w:rFonts w:ascii="Times New Roman" w:hAnsi="Times New Roman" w:cs="Times New Roman"/>
          <w:sz w:val="24"/>
          <w:szCs w:val="24"/>
        </w:rPr>
        <w:t>искусственного интеллекта законодательно не определен</w:t>
      </w:r>
      <w:r w:rsidRPr="00664B23">
        <w:rPr>
          <w:rFonts w:ascii="Times New Roman" w:hAnsi="Times New Roman" w:cs="Times New Roman"/>
          <w:sz w:val="24"/>
          <w:szCs w:val="24"/>
        </w:rPr>
        <w:t xml:space="preserve">, </w:t>
      </w:r>
      <w:r w:rsidR="0004016E" w:rsidRPr="00664B23">
        <w:rPr>
          <w:rFonts w:ascii="Times New Roman" w:hAnsi="Times New Roman" w:cs="Times New Roman"/>
          <w:sz w:val="24"/>
          <w:szCs w:val="24"/>
        </w:rPr>
        <w:t xml:space="preserve"> и</w:t>
      </w:r>
      <w:r w:rsidR="00C230BA" w:rsidRPr="00C230BA">
        <w:rPr>
          <w:rFonts w:ascii="Times New Roman" w:hAnsi="Times New Roman" w:cs="Times New Roman"/>
          <w:sz w:val="24"/>
          <w:szCs w:val="24"/>
        </w:rPr>
        <w:t xml:space="preserve"> </w:t>
      </w:r>
      <w:r w:rsidRPr="00664B23">
        <w:rPr>
          <w:rFonts w:ascii="Times New Roman" w:hAnsi="Times New Roman" w:cs="Times New Roman"/>
          <w:sz w:val="24"/>
          <w:szCs w:val="24"/>
        </w:rPr>
        <w:t xml:space="preserve">прежде чем говорить </w:t>
      </w:r>
      <w:r w:rsidR="003E4089" w:rsidRPr="00664B23">
        <w:rPr>
          <w:rFonts w:ascii="Times New Roman" w:hAnsi="Times New Roman" w:cs="Times New Roman"/>
          <w:sz w:val="24"/>
          <w:szCs w:val="24"/>
        </w:rPr>
        <w:t xml:space="preserve">об </w:t>
      </w:r>
      <w:r w:rsidR="0004016E" w:rsidRPr="00664B23">
        <w:rPr>
          <w:rFonts w:ascii="Times New Roman" w:hAnsi="Times New Roman" w:cs="Times New Roman"/>
          <w:sz w:val="24"/>
          <w:szCs w:val="24"/>
        </w:rPr>
        <w:t xml:space="preserve"> ответственност</w:t>
      </w:r>
      <w:r w:rsidR="003E4089" w:rsidRPr="00664B23">
        <w:rPr>
          <w:rFonts w:ascii="Times New Roman" w:hAnsi="Times New Roman" w:cs="Times New Roman"/>
          <w:sz w:val="24"/>
          <w:szCs w:val="24"/>
        </w:rPr>
        <w:t xml:space="preserve">и и защиты  прав потребителей стоит  разобраться, что  такое искусственный интеллект. </w:t>
      </w:r>
    </w:p>
    <w:p w14:paraId="26EF0839" w14:textId="77777777" w:rsidR="007973FD" w:rsidRPr="00664B23" w:rsidRDefault="007973FD" w:rsidP="00F75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23">
        <w:rPr>
          <w:rFonts w:ascii="Times New Roman" w:hAnsi="Times New Roman" w:cs="Times New Roman"/>
          <w:sz w:val="24"/>
          <w:szCs w:val="24"/>
        </w:rPr>
        <w:t>Искусственный интеллект — это компьютерная технология, которая позволяет машинам выполнять задачи, которые раньше могли выполнять только люди.</w:t>
      </w:r>
    </w:p>
    <w:p w14:paraId="3B1B31A6" w14:textId="77777777" w:rsidR="00066638" w:rsidRDefault="00B97D65" w:rsidP="00F75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B97D65">
        <w:rPr>
          <w:rFonts w:ascii="Times New Roman" w:hAnsi="Times New Roman" w:cs="Times New Roman"/>
          <w:sz w:val="24"/>
          <w:szCs w:val="24"/>
        </w:rPr>
        <w:t xml:space="preserve">ермины </w:t>
      </w:r>
      <w:r w:rsidR="00C230BA">
        <w:rPr>
          <w:rFonts w:ascii="Times New Roman" w:hAnsi="Times New Roman" w:cs="Times New Roman"/>
          <w:sz w:val="24"/>
          <w:szCs w:val="24"/>
        </w:rPr>
        <w:t>«</w:t>
      </w:r>
      <w:r w:rsidRPr="00B97D65">
        <w:rPr>
          <w:rFonts w:ascii="Times New Roman" w:hAnsi="Times New Roman" w:cs="Times New Roman"/>
          <w:sz w:val="24"/>
          <w:szCs w:val="24"/>
        </w:rPr>
        <w:t>искусственный интеллект</w:t>
      </w:r>
      <w:r w:rsidR="00C230BA">
        <w:rPr>
          <w:rFonts w:ascii="Times New Roman" w:hAnsi="Times New Roman" w:cs="Times New Roman"/>
          <w:sz w:val="24"/>
          <w:szCs w:val="24"/>
        </w:rPr>
        <w:t>»</w:t>
      </w:r>
      <w:r w:rsidRPr="00B97D65">
        <w:rPr>
          <w:rFonts w:ascii="Times New Roman" w:hAnsi="Times New Roman" w:cs="Times New Roman"/>
          <w:sz w:val="24"/>
          <w:szCs w:val="24"/>
        </w:rPr>
        <w:t xml:space="preserve"> и </w:t>
      </w:r>
      <w:r w:rsidR="00C230BA">
        <w:rPr>
          <w:rFonts w:ascii="Times New Roman" w:hAnsi="Times New Roman" w:cs="Times New Roman"/>
          <w:sz w:val="24"/>
          <w:szCs w:val="24"/>
        </w:rPr>
        <w:t>«</w:t>
      </w:r>
      <w:r w:rsidRPr="00B97D65">
        <w:rPr>
          <w:rFonts w:ascii="Times New Roman" w:hAnsi="Times New Roman" w:cs="Times New Roman"/>
          <w:sz w:val="24"/>
          <w:szCs w:val="24"/>
        </w:rPr>
        <w:t>нейронные сети</w:t>
      </w:r>
      <w:r w:rsidR="00C230BA">
        <w:rPr>
          <w:rFonts w:ascii="Times New Roman" w:hAnsi="Times New Roman" w:cs="Times New Roman"/>
          <w:sz w:val="24"/>
          <w:szCs w:val="24"/>
        </w:rPr>
        <w:t>»</w:t>
      </w:r>
      <w:r w:rsidRPr="00B97D65">
        <w:rPr>
          <w:rFonts w:ascii="Times New Roman" w:hAnsi="Times New Roman" w:cs="Times New Roman"/>
          <w:sz w:val="24"/>
          <w:szCs w:val="24"/>
        </w:rPr>
        <w:t xml:space="preserve"> часто используются почти как синонимы, что может вызывать у многих людей путаницу. Хотя эти два концепта связаны между собой, они не являются одним и тем же.</w:t>
      </w:r>
    </w:p>
    <w:p w14:paraId="1D4C76F6" w14:textId="77777777" w:rsidR="00DF6ADF" w:rsidRPr="00664B23" w:rsidRDefault="00DF6ADF" w:rsidP="00F75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ADF">
        <w:rPr>
          <w:rFonts w:ascii="Times New Roman" w:hAnsi="Times New Roman" w:cs="Times New Roman"/>
          <w:sz w:val="24"/>
          <w:szCs w:val="24"/>
        </w:rPr>
        <w:t xml:space="preserve">Основное отличие между искусственным интеллектом и нейросетью заключается в том, что искусственный интеллект – это общее понятие, </w:t>
      </w:r>
      <w:r w:rsidRPr="00F7554A">
        <w:rPr>
          <w:rFonts w:ascii="Times New Roman" w:hAnsi="Times New Roman" w:cs="Times New Roman"/>
          <w:sz w:val="24"/>
          <w:szCs w:val="24"/>
        </w:rPr>
        <w:t xml:space="preserve">широкий термин, который охватывает любую систему, способную выполнять задачи, которые обычно требуют человеческого интеллекта, </w:t>
      </w:r>
      <w:r w:rsidRPr="00DF6ADF">
        <w:rPr>
          <w:rFonts w:ascii="Times New Roman" w:hAnsi="Times New Roman" w:cs="Times New Roman"/>
          <w:sz w:val="24"/>
          <w:szCs w:val="24"/>
        </w:rPr>
        <w:t>в то время как нейросеть – это конкретная реализация искусственного интеллекта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7554A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7554A">
        <w:rPr>
          <w:rFonts w:ascii="Times New Roman" w:hAnsi="Times New Roman" w:cs="Times New Roman"/>
          <w:sz w:val="24"/>
          <w:szCs w:val="24"/>
        </w:rPr>
        <w:t xml:space="preserve"> используется для обработки сложных наборов данных в режиме реального времени.</w:t>
      </w:r>
      <w:r w:rsidRPr="00DF6ADF">
        <w:rPr>
          <w:rFonts w:ascii="Times New Roman" w:hAnsi="Times New Roman" w:cs="Times New Roman"/>
          <w:sz w:val="24"/>
          <w:szCs w:val="24"/>
        </w:rPr>
        <w:t xml:space="preserve"> То есть, один из механизмов, которые используются в искусственном интеллекте.</w:t>
      </w:r>
    </w:p>
    <w:p w14:paraId="197C840D" w14:textId="77777777" w:rsidR="00066638" w:rsidRPr="00664B23" w:rsidRDefault="00066638" w:rsidP="00F75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23">
        <w:rPr>
          <w:rFonts w:ascii="Times New Roman" w:hAnsi="Times New Roman" w:cs="Times New Roman"/>
          <w:sz w:val="24"/>
          <w:szCs w:val="24"/>
        </w:rPr>
        <w:t>Нейросеть не похожа на обычную компьютерную программу, это скорее вариативная математическая модель, имитирующая работу человеческого мозга. И результаты ее работы, как и процесс мышления, не всегда предсказуемы.</w:t>
      </w:r>
    </w:p>
    <w:p w14:paraId="58E2A18A" w14:textId="77777777" w:rsidR="00066638" w:rsidRPr="00664B23" w:rsidRDefault="00066638" w:rsidP="00F75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23">
        <w:rPr>
          <w:rFonts w:ascii="Times New Roman" w:hAnsi="Times New Roman" w:cs="Times New Roman"/>
          <w:sz w:val="24"/>
          <w:szCs w:val="24"/>
        </w:rPr>
        <w:t>Каждая нейросеть состоит из множества взаимосвязанных элементов — нейронов. Каждый нейрон принимает вход сигналы от других нейронов, обрабатывает их и выдает сигнал на выход.</w:t>
      </w:r>
    </w:p>
    <w:p w14:paraId="095C1B87" w14:textId="77777777" w:rsidR="00066638" w:rsidRPr="00664B23" w:rsidRDefault="00066638" w:rsidP="00F75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23">
        <w:rPr>
          <w:rFonts w:ascii="Times New Roman" w:hAnsi="Times New Roman" w:cs="Times New Roman"/>
          <w:sz w:val="24"/>
          <w:szCs w:val="24"/>
        </w:rPr>
        <w:t>Существует разны</w:t>
      </w:r>
      <w:r w:rsidR="00664B23" w:rsidRPr="00664B23">
        <w:rPr>
          <w:rFonts w:ascii="Times New Roman" w:hAnsi="Times New Roman" w:cs="Times New Roman"/>
          <w:sz w:val="24"/>
          <w:szCs w:val="24"/>
        </w:rPr>
        <w:t>е</w:t>
      </w:r>
      <w:r w:rsidRPr="00664B23">
        <w:rPr>
          <w:rFonts w:ascii="Times New Roman" w:hAnsi="Times New Roman" w:cs="Times New Roman"/>
          <w:sz w:val="24"/>
          <w:szCs w:val="24"/>
        </w:rPr>
        <w:t xml:space="preserve"> тип</w:t>
      </w:r>
      <w:r w:rsidR="00664B23" w:rsidRPr="00664B23">
        <w:rPr>
          <w:rFonts w:ascii="Times New Roman" w:hAnsi="Times New Roman" w:cs="Times New Roman"/>
          <w:sz w:val="24"/>
          <w:szCs w:val="24"/>
        </w:rPr>
        <w:t>ы</w:t>
      </w:r>
      <w:r w:rsidR="00C230BA">
        <w:rPr>
          <w:rFonts w:ascii="Times New Roman" w:hAnsi="Times New Roman" w:cs="Times New Roman"/>
          <w:sz w:val="24"/>
          <w:szCs w:val="24"/>
        </w:rPr>
        <w:t xml:space="preserve"> </w:t>
      </w:r>
      <w:r w:rsidRPr="00664B23">
        <w:rPr>
          <w:rFonts w:ascii="Times New Roman" w:hAnsi="Times New Roman" w:cs="Times New Roman"/>
          <w:sz w:val="24"/>
          <w:szCs w:val="24"/>
        </w:rPr>
        <w:t>нейросетей</w:t>
      </w:r>
      <w:r w:rsidR="00664B23" w:rsidRPr="00664B23">
        <w:rPr>
          <w:rFonts w:ascii="Times New Roman" w:hAnsi="Times New Roman" w:cs="Times New Roman"/>
          <w:sz w:val="24"/>
          <w:szCs w:val="24"/>
        </w:rPr>
        <w:t xml:space="preserve">. </w:t>
      </w:r>
      <w:r w:rsidRPr="00664B23">
        <w:rPr>
          <w:rFonts w:ascii="Times New Roman" w:hAnsi="Times New Roman" w:cs="Times New Roman"/>
          <w:sz w:val="24"/>
          <w:szCs w:val="24"/>
        </w:rPr>
        <w:t>Наиболее распространенными из них являются:</w:t>
      </w:r>
    </w:p>
    <w:p w14:paraId="2D98CF34" w14:textId="77777777" w:rsidR="00066638" w:rsidRPr="00664B23" w:rsidRDefault="00664B23" w:rsidP="00F75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23">
        <w:rPr>
          <w:rFonts w:ascii="Times New Roman" w:hAnsi="Times New Roman" w:cs="Times New Roman"/>
          <w:sz w:val="24"/>
          <w:szCs w:val="24"/>
        </w:rPr>
        <w:t>- ф</w:t>
      </w:r>
      <w:r w:rsidR="00066638" w:rsidRPr="00664B23">
        <w:rPr>
          <w:rFonts w:ascii="Times New Roman" w:hAnsi="Times New Roman" w:cs="Times New Roman"/>
          <w:sz w:val="24"/>
          <w:szCs w:val="24"/>
        </w:rPr>
        <w:t>ункциональные. Используются для решения задач, требующих математических вычислений.</w:t>
      </w:r>
    </w:p>
    <w:p w14:paraId="5A51CA77" w14:textId="77777777" w:rsidR="00066638" w:rsidRPr="00664B23" w:rsidRDefault="00664B23" w:rsidP="00F75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23">
        <w:rPr>
          <w:rFonts w:ascii="Times New Roman" w:hAnsi="Times New Roman" w:cs="Times New Roman"/>
          <w:sz w:val="24"/>
          <w:szCs w:val="24"/>
        </w:rPr>
        <w:t>- о</w:t>
      </w:r>
      <w:r w:rsidR="00066638" w:rsidRPr="00664B23">
        <w:rPr>
          <w:rFonts w:ascii="Times New Roman" w:hAnsi="Times New Roman" w:cs="Times New Roman"/>
          <w:sz w:val="24"/>
          <w:szCs w:val="24"/>
        </w:rPr>
        <w:t>познавательные. Определяют объекты или явления по изо</w:t>
      </w:r>
      <w:r w:rsidRPr="00664B23">
        <w:rPr>
          <w:rFonts w:ascii="Times New Roman" w:hAnsi="Times New Roman" w:cs="Times New Roman"/>
          <w:sz w:val="24"/>
          <w:szCs w:val="24"/>
        </w:rPr>
        <w:t xml:space="preserve">бражениям, а по звуковым файлам - </w:t>
      </w:r>
      <w:r w:rsidR="00066638" w:rsidRPr="00664B23">
        <w:rPr>
          <w:rFonts w:ascii="Times New Roman" w:hAnsi="Times New Roman" w:cs="Times New Roman"/>
          <w:sz w:val="24"/>
          <w:szCs w:val="24"/>
        </w:rPr>
        <w:t xml:space="preserve"> язык и человеческую речь.</w:t>
      </w:r>
    </w:p>
    <w:p w14:paraId="0ED12980" w14:textId="77777777" w:rsidR="00066638" w:rsidRPr="00664B23" w:rsidRDefault="00664B23" w:rsidP="00F75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23">
        <w:rPr>
          <w:rFonts w:ascii="Times New Roman" w:hAnsi="Times New Roman" w:cs="Times New Roman"/>
          <w:sz w:val="24"/>
          <w:szCs w:val="24"/>
        </w:rPr>
        <w:t>- н</w:t>
      </w:r>
      <w:r w:rsidR="00066638" w:rsidRPr="00664B23">
        <w:rPr>
          <w:rFonts w:ascii="Times New Roman" w:hAnsi="Times New Roman" w:cs="Times New Roman"/>
          <w:sz w:val="24"/>
          <w:szCs w:val="24"/>
        </w:rPr>
        <w:t>ейронные сети с подкреплением. Могут учиться на основе опыта. Эти сети используются для решения задач, связанных с игрой, обучением и другими задачами, где решения принимаются на основе опыта.</w:t>
      </w:r>
    </w:p>
    <w:p w14:paraId="0931C70E" w14:textId="77777777" w:rsidR="00066638" w:rsidRPr="00664B23" w:rsidRDefault="00664B23" w:rsidP="00F75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23">
        <w:rPr>
          <w:rFonts w:ascii="Times New Roman" w:hAnsi="Times New Roman" w:cs="Times New Roman"/>
          <w:sz w:val="24"/>
          <w:szCs w:val="24"/>
        </w:rPr>
        <w:lastRenderedPageBreak/>
        <w:t>Искусственный интеллект может быть использован для любой задачи, в которой требуется принятие решений или обработка данных.</w:t>
      </w:r>
    </w:p>
    <w:p w14:paraId="55AE165D" w14:textId="77777777" w:rsidR="007A1C23" w:rsidRDefault="00066638" w:rsidP="00F75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23">
        <w:rPr>
          <w:rFonts w:ascii="Times New Roman" w:hAnsi="Times New Roman" w:cs="Times New Roman"/>
          <w:sz w:val="24"/>
          <w:szCs w:val="24"/>
        </w:rPr>
        <w:t>Нейронные сети также могут быть обучены на больших наборах данных, в то время как искусственный интеллект может быть реализован в виде правил или баз знаний.</w:t>
      </w:r>
    </w:p>
    <w:p w14:paraId="129CC30F" w14:textId="77777777" w:rsidR="00F7554A" w:rsidRPr="00664B23" w:rsidRDefault="00F7554A" w:rsidP="00F75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F7554A">
        <w:rPr>
          <w:rFonts w:ascii="Times New Roman" w:hAnsi="Times New Roman" w:cs="Times New Roman"/>
          <w:sz w:val="24"/>
          <w:szCs w:val="24"/>
        </w:rPr>
        <w:t xml:space="preserve">скусственный интеллект и нейронные сети широко используются в различных отраслях, включая медицину, финансы, производство, транспорт и многое другое.Это позволяет компаниям повышать эффективность и улучшать качество продуктов и услуг, автоматизируя процессы.  </w:t>
      </w:r>
    </w:p>
    <w:p w14:paraId="22F3BEB0" w14:textId="77777777" w:rsidR="00F7554A" w:rsidRDefault="00F7554A" w:rsidP="00F75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54A">
        <w:rPr>
          <w:rFonts w:ascii="Times New Roman" w:hAnsi="Times New Roman" w:cs="Times New Roman"/>
          <w:sz w:val="24"/>
          <w:szCs w:val="24"/>
        </w:rPr>
        <w:t>В медицине искусственный интеллект используется для диагностики и лечения заболеваний, а также для анализа медицинских данных. В финансовой отрасли он используется для анализа рынков и прогнозирования трендов. В производстве он используется для автоматизации процессов и повышения эффективности. В транспортной отрасли он используется для управления транспортными средствами и оптимизации маршрутов.</w:t>
      </w:r>
    </w:p>
    <w:p w14:paraId="7BE72E2A" w14:textId="77777777" w:rsidR="00F7554A" w:rsidRDefault="00F7554A" w:rsidP="00F75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54A">
        <w:rPr>
          <w:rFonts w:ascii="Times New Roman" w:hAnsi="Times New Roman" w:cs="Times New Roman"/>
          <w:sz w:val="24"/>
          <w:szCs w:val="24"/>
        </w:rPr>
        <w:t>Нейронные сети также широко используются в различных областях, включая распознавание речи, распознавание образов, обработку естественного языка, прогнозирование и многое другое. Они используются в смартфонах, автомобилях, и других устройствах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3055B" w14:textId="77777777" w:rsidR="001E3E49" w:rsidRDefault="001E3E49" w:rsidP="00DF6A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</w:p>
    <w:p w14:paraId="165156E4" w14:textId="77777777" w:rsidR="001E3E49" w:rsidRDefault="00DF6ADF" w:rsidP="00DF6A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DF6ADF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Информация подготовлена специалистами</w:t>
      </w:r>
    </w:p>
    <w:p w14:paraId="497F32C8" w14:textId="77777777" w:rsidR="001E3E49" w:rsidRDefault="00DF6ADF" w:rsidP="00DF6A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DF6ADF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отделения защиты прав потребителей – </w:t>
      </w:r>
    </w:p>
    <w:p w14:paraId="2FCC0736" w14:textId="77777777" w:rsidR="00DF6ADF" w:rsidRPr="00DF6ADF" w:rsidRDefault="00B5568B" w:rsidP="00DF6A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к</w:t>
      </w:r>
      <w:r w:rsidR="00DF6ADF" w:rsidRPr="00DF6ADF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онсультационного</w:t>
      </w:r>
      <w:r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</w:t>
      </w:r>
      <w:r w:rsidR="00DF6ADF" w:rsidRPr="00DF6ADF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центра </w:t>
      </w:r>
    </w:p>
    <w:p w14:paraId="413D7351" w14:textId="77777777" w:rsidR="00DF6ADF" w:rsidRPr="00DF6ADF" w:rsidRDefault="00DF6ADF" w:rsidP="00DF6AD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</w:rPr>
      </w:pPr>
    </w:p>
    <w:p w14:paraId="6D7DB5F3" w14:textId="77777777" w:rsidR="00DF6ADF" w:rsidRPr="00DF6ADF" w:rsidRDefault="00DF6ADF" w:rsidP="00DF6ADF">
      <w:pPr>
        <w:spacing w:after="0" w:line="276" w:lineRule="auto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DF6ADF">
        <w:rPr>
          <w:rFonts w:ascii="Times New Roman" w:hAnsi="Times New Roman" w:cs="Times New Roman"/>
          <w:i/>
          <w:sz w:val="20"/>
          <w:szCs w:val="24"/>
        </w:rPr>
        <w:t xml:space="preserve">НАШИ КОНТАКТЫ: </w:t>
      </w:r>
    </w:p>
    <w:p w14:paraId="0ABA2F14" w14:textId="77777777" w:rsidR="00DF6ADF" w:rsidRPr="00DF6ADF" w:rsidRDefault="00DF6ADF" w:rsidP="00DF6ADF">
      <w:pPr>
        <w:spacing w:after="0" w:line="276" w:lineRule="auto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DF6ADF">
        <w:rPr>
          <w:rFonts w:ascii="Times New Roman" w:hAnsi="Times New Roman" w:cs="Times New Roman"/>
          <w:i/>
          <w:sz w:val="20"/>
          <w:szCs w:val="24"/>
        </w:rPr>
        <w:t xml:space="preserve">г. Иркутск, ул. </w:t>
      </w:r>
      <w:proofErr w:type="spellStart"/>
      <w:r w:rsidRPr="00DF6ADF">
        <w:rPr>
          <w:rFonts w:ascii="Times New Roman" w:hAnsi="Times New Roman" w:cs="Times New Roman"/>
          <w:i/>
          <w:sz w:val="20"/>
          <w:szCs w:val="24"/>
        </w:rPr>
        <w:t>Трилиссера</w:t>
      </w:r>
      <w:proofErr w:type="spellEnd"/>
      <w:r w:rsidRPr="00DF6ADF">
        <w:rPr>
          <w:rFonts w:ascii="Times New Roman" w:hAnsi="Times New Roman" w:cs="Times New Roman"/>
          <w:i/>
          <w:sz w:val="20"/>
          <w:szCs w:val="24"/>
        </w:rPr>
        <w:t xml:space="preserve"> 51, </w:t>
      </w:r>
      <w:proofErr w:type="spellStart"/>
      <w:r w:rsidRPr="00DF6ADF">
        <w:rPr>
          <w:rFonts w:ascii="Times New Roman" w:hAnsi="Times New Roman" w:cs="Times New Roman"/>
          <w:i/>
          <w:sz w:val="20"/>
          <w:szCs w:val="24"/>
        </w:rPr>
        <w:t>каб</w:t>
      </w:r>
      <w:proofErr w:type="spellEnd"/>
      <w:r w:rsidRPr="00DF6ADF">
        <w:rPr>
          <w:rFonts w:ascii="Times New Roman" w:hAnsi="Times New Roman" w:cs="Times New Roman"/>
          <w:i/>
          <w:sz w:val="20"/>
          <w:szCs w:val="24"/>
        </w:rPr>
        <w:t>. 113</w:t>
      </w:r>
    </w:p>
    <w:p w14:paraId="23ACD93A" w14:textId="77777777" w:rsidR="00DF6ADF" w:rsidRPr="00DF6ADF" w:rsidRDefault="00DF6ADF" w:rsidP="00DF6ADF">
      <w:pPr>
        <w:spacing w:after="0" w:line="276" w:lineRule="auto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DF6ADF">
        <w:rPr>
          <w:rFonts w:ascii="Times New Roman" w:hAnsi="Times New Roman" w:cs="Times New Roman"/>
          <w:i/>
          <w:sz w:val="20"/>
          <w:szCs w:val="24"/>
        </w:rPr>
        <w:t xml:space="preserve">тел.: 8 (395-2) 22-23-88, </w:t>
      </w:r>
    </w:p>
    <w:p w14:paraId="39163A12" w14:textId="77777777" w:rsidR="00DF6ADF" w:rsidRPr="00DF6ADF" w:rsidRDefault="00DF6ADF" w:rsidP="00DF6ADF">
      <w:pPr>
        <w:spacing w:after="0" w:line="276" w:lineRule="auto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DF6ADF">
        <w:rPr>
          <w:rFonts w:ascii="Times New Roman" w:hAnsi="Times New Roman" w:cs="Times New Roman"/>
          <w:i/>
          <w:sz w:val="20"/>
          <w:szCs w:val="24"/>
        </w:rPr>
        <w:t xml:space="preserve">г. Иркутск, Пушкина 8, </w:t>
      </w:r>
      <w:proofErr w:type="spellStart"/>
      <w:r w:rsidRPr="00DF6ADF">
        <w:rPr>
          <w:rFonts w:ascii="Times New Roman" w:hAnsi="Times New Roman" w:cs="Times New Roman"/>
          <w:i/>
          <w:sz w:val="20"/>
          <w:szCs w:val="24"/>
        </w:rPr>
        <w:t>каб</w:t>
      </w:r>
      <w:proofErr w:type="spellEnd"/>
      <w:r w:rsidRPr="00DF6ADF">
        <w:rPr>
          <w:rFonts w:ascii="Times New Roman" w:hAnsi="Times New Roman" w:cs="Times New Roman"/>
          <w:i/>
          <w:sz w:val="20"/>
          <w:szCs w:val="24"/>
        </w:rPr>
        <w:t>. 408</w:t>
      </w:r>
    </w:p>
    <w:p w14:paraId="24BEA0A1" w14:textId="77777777" w:rsidR="00DF6ADF" w:rsidRPr="00DF6ADF" w:rsidRDefault="00DF6ADF" w:rsidP="00DF6ADF">
      <w:pPr>
        <w:spacing w:after="0" w:line="276" w:lineRule="auto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DF6ADF">
        <w:rPr>
          <w:rFonts w:ascii="Times New Roman" w:hAnsi="Times New Roman" w:cs="Times New Roman"/>
          <w:i/>
          <w:sz w:val="20"/>
          <w:szCs w:val="24"/>
        </w:rPr>
        <w:t xml:space="preserve">тел.: 8 (395-2) 63-66-22, </w:t>
      </w:r>
    </w:p>
    <w:p w14:paraId="4024FD08" w14:textId="77777777" w:rsidR="00DF6ADF" w:rsidRPr="00DF6ADF" w:rsidRDefault="00DF6ADF" w:rsidP="00DF6ADF">
      <w:pPr>
        <w:spacing w:after="0" w:line="276" w:lineRule="auto"/>
        <w:ind w:left="595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DF6ADF">
        <w:rPr>
          <w:rFonts w:ascii="Times New Roman" w:hAnsi="Times New Roman" w:cs="Times New Roman"/>
          <w:i/>
          <w:sz w:val="20"/>
          <w:szCs w:val="24"/>
        </w:rPr>
        <w:t>е-</w:t>
      </w:r>
      <w:proofErr w:type="spellStart"/>
      <w:r w:rsidRPr="00DF6ADF">
        <w:rPr>
          <w:rFonts w:ascii="Times New Roman" w:hAnsi="Times New Roman" w:cs="Times New Roman"/>
          <w:i/>
          <w:sz w:val="20"/>
          <w:szCs w:val="24"/>
        </w:rPr>
        <w:t>mail</w:t>
      </w:r>
      <w:proofErr w:type="spellEnd"/>
      <w:r w:rsidRPr="00DF6ADF">
        <w:rPr>
          <w:rFonts w:ascii="Times New Roman" w:hAnsi="Times New Roman" w:cs="Times New Roman"/>
          <w:i/>
          <w:sz w:val="20"/>
          <w:szCs w:val="24"/>
        </w:rPr>
        <w:t>: zpp@sesoirkutsk.ru</w:t>
      </w:r>
    </w:p>
    <w:p w14:paraId="660BECC0" w14:textId="77777777" w:rsidR="00F7554A" w:rsidRPr="00664B23" w:rsidRDefault="00F755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7554A" w:rsidRPr="00664B23" w:rsidSect="0088202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38"/>
    <w:rsid w:val="0004016E"/>
    <w:rsid w:val="00066638"/>
    <w:rsid w:val="001225D8"/>
    <w:rsid w:val="001E3E49"/>
    <w:rsid w:val="00271218"/>
    <w:rsid w:val="003E4089"/>
    <w:rsid w:val="00664B23"/>
    <w:rsid w:val="006F6A46"/>
    <w:rsid w:val="007973FD"/>
    <w:rsid w:val="007A1C23"/>
    <w:rsid w:val="007D56B6"/>
    <w:rsid w:val="0088202A"/>
    <w:rsid w:val="00B077E1"/>
    <w:rsid w:val="00B5568B"/>
    <w:rsid w:val="00B97D65"/>
    <w:rsid w:val="00C230BA"/>
    <w:rsid w:val="00CE169F"/>
    <w:rsid w:val="00DF6ADF"/>
    <w:rsid w:val="00F7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A813"/>
  <w15:docId w15:val="{CDF19958-3565-4E16-8AFA-495B1673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dcterms:created xsi:type="dcterms:W3CDTF">2024-03-21T04:06:00Z</dcterms:created>
  <dcterms:modified xsi:type="dcterms:W3CDTF">2024-03-21T04:06:00Z</dcterms:modified>
</cp:coreProperties>
</file>