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6252" w14:textId="77777777" w:rsidR="00F52863" w:rsidRPr="00DF17D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62B7BD2D" w14:textId="77777777"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3AABE77" wp14:editId="4859905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15BF0" w14:textId="77777777"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0990D1F2" w14:textId="77777777"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3D2D688" w14:textId="77777777" w:rsidR="00F52863" w:rsidRPr="00DF17D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A7CD9EE" w14:textId="77777777"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42C12D9E" w14:textId="77777777"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07FFDC0C" w14:textId="77777777"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DF17D3">
        <w:rPr>
          <w:rFonts w:ascii="Times New Roman" w:hAnsi="Times New Roman"/>
          <w:b/>
          <w:sz w:val="36"/>
          <w:szCs w:val="36"/>
        </w:rPr>
        <w:t>АДМИНИСТРАЦИЯ</w:t>
      </w:r>
    </w:p>
    <w:p w14:paraId="7DA95D12" w14:textId="77777777" w:rsidR="00F52863" w:rsidRPr="00DF17D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5647BE4" w14:textId="77777777" w:rsidR="00F52863" w:rsidRPr="00DF17D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DF17D3">
        <w:rPr>
          <w:rFonts w:ascii="Times New Roman" w:hAnsi="Times New Roman"/>
          <w:b/>
          <w:sz w:val="40"/>
          <w:szCs w:val="40"/>
        </w:rPr>
        <w:t>ПОСТАНОВЛЕНИЕ</w:t>
      </w:r>
    </w:p>
    <w:p w14:paraId="5AF1B983" w14:textId="77777777" w:rsidR="00F52863" w:rsidRPr="00DF17D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14:paraId="0666AEB6" w14:textId="7B8A490A" w:rsidR="00F52863" w:rsidRPr="00DF17D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  </w:t>
      </w:r>
      <w:r w:rsidR="00286594" w:rsidRPr="00DF17D3">
        <w:rPr>
          <w:rFonts w:ascii="Times New Roman" w:hAnsi="Times New Roman"/>
          <w:sz w:val="24"/>
          <w:szCs w:val="24"/>
        </w:rPr>
        <w:t>О</w:t>
      </w:r>
      <w:r w:rsidRPr="00DF17D3">
        <w:rPr>
          <w:rFonts w:ascii="Times New Roman" w:hAnsi="Times New Roman"/>
          <w:sz w:val="24"/>
          <w:szCs w:val="24"/>
        </w:rPr>
        <w:t>т</w:t>
      </w:r>
      <w:r w:rsidR="00286594">
        <w:rPr>
          <w:rFonts w:ascii="Times New Roman" w:hAnsi="Times New Roman"/>
          <w:sz w:val="24"/>
          <w:szCs w:val="24"/>
        </w:rPr>
        <w:t xml:space="preserve"> 21.01.2022 г.</w:t>
      </w:r>
      <w:r w:rsidRPr="00DF17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86594">
        <w:rPr>
          <w:rFonts w:ascii="Times New Roman" w:hAnsi="Times New Roman"/>
          <w:sz w:val="24"/>
          <w:szCs w:val="24"/>
        </w:rPr>
        <w:t xml:space="preserve">                             </w:t>
      </w:r>
      <w:r w:rsidRPr="00DF17D3">
        <w:rPr>
          <w:rFonts w:ascii="Times New Roman" w:hAnsi="Times New Roman"/>
          <w:sz w:val="24"/>
          <w:szCs w:val="24"/>
        </w:rPr>
        <w:t xml:space="preserve">    №</w:t>
      </w:r>
      <w:r w:rsidR="00286594">
        <w:rPr>
          <w:rFonts w:ascii="Times New Roman" w:hAnsi="Times New Roman"/>
          <w:sz w:val="24"/>
          <w:szCs w:val="24"/>
        </w:rPr>
        <w:t xml:space="preserve"> 17-п</w:t>
      </w:r>
    </w:p>
    <w:p w14:paraId="2C49209C" w14:textId="77777777" w:rsidR="00F52863" w:rsidRPr="00DF17D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г. Усть-Кут</w:t>
      </w:r>
    </w:p>
    <w:p w14:paraId="0C74C5C2" w14:textId="77777777" w:rsidR="00F52863" w:rsidRPr="00DF17D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6D36915" w14:textId="77777777" w:rsidR="00F52863" w:rsidRPr="00DF17D3" w:rsidRDefault="00F52863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DF17D3">
        <w:rPr>
          <w:rFonts w:ascii="Times New Roman" w:hAnsi="Times New Roman"/>
          <w:sz w:val="24"/>
          <w:szCs w:val="24"/>
        </w:rPr>
        <w:t>проверочного листа,</w:t>
      </w:r>
    </w:p>
    <w:p w14:paraId="27734104" w14:textId="77777777"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используемого для проведения</w:t>
      </w:r>
    </w:p>
    <w:p w14:paraId="0B920FFF" w14:textId="77777777"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внеплановых проверок при</w:t>
      </w:r>
    </w:p>
    <w:p w14:paraId="7D7C5F6F" w14:textId="77777777" w:rsidR="00E761BF" w:rsidRPr="00DF17D3" w:rsidRDefault="00E761BF" w:rsidP="00E761BF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осуществлении муниципального</w:t>
      </w:r>
    </w:p>
    <w:p w14:paraId="27660F33" w14:textId="77777777"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контроля на автомобильном транспорте, </w:t>
      </w:r>
    </w:p>
    <w:p w14:paraId="1161E455" w14:textId="77777777"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14:paraId="73814B52" w14:textId="77777777"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и в дорожном хозяйстве вне границ </w:t>
      </w:r>
    </w:p>
    <w:p w14:paraId="42337CB4" w14:textId="77777777" w:rsidR="005548B9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населенных пунктов в границах </w:t>
      </w:r>
    </w:p>
    <w:p w14:paraId="4C43DF3B" w14:textId="77777777" w:rsidR="00F52863" w:rsidRPr="00DF17D3" w:rsidRDefault="005548B9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Усть-Кутского муниципального образования</w:t>
      </w:r>
    </w:p>
    <w:p w14:paraId="62D7AC1B" w14:textId="77777777" w:rsidR="005548B9" w:rsidRPr="00DF17D3" w:rsidRDefault="005548B9" w:rsidP="00F52863">
      <w:pPr>
        <w:rPr>
          <w:rFonts w:ascii="Times New Roman" w:hAnsi="Times New Roman"/>
          <w:b/>
          <w:sz w:val="24"/>
          <w:szCs w:val="24"/>
        </w:rPr>
      </w:pPr>
    </w:p>
    <w:p w14:paraId="06F26134" w14:textId="77777777" w:rsidR="00F52863" w:rsidRPr="00DF17D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DF17D3">
        <w:rPr>
          <w:rFonts w:ascii="Times New Roman" w:hAnsi="Times New Roman"/>
          <w:sz w:val="24"/>
          <w:szCs w:val="24"/>
        </w:rPr>
        <w:t xml:space="preserve">с </w:t>
      </w:r>
      <w:r w:rsidRPr="00DF17D3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DF17D3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F17D3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DF17D3">
        <w:rPr>
          <w:rFonts w:ascii="Times New Roman" w:hAnsi="Times New Roman"/>
          <w:sz w:val="24"/>
          <w:szCs w:val="24"/>
        </w:rPr>
        <w:t>района Иркутской области</w:t>
      </w:r>
      <w:r w:rsidRPr="00DF17D3">
        <w:rPr>
          <w:rFonts w:ascii="Times New Roman" w:hAnsi="Times New Roman"/>
          <w:sz w:val="24"/>
          <w:szCs w:val="24"/>
        </w:rPr>
        <w:t xml:space="preserve">, </w:t>
      </w:r>
    </w:p>
    <w:p w14:paraId="1B87AFC1" w14:textId="77777777" w:rsidR="00F52863" w:rsidRPr="00DF17D3" w:rsidRDefault="00F52863" w:rsidP="00F5286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6E4ADE" w14:textId="77777777" w:rsidR="00F52863" w:rsidRPr="00DF17D3" w:rsidRDefault="00F52863" w:rsidP="005548B9">
      <w:pPr>
        <w:rPr>
          <w:rFonts w:ascii="Times New Roman" w:hAnsi="Times New Roman"/>
          <w:b/>
          <w:sz w:val="30"/>
          <w:szCs w:val="30"/>
        </w:rPr>
      </w:pPr>
      <w:r w:rsidRPr="00DF17D3">
        <w:rPr>
          <w:rFonts w:ascii="Times New Roman" w:hAnsi="Times New Roman"/>
          <w:b/>
          <w:sz w:val="30"/>
          <w:szCs w:val="30"/>
        </w:rPr>
        <w:t>ПОСТАНОВЛЯЮ:</w:t>
      </w:r>
    </w:p>
    <w:p w14:paraId="053AF2A1" w14:textId="77777777" w:rsidR="00E761BF" w:rsidRPr="00DF17D3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DF17D3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14:paraId="417AC502" w14:textId="77777777" w:rsidR="00E761BF" w:rsidRPr="00DF17D3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осуществлении муниципального</w:t>
      </w:r>
      <w:r w:rsidR="005548B9" w:rsidRPr="00DF17D3">
        <w:rPr>
          <w:rFonts w:ascii="Times New Roman" w:hAnsi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Pr="00DF17D3">
        <w:rPr>
          <w:rFonts w:ascii="Times New Roman" w:hAnsi="Times New Roman"/>
          <w:sz w:val="24"/>
          <w:szCs w:val="24"/>
        </w:rPr>
        <w:t>согласно приложения к настоящему постановлению.</w:t>
      </w:r>
    </w:p>
    <w:p w14:paraId="1DE4B240" w14:textId="77777777" w:rsidR="00E761BF" w:rsidRPr="00DF17D3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14:paraId="6996F087" w14:textId="77777777" w:rsidR="00E761BF" w:rsidRPr="00DF17D3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3</w:t>
      </w:r>
      <w:r w:rsidR="00F52863" w:rsidRPr="00DF17D3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9" w:history="1"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admin</w:t>
        </w:r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DF17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F17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52863" w:rsidRPr="00DF17D3">
        <w:rPr>
          <w:rFonts w:ascii="Times New Roman" w:hAnsi="Times New Roman"/>
          <w:sz w:val="24"/>
          <w:szCs w:val="24"/>
        </w:rPr>
        <w:t>).</w:t>
      </w:r>
    </w:p>
    <w:p w14:paraId="5E965C7C" w14:textId="77777777" w:rsidR="005548B9" w:rsidRPr="00DF17D3" w:rsidRDefault="00E761BF" w:rsidP="005548B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17D3">
        <w:rPr>
          <w:rFonts w:ascii="Times New Roman" w:hAnsi="Times New Roman"/>
          <w:sz w:val="24"/>
          <w:szCs w:val="24"/>
        </w:rPr>
        <w:t>4</w:t>
      </w:r>
      <w:r w:rsidR="00F52863" w:rsidRPr="00DF17D3">
        <w:rPr>
          <w:rFonts w:ascii="Times New Roman" w:hAnsi="Times New Roman"/>
          <w:sz w:val="24"/>
          <w:szCs w:val="24"/>
        </w:rPr>
        <w:t xml:space="preserve">. </w:t>
      </w:r>
      <w:r w:rsidR="005548B9" w:rsidRPr="00DF17D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исполняющего обязанности председателя Комитета жилищной политике, коммунальной инфраструктуры, транспорта и связи Администрации Усть-Кутского муниципального образования Супруна Е.И.</w:t>
      </w:r>
    </w:p>
    <w:p w14:paraId="4966DB09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09EDC7E2" w14:textId="77777777" w:rsidR="00F52863" w:rsidRPr="00DF17D3" w:rsidRDefault="00C22721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М</w:t>
      </w:r>
      <w:r w:rsidR="00F52863" w:rsidRPr="00DF17D3">
        <w:rPr>
          <w:rFonts w:ascii="Times New Roman" w:hAnsi="Times New Roman"/>
          <w:sz w:val="24"/>
          <w:szCs w:val="24"/>
        </w:rPr>
        <w:t>эр Усть-Кутского</w:t>
      </w:r>
    </w:p>
    <w:p w14:paraId="0219D3E4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DF17D3">
        <w:rPr>
          <w:rFonts w:ascii="Times New Roman" w:hAnsi="Times New Roman"/>
          <w:sz w:val="24"/>
          <w:szCs w:val="24"/>
        </w:rPr>
        <w:t xml:space="preserve">          </w:t>
      </w:r>
      <w:r w:rsidRPr="00DF17D3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DF17D3">
        <w:rPr>
          <w:rFonts w:ascii="Times New Roman" w:hAnsi="Times New Roman"/>
          <w:sz w:val="24"/>
          <w:szCs w:val="24"/>
        </w:rPr>
        <w:t>С.Г. Анисимов</w:t>
      </w:r>
    </w:p>
    <w:p w14:paraId="33E27A71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ПОДГОТОВИЛ:</w:t>
      </w:r>
    </w:p>
    <w:p w14:paraId="128005C4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lastRenderedPageBreak/>
        <w:t>Зам. начальника</w:t>
      </w:r>
    </w:p>
    <w:p w14:paraId="5469E9F9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Правового управления</w:t>
      </w:r>
    </w:p>
    <w:p w14:paraId="7E41D104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«___»__________202</w:t>
      </w:r>
      <w:r w:rsidR="00FF016A" w:rsidRPr="00DF17D3">
        <w:rPr>
          <w:rFonts w:ascii="Times New Roman" w:hAnsi="Times New Roman"/>
          <w:sz w:val="24"/>
          <w:szCs w:val="24"/>
        </w:rPr>
        <w:t>2</w:t>
      </w:r>
      <w:r w:rsidRPr="00DF17D3">
        <w:rPr>
          <w:rFonts w:ascii="Times New Roman" w:hAnsi="Times New Roman"/>
          <w:sz w:val="24"/>
          <w:szCs w:val="24"/>
        </w:rPr>
        <w:t xml:space="preserve"> г.                                                 И.К. Смирнова</w:t>
      </w:r>
    </w:p>
    <w:p w14:paraId="3DFC854F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1B92EF1C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СОГЛАСОВАНО:</w:t>
      </w:r>
    </w:p>
    <w:p w14:paraId="6EEBBC9E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64AFE31F" w14:textId="77777777" w:rsidR="00F52863" w:rsidRPr="00DF17D3" w:rsidRDefault="00C22721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DF17D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F17D3">
        <w:rPr>
          <w:rFonts w:ascii="Times New Roman" w:hAnsi="Times New Roman"/>
          <w:sz w:val="24"/>
          <w:szCs w:val="24"/>
        </w:rPr>
        <w:t>В.А. Калашников</w:t>
      </w:r>
    </w:p>
    <w:p w14:paraId="4AA9017D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«___» ___________ 202</w:t>
      </w:r>
      <w:r w:rsidR="00FF016A" w:rsidRPr="00DF17D3">
        <w:rPr>
          <w:rFonts w:ascii="Times New Roman" w:hAnsi="Times New Roman"/>
          <w:sz w:val="24"/>
          <w:szCs w:val="24"/>
        </w:rPr>
        <w:t>2</w:t>
      </w:r>
      <w:r w:rsidRPr="00DF17D3">
        <w:rPr>
          <w:rFonts w:ascii="Times New Roman" w:hAnsi="Times New Roman"/>
          <w:sz w:val="24"/>
          <w:szCs w:val="24"/>
        </w:rPr>
        <w:t xml:space="preserve"> г.</w:t>
      </w:r>
    </w:p>
    <w:p w14:paraId="50AB0175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4B63D8AB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14:paraId="507BF8EE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Администрации УКМО</w:t>
      </w:r>
    </w:p>
    <w:p w14:paraId="3F099003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«___»__________202</w:t>
      </w:r>
      <w:r w:rsidR="00FF016A" w:rsidRPr="00DF17D3">
        <w:rPr>
          <w:rFonts w:ascii="Times New Roman" w:hAnsi="Times New Roman"/>
          <w:sz w:val="24"/>
          <w:szCs w:val="24"/>
        </w:rPr>
        <w:t>2</w:t>
      </w:r>
      <w:r w:rsidRPr="00DF17D3">
        <w:rPr>
          <w:rFonts w:ascii="Times New Roman" w:hAnsi="Times New Roman"/>
          <w:sz w:val="24"/>
          <w:szCs w:val="24"/>
        </w:rPr>
        <w:t xml:space="preserve"> г.</w:t>
      </w:r>
    </w:p>
    <w:p w14:paraId="6CE69CDA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661C4843" w14:textId="77777777" w:rsidR="002A7D5E" w:rsidRPr="002A7D5E" w:rsidRDefault="002A7D5E" w:rsidP="002A7D5E">
      <w:pPr>
        <w:rPr>
          <w:rFonts w:ascii="Times New Roman" w:hAnsi="Times New Roman"/>
          <w:sz w:val="24"/>
          <w:szCs w:val="24"/>
          <w:lang w:eastAsia="ru-RU"/>
        </w:rPr>
      </w:pPr>
      <w:r w:rsidRPr="002A7D5E">
        <w:rPr>
          <w:rFonts w:ascii="Times New Roman" w:hAnsi="Times New Roman"/>
          <w:sz w:val="24"/>
          <w:szCs w:val="24"/>
        </w:rPr>
        <w:t>И.о. председателя комитета</w:t>
      </w:r>
    </w:p>
    <w:p w14:paraId="660D0FEC" w14:textId="77777777" w:rsidR="002A7D5E" w:rsidRPr="002A7D5E" w:rsidRDefault="002A7D5E" w:rsidP="002A7D5E">
      <w:pPr>
        <w:rPr>
          <w:rFonts w:ascii="Times New Roman" w:hAnsi="Times New Roman"/>
          <w:sz w:val="24"/>
          <w:szCs w:val="24"/>
        </w:rPr>
      </w:pPr>
      <w:r w:rsidRPr="002A7D5E">
        <w:rPr>
          <w:rFonts w:ascii="Times New Roman" w:hAnsi="Times New Roman"/>
          <w:sz w:val="24"/>
          <w:szCs w:val="24"/>
        </w:rPr>
        <w:t xml:space="preserve">по ЖКХ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A7D5E">
        <w:rPr>
          <w:rFonts w:ascii="Times New Roman" w:hAnsi="Times New Roman"/>
          <w:sz w:val="24"/>
          <w:szCs w:val="24"/>
        </w:rPr>
        <w:t xml:space="preserve">                     Е.И. Супрун</w:t>
      </w:r>
    </w:p>
    <w:p w14:paraId="1E28CBEB" w14:textId="77777777" w:rsidR="002A7D5E" w:rsidRPr="002A7D5E" w:rsidRDefault="002A7D5E" w:rsidP="002A7D5E">
      <w:pPr>
        <w:rPr>
          <w:rFonts w:ascii="Times New Roman" w:hAnsi="Times New Roman"/>
          <w:sz w:val="24"/>
          <w:szCs w:val="24"/>
        </w:rPr>
      </w:pPr>
      <w:r w:rsidRPr="002A7D5E">
        <w:rPr>
          <w:rFonts w:ascii="Times New Roman" w:hAnsi="Times New Roman"/>
          <w:sz w:val="24"/>
          <w:szCs w:val="24"/>
        </w:rPr>
        <w:t xml:space="preserve"> «___»__________202</w:t>
      </w:r>
      <w:r>
        <w:rPr>
          <w:rFonts w:ascii="Times New Roman" w:hAnsi="Times New Roman"/>
          <w:sz w:val="24"/>
          <w:szCs w:val="24"/>
        </w:rPr>
        <w:t>2</w:t>
      </w:r>
      <w:r w:rsidRPr="002A7D5E">
        <w:rPr>
          <w:rFonts w:ascii="Times New Roman" w:hAnsi="Times New Roman"/>
          <w:sz w:val="24"/>
          <w:szCs w:val="24"/>
        </w:rPr>
        <w:t xml:space="preserve"> г.</w:t>
      </w:r>
    </w:p>
    <w:p w14:paraId="1E23C187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5CC412A3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690BD2B3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059F14EB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РАССЫЛКА:</w:t>
      </w:r>
    </w:p>
    <w:p w14:paraId="42F22076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5DD42555" w14:textId="77777777" w:rsidR="00F52863" w:rsidRPr="00DF17D3" w:rsidRDefault="002A7D5E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Супрун</w:t>
      </w:r>
      <w:proofErr w:type="gramStart"/>
      <w:r w:rsidR="00F52863" w:rsidRPr="00DF17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52863" w:rsidRPr="00DF17D3">
        <w:rPr>
          <w:rFonts w:ascii="Times New Roman" w:hAnsi="Times New Roman"/>
          <w:sz w:val="24"/>
          <w:szCs w:val="24"/>
        </w:rPr>
        <w:t>-</w:t>
      </w:r>
      <w:proofErr w:type="gramEnd"/>
      <w:r w:rsidR="00F52863" w:rsidRPr="00DF17D3">
        <w:rPr>
          <w:rFonts w:ascii="Times New Roman" w:hAnsi="Times New Roman"/>
          <w:sz w:val="24"/>
          <w:szCs w:val="24"/>
        </w:rPr>
        <w:t>1 экз.</w:t>
      </w:r>
    </w:p>
    <w:p w14:paraId="2EA91F3F" w14:textId="77777777" w:rsidR="00F52863" w:rsidRPr="00DF17D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DF17D3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DF17D3">
        <w:rPr>
          <w:rFonts w:ascii="Times New Roman" w:hAnsi="Times New Roman"/>
          <w:sz w:val="24"/>
          <w:szCs w:val="24"/>
        </w:rPr>
        <w:t>управление</w:t>
      </w:r>
      <w:r w:rsidR="00F52863" w:rsidRPr="00DF17D3">
        <w:rPr>
          <w:rFonts w:ascii="Times New Roman" w:hAnsi="Times New Roman"/>
          <w:sz w:val="24"/>
          <w:szCs w:val="24"/>
        </w:rPr>
        <w:tab/>
      </w:r>
      <w:r w:rsidR="002A7D5E">
        <w:rPr>
          <w:rFonts w:ascii="Times New Roman" w:hAnsi="Times New Roman"/>
          <w:sz w:val="24"/>
          <w:szCs w:val="24"/>
        </w:rPr>
        <w:t xml:space="preserve">  </w:t>
      </w:r>
      <w:r w:rsidR="00F52863" w:rsidRPr="00DF17D3">
        <w:rPr>
          <w:rFonts w:ascii="Times New Roman" w:hAnsi="Times New Roman"/>
          <w:sz w:val="24"/>
          <w:szCs w:val="24"/>
        </w:rPr>
        <w:t>-1 экз.</w:t>
      </w:r>
    </w:p>
    <w:p w14:paraId="292086E9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DF17D3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DF17D3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 w:rsidRPr="00DF17D3">
        <w:rPr>
          <w:rFonts w:ascii="Times New Roman" w:hAnsi="Times New Roman"/>
          <w:sz w:val="24"/>
          <w:szCs w:val="24"/>
        </w:rPr>
        <w:t>5</w:t>
      </w:r>
      <w:r w:rsidRPr="00DF17D3">
        <w:rPr>
          <w:rFonts w:ascii="Times New Roman" w:hAnsi="Times New Roman"/>
          <w:sz w:val="24"/>
          <w:szCs w:val="24"/>
        </w:rPr>
        <w:t xml:space="preserve"> экз.</w:t>
      </w:r>
    </w:p>
    <w:p w14:paraId="5FE45602" w14:textId="77777777" w:rsidR="00F52863" w:rsidRPr="00DF17D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55C481DD" w14:textId="77777777" w:rsidR="00F52863" w:rsidRPr="00DF17D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6EB6CDC7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76014AF8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2AA5F9B7" w14:textId="77777777" w:rsidR="00F52863" w:rsidRPr="00DF17D3" w:rsidRDefault="00F52863" w:rsidP="00F52863">
      <w:pPr>
        <w:rPr>
          <w:rFonts w:ascii="Times New Roman" w:hAnsi="Times New Roman"/>
          <w:sz w:val="24"/>
          <w:szCs w:val="24"/>
        </w:rPr>
      </w:pPr>
    </w:p>
    <w:p w14:paraId="3C69B16E" w14:textId="77777777" w:rsidR="00F52863" w:rsidRPr="00DF17D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3DC89B88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540390B0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27D29970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55552DEF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3FD01845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2D3FDEDE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0655AF49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203245AF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43A80CF6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210610A9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00B9EE54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77F8B234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1AD95CBF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1FC7C0F6" w14:textId="77777777" w:rsidR="00C22721" w:rsidRPr="00DF17D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4D427256" w14:textId="77777777" w:rsidR="00F52863" w:rsidRPr="00DF17D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09292656" w14:textId="77777777" w:rsidR="00E118A6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0AB06399" w14:textId="77777777" w:rsidR="002A7D5E" w:rsidRPr="00DF17D3" w:rsidRDefault="002A7D5E" w:rsidP="00E118A6">
      <w:pPr>
        <w:spacing w:line="276" w:lineRule="auto"/>
        <w:jc w:val="right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</w:p>
    <w:p w14:paraId="2BE99A75" w14:textId="77777777"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УТВЕРЖДЕНО</w:t>
      </w:r>
    </w:p>
    <w:p w14:paraId="3BD744FC" w14:textId="77777777"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Приложение к постановлению</w:t>
      </w:r>
    </w:p>
    <w:p w14:paraId="4C7E4027" w14:textId="77777777"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Администрации Усть-Кутского</w:t>
      </w:r>
    </w:p>
    <w:p w14:paraId="226FF262" w14:textId="77777777"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14:paraId="3BB267C1" w14:textId="77777777"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от «__»________202</w:t>
      </w:r>
      <w:r w:rsidR="00560A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</w:t>
      </w:r>
      <w:r w:rsidRPr="00DF17D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№ _______</w:t>
      </w:r>
    </w:p>
    <w:p w14:paraId="46431BE6" w14:textId="77777777" w:rsidR="00C22721" w:rsidRPr="00DF17D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14:paraId="179216A8" w14:textId="77777777" w:rsidR="00E761BF" w:rsidRPr="00DF17D3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14:paraId="5A7BE52D" w14:textId="77777777" w:rsidR="00E761BF" w:rsidRPr="00DF17D3" w:rsidRDefault="00E761BF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>ПРОВЕРОЧНЫЙ ЛИСТ,</w:t>
      </w:r>
    </w:p>
    <w:p w14:paraId="5E13C763" w14:textId="77777777" w:rsidR="00480E26" w:rsidRPr="00DF17D3" w:rsidRDefault="00E761BF" w:rsidP="00480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 xml:space="preserve">используемый для проведения </w:t>
      </w:r>
      <w:r w:rsidR="00480E26" w:rsidRPr="00DF17D3">
        <w:rPr>
          <w:rFonts w:ascii="Times New Roman" w:hAnsi="Times New Roman" w:cs="Times New Roman"/>
          <w:sz w:val="24"/>
          <w:szCs w:val="24"/>
        </w:rPr>
        <w:t>вне</w:t>
      </w:r>
      <w:r w:rsidRPr="00DF17D3">
        <w:rPr>
          <w:rFonts w:ascii="Times New Roman" w:hAnsi="Times New Roman" w:cs="Times New Roman"/>
          <w:sz w:val="24"/>
          <w:szCs w:val="24"/>
        </w:rPr>
        <w:t xml:space="preserve">плановых проверок </w:t>
      </w:r>
    </w:p>
    <w:p w14:paraId="37D50B37" w14:textId="77777777" w:rsidR="005548B9" w:rsidRPr="00DF17D3" w:rsidRDefault="00E761BF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>осуществлении</w:t>
      </w:r>
      <w:r w:rsidR="00480E26" w:rsidRPr="00DF17D3">
        <w:rPr>
          <w:rFonts w:ascii="Times New Roman" w:hAnsi="Times New Roman" w:cs="Times New Roman"/>
          <w:sz w:val="24"/>
          <w:szCs w:val="24"/>
        </w:rPr>
        <w:t xml:space="preserve"> </w:t>
      </w:r>
      <w:r w:rsidRPr="00DF17D3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5548B9" w:rsidRPr="00DF17D3">
        <w:rPr>
          <w:rFonts w:ascii="Times New Roman" w:hAnsi="Times New Roman" w:cs="Times New Roman"/>
          <w:sz w:val="24"/>
          <w:szCs w:val="24"/>
        </w:rPr>
        <w:t>на автомобильном транспорте, городском</w:t>
      </w:r>
    </w:p>
    <w:p w14:paraId="031C0631" w14:textId="77777777" w:rsidR="005548B9" w:rsidRPr="00DF17D3" w:rsidRDefault="005548B9" w:rsidP="00E761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7D3">
        <w:rPr>
          <w:rFonts w:ascii="Times New Roman" w:hAnsi="Times New Roman" w:cs="Times New Roman"/>
          <w:sz w:val="24"/>
          <w:szCs w:val="24"/>
        </w:rPr>
        <w:t xml:space="preserve"> наземном электрическом транспорте и в дорожном хозяйстве вне границ населенных пунктов в границах Усть-Кутского муниципального образования</w:t>
      </w:r>
    </w:p>
    <w:p w14:paraId="652624AB" w14:textId="77777777" w:rsidR="00E761BF" w:rsidRPr="00DF17D3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14:paraId="0359AE09" w14:textId="77777777" w:rsidR="005548B9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1. Настоящий проверочный лист используется при проведении </w:t>
      </w:r>
      <w:r w:rsidR="00480E26" w:rsidRPr="00DF17D3">
        <w:rPr>
          <w:rFonts w:ascii="Times New Roman" w:hAnsi="Times New Roman" w:cs="Times New Roman"/>
          <w:szCs w:val="22"/>
        </w:rPr>
        <w:t>вне</w:t>
      </w:r>
      <w:r w:rsidRPr="00DF17D3">
        <w:rPr>
          <w:rFonts w:ascii="Times New Roman" w:hAnsi="Times New Roman" w:cs="Times New Roman"/>
          <w:szCs w:val="22"/>
        </w:rPr>
        <w:t>плановых проверок при осуществлении муниципального контроля</w:t>
      </w:r>
      <w:r w:rsidR="00480E26" w:rsidRPr="00DF17D3">
        <w:rPr>
          <w:rFonts w:ascii="Times New Roman" w:hAnsi="Times New Roman" w:cs="Times New Roman"/>
          <w:szCs w:val="22"/>
        </w:rPr>
        <w:t xml:space="preserve"> </w:t>
      </w:r>
      <w:r w:rsidR="005548B9" w:rsidRPr="00DF17D3">
        <w:rPr>
          <w:rFonts w:ascii="Times New Roman" w:hAnsi="Times New Roman" w:cs="Times New Roman"/>
          <w:szCs w:val="22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образования.</w:t>
      </w:r>
    </w:p>
    <w:p w14:paraId="227647B1" w14:textId="77777777" w:rsidR="00480E26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2. Предмет </w:t>
      </w:r>
      <w:r w:rsidR="00480E26" w:rsidRPr="00DF17D3">
        <w:rPr>
          <w:rFonts w:ascii="Times New Roman" w:hAnsi="Times New Roman" w:cs="Times New Roman"/>
          <w:szCs w:val="22"/>
        </w:rPr>
        <w:t>вне</w:t>
      </w:r>
      <w:r w:rsidRPr="00DF17D3">
        <w:rPr>
          <w:rFonts w:ascii="Times New Roman" w:hAnsi="Times New Roman" w:cs="Times New Roman"/>
          <w:szCs w:val="22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14:paraId="2EA92286" w14:textId="77777777" w:rsidR="005548B9" w:rsidRPr="00DF17D3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7D3">
        <w:rPr>
          <w:rFonts w:ascii="Times New Roman" w:hAnsi="Times New Roman" w:cs="Times New Roman"/>
          <w:szCs w:val="22"/>
        </w:rPr>
        <w:t xml:space="preserve">3. Муниципальный контроль </w:t>
      </w:r>
      <w:r w:rsidR="005548B9" w:rsidRPr="00DF17D3">
        <w:rPr>
          <w:rFonts w:ascii="Times New Roman" w:hAnsi="Times New Roman" w:cs="Times New Roman"/>
          <w:szCs w:val="22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Pr="00DF17D3">
        <w:rPr>
          <w:rFonts w:ascii="Times New Roman" w:hAnsi="Times New Roman" w:cs="Times New Roman"/>
          <w:szCs w:val="22"/>
        </w:rPr>
        <w:t xml:space="preserve">осуществляется </w:t>
      </w:r>
      <w:r w:rsidR="00480E26" w:rsidRPr="00DF17D3">
        <w:rPr>
          <w:rFonts w:ascii="Times New Roman" w:hAnsi="Times New Roman" w:cs="Times New Roman"/>
          <w:szCs w:val="22"/>
        </w:rPr>
        <w:t xml:space="preserve">Администрацией Усть-Кутского образования в лице </w:t>
      </w:r>
      <w:r w:rsidR="005548B9" w:rsidRPr="00DF17D3">
        <w:rPr>
          <w:rFonts w:ascii="Times New Roman" w:hAnsi="Times New Roman" w:cs="Times New Roman"/>
          <w:szCs w:val="22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образования.</w:t>
      </w:r>
    </w:p>
    <w:p w14:paraId="299E44A0" w14:textId="77777777" w:rsidR="00E761BF" w:rsidRPr="00DF17D3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17D3">
        <w:rPr>
          <w:rFonts w:ascii="Times New Roman" w:hAnsi="Times New Roman" w:cs="Times New Roman"/>
        </w:rPr>
        <w:t>4</w:t>
      </w:r>
      <w:r w:rsidR="00E761BF" w:rsidRPr="00DF17D3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14:paraId="37BB6EB7" w14:textId="77777777" w:rsidR="00E761BF" w:rsidRPr="00DF17D3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842"/>
        <w:gridCol w:w="3975"/>
        <w:gridCol w:w="702"/>
        <w:gridCol w:w="696"/>
        <w:gridCol w:w="661"/>
        <w:gridCol w:w="1323"/>
        <w:gridCol w:w="864"/>
      </w:tblGrid>
      <w:tr w:rsidR="00DF17D3" w:rsidRPr="00DF17D3" w14:paraId="3F8EA493" w14:textId="77777777" w:rsidTr="002A7D5E">
        <w:tc>
          <w:tcPr>
            <w:tcW w:w="569" w:type="dxa"/>
            <w:vMerge w:val="restart"/>
          </w:tcPr>
          <w:p w14:paraId="2C932BFD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N</w:t>
            </w:r>
          </w:p>
          <w:p w14:paraId="250B43A8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14:paraId="3C2F4718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75" w:type="dxa"/>
            <w:vMerge w:val="restart"/>
          </w:tcPr>
          <w:p w14:paraId="7CC72CFF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59" w:type="dxa"/>
            <w:gridSpan w:val="3"/>
          </w:tcPr>
          <w:p w14:paraId="00162535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вопрос</w:t>
            </w:r>
          </w:p>
        </w:tc>
        <w:tc>
          <w:tcPr>
            <w:tcW w:w="1323" w:type="dxa"/>
            <w:vMerge w:val="restart"/>
          </w:tcPr>
          <w:p w14:paraId="6C9E0B63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Способ подтверждения соблюдения установленных требований</w:t>
            </w:r>
          </w:p>
        </w:tc>
        <w:tc>
          <w:tcPr>
            <w:tcW w:w="864" w:type="dxa"/>
            <w:vMerge w:val="restart"/>
          </w:tcPr>
          <w:p w14:paraId="0627CA75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17D3" w:rsidRPr="00DF17D3" w14:paraId="5604D45E" w14:textId="77777777" w:rsidTr="002A7D5E">
        <w:tc>
          <w:tcPr>
            <w:tcW w:w="569" w:type="dxa"/>
            <w:vMerge/>
          </w:tcPr>
          <w:p w14:paraId="5E4C6C79" w14:textId="77777777"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14:paraId="34EA4C54" w14:textId="77777777"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3975" w:type="dxa"/>
            <w:vMerge/>
          </w:tcPr>
          <w:p w14:paraId="1B7EFB59" w14:textId="77777777"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717D4E16" w14:textId="77777777" w:rsidR="00DF17D3" w:rsidRPr="00DF17D3" w:rsidRDefault="00DF17D3" w:rsidP="00DF17D3">
            <w:pPr>
              <w:pStyle w:val="ConsPlusNormal"/>
              <w:ind w:left="-1615" w:right="55" w:firstLine="1615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96" w:type="dxa"/>
          </w:tcPr>
          <w:p w14:paraId="6F298A24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1" w:type="dxa"/>
          </w:tcPr>
          <w:p w14:paraId="27A57380" w14:textId="77777777" w:rsidR="00DF17D3" w:rsidRPr="00DF17D3" w:rsidRDefault="00DF17D3" w:rsidP="00B635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требуется </w:t>
            </w:r>
          </w:p>
        </w:tc>
        <w:tc>
          <w:tcPr>
            <w:tcW w:w="1323" w:type="dxa"/>
            <w:vMerge/>
          </w:tcPr>
          <w:p w14:paraId="114CC90C" w14:textId="77777777"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  <w:tc>
          <w:tcPr>
            <w:tcW w:w="864" w:type="dxa"/>
            <w:vMerge/>
          </w:tcPr>
          <w:p w14:paraId="49C99924" w14:textId="77777777" w:rsidR="00DF17D3" w:rsidRPr="00DF17D3" w:rsidRDefault="00DF17D3" w:rsidP="00B63568">
            <w:pPr>
              <w:rPr>
                <w:rFonts w:ascii="Times New Roman" w:hAnsi="Times New Roman"/>
              </w:rPr>
            </w:pPr>
          </w:p>
        </w:tc>
      </w:tr>
      <w:tr w:rsidR="00DF17D3" w:rsidRPr="00DF17D3" w14:paraId="30138B2B" w14:textId="77777777" w:rsidTr="002A7D5E">
        <w:tc>
          <w:tcPr>
            <w:tcW w:w="569" w:type="dxa"/>
          </w:tcPr>
          <w:p w14:paraId="1253EF45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90EEAB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Паспортизация автомобильных дорог</w:t>
            </w:r>
          </w:p>
        </w:tc>
        <w:tc>
          <w:tcPr>
            <w:tcW w:w="3975" w:type="dxa"/>
          </w:tcPr>
          <w:p w14:paraId="0C4FD869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DF17D3" w:rsidRPr="00DF17D3">
                <w:rPr>
                  <w:rFonts w:ascii="Times New Roman" w:hAnsi="Times New Roman" w:cs="Times New Roman"/>
                </w:rPr>
                <w:t>ч. 1 ст. 15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DF17D3" w:rsidRPr="00DF17D3">
                <w:rPr>
                  <w:rFonts w:ascii="Times New Roman" w:hAnsi="Times New Roman" w:cs="Times New Roman"/>
                </w:rPr>
                <w:t>ч. 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="00DF17D3" w:rsidRPr="00DF17D3">
                <w:rPr>
                  <w:rFonts w:ascii="Times New Roman" w:hAnsi="Times New Roman" w:cs="Times New Roman"/>
                </w:rPr>
                <w:t>ч. 3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3" w:history="1">
              <w:r w:rsidR="00DF17D3" w:rsidRPr="00DF17D3">
                <w:rPr>
                  <w:rFonts w:ascii="Times New Roman" w:hAnsi="Times New Roman" w:cs="Times New Roman"/>
                </w:rPr>
                <w:t>закон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от 10.12.1995 N 196-ФЗ "О безопасности дорожного движения"; </w:t>
            </w:r>
            <w:hyperlink r:id="rId14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4 п. 9 раздела IV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14:paraId="6E2DEAC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72944B00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E0E2B1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099224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паспорта дороги</w:t>
            </w:r>
          </w:p>
        </w:tc>
        <w:tc>
          <w:tcPr>
            <w:tcW w:w="864" w:type="dxa"/>
          </w:tcPr>
          <w:p w14:paraId="4DC595E0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14:paraId="19619D2C" w14:textId="77777777" w:rsidTr="002A7D5E">
        <w:tc>
          <w:tcPr>
            <w:tcW w:w="569" w:type="dxa"/>
          </w:tcPr>
          <w:p w14:paraId="78CEAD76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2BE1749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Оценка уровня </w:t>
            </w:r>
            <w:r w:rsidRPr="00DF17D3">
              <w:rPr>
                <w:rFonts w:ascii="Times New Roman" w:hAnsi="Times New Roman" w:cs="Times New Roman"/>
              </w:rPr>
              <w:lastRenderedPageBreak/>
              <w:t>содержания автомобильной дороги общего пользования местного значения</w:t>
            </w:r>
          </w:p>
        </w:tc>
        <w:tc>
          <w:tcPr>
            <w:tcW w:w="3975" w:type="dxa"/>
          </w:tcPr>
          <w:p w14:paraId="03428DEA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DF17D3" w:rsidRPr="00DF17D3">
                <w:rPr>
                  <w:rFonts w:ascii="Times New Roman" w:hAnsi="Times New Roman" w:cs="Times New Roman"/>
                </w:rPr>
                <w:t>ч. 2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08.11.2007 N 257-ФЗ</w:t>
            </w:r>
          </w:p>
        </w:tc>
        <w:tc>
          <w:tcPr>
            <w:tcW w:w="702" w:type="dxa"/>
          </w:tcPr>
          <w:p w14:paraId="2B4B014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777DE91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4654EA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2D8781B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Представлен</w:t>
            </w:r>
            <w:r w:rsidRPr="00DF17D3">
              <w:rPr>
                <w:rFonts w:ascii="Times New Roman" w:hAnsi="Times New Roman" w:cs="Times New Roman"/>
              </w:rPr>
              <w:lastRenderedPageBreak/>
              <w:t>ие результатов оценки уровня содержания (актов, предписаний)</w:t>
            </w:r>
          </w:p>
        </w:tc>
        <w:tc>
          <w:tcPr>
            <w:tcW w:w="864" w:type="dxa"/>
          </w:tcPr>
          <w:p w14:paraId="4288E90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 xml:space="preserve">Для </w:t>
            </w:r>
            <w:r w:rsidRPr="00DF17D3">
              <w:rPr>
                <w:rFonts w:ascii="Times New Roman" w:hAnsi="Times New Roman" w:cs="Times New Roman"/>
              </w:rPr>
              <w:lastRenderedPageBreak/>
              <w:t>владельцев автомобильных дорог</w:t>
            </w:r>
          </w:p>
        </w:tc>
      </w:tr>
      <w:tr w:rsidR="00DF17D3" w:rsidRPr="00DF17D3" w14:paraId="21CFAA7E" w14:textId="77777777" w:rsidTr="002A7D5E">
        <w:tc>
          <w:tcPr>
            <w:tcW w:w="569" w:type="dxa"/>
          </w:tcPr>
          <w:p w14:paraId="50D767B7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2" w:type="dxa"/>
          </w:tcPr>
          <w:p w14:paraId="72B2C34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975" w:type="dxa"/>
          </w:tcPr>
          <w:p w14:paraId="4EFB496C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="00DF17D3" w:rsidRPr="00DF17D3">
                <w:rPr>
                  <w:rFonts w:ascii="Times New Roman" w:hAnsi="Times New Roman" w:cs="Times New Roman"/>
                </w:rPr>
                <w:t>ч. 4 ст. 17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17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п.п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- </w:t>
            </w:r>
            <w:hyperlink r:id="rId18" w:history="1">
              <w:r w:rsidR="00DF17D3" w:rsidRPr="00DF17D3">
                <w:rPr>
                  <w:rFonts w:ascii="Times New Roman" w:hAnsi="Times New Roman" w:cs="Times New Roman"/>
                </w:rPr>
                <w:t>4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702" w:type="dxa"/>
          </w:tcPr>
          <w:p w14:paraId="193C962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4459B29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4025CCF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535AFE0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повторной диагностики</w:t>
            </w:r>
          </w:p>
        </w:tc>
        <w:tc>
          <w:tcPr>
            <w:tcW w:w="864" w:type="dxa"/>
          </w:tcPr>
          <w:p w14:paraId="77A8CD0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14:paraId="412A84FA" w14:textId="77777777" w:rsidTr="002A7D5E">
        <w:tc>
          <w:tcPr>
            <w:tcW w:w="569" w:type="dxa"/>
          </w:tcPr>
          <w:p w14:paraId="36CC68EF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AE2656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975" w:type="dxa"/>
          </w:tcPr>
          <w:p w14:paraId="3A58EC52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DF17D3" w:rsidRPr="00DF17D3">
                <w:rPr>
                  <w:rFonts w:ascii="Times New Roman" w:hAnsi="Times New Roman" w:cs="Times New Roman"/>
                </w:rPr>
                <w:t>ч. 2 ст. 30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20" w:history="1">
              <w:r w:rsidR="00DF17D3" w:rsidRPr="00DF17D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Администрации Волгоградской области от 08.08.2011 N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702" w:type="dxa"/>
          </w:tcPr>
          <w:p w14:paraId="006EDFB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888D50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461692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80CBD6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Акт о введении временных ограничений</w:t>
            </w:r>
          </w:p>
        </w:tc>
        <w:tc>
          <w:tcPr>
            <w:tcW w:w="864" w:type="dxa"/>
          </w:tcPr>
          <w:p w14:paraId="7BCB4BD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14:paraId="69093B41" w14:textId="77777777" w:rsidTr="002A7D5E">
        <w:tc>
          <w:tcPr>
            <w:tcW w:w="569" w:type="dxa"/>
          </w:tcPr>
          <w:p w14:paraId="173C3214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7B59F92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75" w:type="dxa"/>
          </w:tcPr>
          <w:p w14:paraId="45B7A5AE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DF17D3" w:rsidRPr="00DF17D3">
                <w:rPr>
                  <w:rFonts w:ascii="Times New Roman" w:hAnsi="Times New Roman" w:cs="Times New Roman"/>
                </w:rPr>
                <w:t>п. 24.1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315BE8B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2DFA980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01A73A8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77E36A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контроля</w:t>
            </w:r>
          </w:p>
        </w:tc>
        <w:tc>
          <w:tcPr>
            <w:tcW w:w="864" w:type="dxa"/>
          </w:tcPr>
          <w:p w14:paraId="100348B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14:paraId="45B2E77F" w14:textId="77777777" w:rsidTr="002A7D5E">
        <w:tc>
          <w:tcPr>
            <w:tcW w:w="569" w:type="dxa"/>
          </w:tcPr>
          <w:p w14:paraId="22331999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1D69D0C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75" w:type="dxa"/>
          </w:tcPr>
          <w:p w14:paraId="7F7C60F3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DF17D3" w:rsidRPr="00DF17D3">
                <w:rPr>
                  <w:rFonts w:ascii="Times New Roman" w:hAnsi="Times New Roman" w:cs="Times New Roman"/>
                </w:rPr>
                <w:t>ч. 8 ст. 26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</w:t>
            </w:r>
          </w:p>
          <w:p w14:paraId="61A03C9E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DF17D3" w:rsidRPr="00DF17D3">
                <w:rPr>
                  <w:rFonts w:ascii="Times New Roman" w:hAnsi="Times New Roman" w:cs="Times New Roman"/>
                </w:rPr>
                <w:t>приказ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Министерства транспорта Российской Федерации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информационных щитов и указателей"</w:t>
            </w:r>
          </w:p>
        </w:tc>
        <w:tc>
          <w:tcPr>
            <w:tcW w:w="702" w:type="dxa"/>
          </w:tcPr>
          <w:p w14:paraId="5B425A6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1B94106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A46A64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2365974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864" w:type="dxa"/>
          </w:tcPr>
          <w:p w14:paraId="0B6891E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</w:t>
            </w:r>
          </w:p>
        </w:tc>
      </w:tr>
      <w:tr w:rsidR="00DF17D3" w:rsidRPr="00DF17D3" w14:paraId="603F3EDD" w14:textId="77777777" w:rsidTr="002A7D5E">
        <w:tc>
          <w:tcPr>
            <w:tcW w:w="569" w:type="dxa"/>
          </w:tcPr>
          <w:p w14:paraId="7B67C807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5771AD0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Покрытие проезжей части</w:t>
            </w:r>
          </w:p>
        </w:tc>
        <w:tc>
          <w:tcPr>
            <w:tcW w:w="3975" w:type="dxa"/>
          </w:tcPr>
          <w:p w14:paraId="3F07C261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27B8DF1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7A53B67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88B109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A09A27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2EAA8F1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616D69B5" w14:textId="77777777" w:rsidTr="002A7D5E">
        <w:tc>
          <w:tcPr>
            <w:tcW w:w="569" w:type="dxa"/>
          </w:tcPr>
          <w:p w14:paraId="755B8D42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14:paraId="5447092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Водоотвод</w:t>
            </w:r>
          </w:p>
        </w:tc>
        <w:tc>
          <w:tcPr>
            <w:tcW w:w="3975" w:type="dxa"/>
          </w:tcPr>
          <w:p w14:paraId="4437C1EA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2A16FB30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4EAF175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E2003B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D3BF89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20BBD880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1B812F54" w14:textId="77777777" w:rsidTr="002A7D5E">
        <w:tc>
          <w:tcPr>
            <w:tcW w:w="569" w:type="dxa"/>
          </w:tcPr>
          <w:p w14:paraId="3D7D4256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14:paraId="0966A13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Сцепные качества дорожного покрытия</w:t>
            </w:r>
          </w:p>
        </w:tc>
        <w:tc>
          <w:tcPr>
            <w:tcW w:w="3975" w:type="dxa"/>
          </w:tcPr>
          <w:p w14:paraId="41431810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"б"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45FF054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637ABBC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683921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0888EC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01D9CC5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2A9C8286" w14:textId="77777777" w:rsidTr="002A7D5E">
        <w:tc>
          <w:tcPr>
            <w:tcW w:w="569" w:type="dxa"/>
          </w:tcPr>
          <w:p w14:paraId="46015773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14:paraId="3C84AE8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Ровность дорожного покрытия</w:t>
            </w:r>
          </w:p>
        </w:tc>
        <w:tc>
          <w:tcPr>
            <w:tcW w:w="3975" w:type="dxa"/>
          </w:tcPr>
          <w:p w14:paraId="4927F2B1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"в"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1C9649F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4CA1590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4E0835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41C2DE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1819A35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16055EB0" w14:textId="77777777" w:rsidTr="002A7D5E">
        <w:tc>
          <w:tcPr>
            <w:tcW w:w="569" w:type="dxa"/>
          </w:tcPr>
          <w:p w14:paraId="51480574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14:paraId="5306048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Обочина</w:t>
            </w:r>
          </w:p>
        </w:tc>
        <w:tc>
          <w:tcPr>
            <w:tcW w:w="3975" w:type="dxa"/>
          </w:tcPr>
          <w:p w14:paraId="28E7F979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"д"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="00DF17D3" w:rsidRPr="00DF17D3">
                <w:rPr>
                  <w:rFonts w:ascii="Times New Roman" w:hAnsi="Times New Roman" w:cs="Times New Roman"/>
                </w:rPr>
                <w:t>"г"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665A4F4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1A12D9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0F5ED3E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3F4C4F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20346B4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</w:t>
            </w:r>
            <w:r w:rsidRPr="00DF17D3">
              <w:rPr>
                <w:rFonts w:ascii="Times New Roman" w:hAnsi="Times New Roman" w:cs="Times New Roman"/>
              </w:rPr>
              <w:lastRenderedPageBreak/>
              <w:t>ных организаций</w:t>
            </w:r>
          </w:p>
        </w:tc>
      </w:tr>
      <w:tr w:rsidR="00DF17D3" w:rsidRPr="00DF17D3" w14:paraId="7B516C75" w14:textId="77777777" w:rsidTr="002A7D5E">
        <w:tc>
          <w:tcPr>
            <w:tcW w:w="569" w:type="dxa"/>
          </w:tcPr>
          <w:p w14:paraId="670E4720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14:paraId="29CB718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Видимость</w:t>
            </w:r>
          </w:p>
        </w:tc>
        <w:tc>
          <w:tcPr>
            <w:tcW w:w="3975" w:type="dxa"/>
          </w:tcPr>
          <w:p w14:paraId="7CCE9517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"е" п. 13.2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1C3A7FC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0B44C8D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8D9A7E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10A89C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0C53863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549FEFCE" w14:textId="77777777" w:rsidTr="002A7D5E">
        <w:tc>
          <w:tcPr>
            <w:tcW w:w="569" w:type="dxa"/>
          </w:tcPr>
          <w:p w14:paraId="7DBAC6D7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14:paraId="016B11C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Мосты, путепроводы</w:t>
            </w:r>
          </w:p>
        </w:tc>
        <w:tc>
          <w:tcPr>
            <w:tcW w:w="3975" w:type="dxa"/>
          </w:tcPr>
          <w:p w14:paraId="0395D9E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F17D3">
              <w:rPr>
                <w:rFonts w:ascii="Times New Roman" w:hAnsi="Times New Roman" w:cs="Times New Roman"/>
              </w:rPr>
              <w:t>пп</w:t>
            </w:r>
            <w:proofErr w:type="spellEnd"/>
            <w:r w:rsidRPr="00DF17D3">
              <w:rPr>
                <w:rFonts w:ascii="Times New Roman" w:hAnsi="Times New Roman" w:cs="Times New Roman"/>
              </w:rPr>
              <w:t xml:space="preserve">. "а" </w:t>
            </w:r>
            <w:hyperlink r:id="rId31" w:history="1">
              <w:r w:rsidRPr="00DF17D3">
                <w:rPr>
                  <w:rFonts w:ascii="Times New Roman" w:hAnsi="Times New Roman" w:cs="Times New Roman"/>
                </w:rPr>
                <w:t>п. 13.3 ст. 3</w:t>
              </w:r>
            </w:hyperlink>
            <w:r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26D47DB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40E850F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B773970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7E338B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03043CD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35EFF861" w14:textId="77777777" w:rsidTr="002A7D5E">
        <w:tc>
          <w:tcPr>
            <w:tcW w:w="569" w:type="dxa"/>
          </w:tcPr>
          <w:p w14:paraId="16BFA5E8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14:paraId="514C674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Тоннели</w:t>
            </w:r>
          </w:p>
        </w:tc>
        <w:tc>
          <w:tcPr>
            <w:tcW w:w="3975" w:type="dxa"/>
          </w:tcPr>
          <w:p w14:paraId="7B222EBB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DF17D3" w:rsidRPr="00DF17D3">
                <w:rPr>
                  <w:rFonts w:ascii="Times New Roman" w:hAnsi="Times New Roman" w:cs="Times New Roman"/>
                </w:rPr>
                <w:t>"б"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="00DF17D3" w:rsidRPr="00DF17D3">
                <w:rPr>
                  <w:rFonts w:ascii="Times New Roman" w:hAnsi="Times New Roman" w:cs="Times New Roman"/>
                </w:rPr>
                <w:t>"в" п. 13.4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6967C16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4C72936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28DEF9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A2C985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1BDE304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0AEA093E" w14:textId="77777777" w:rsidTr="002A7D5E">
        <w:tc>
          <w:tcPr>
            <w:tcW w:w="569" w:type="dxa"/>
          </w:tcPr>
          <w:p w14:paraId="5218651F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0CEC45D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3975" w:type="dxa"/>
          </w:tcPr>
          <w:p w14:paraId="5F3FC19C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"а"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2BF3779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63F56E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6F602E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6DB5FF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78FC879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6FC56687" w14:textId="77777777" w:rsidTr="002A7D5E">
        <w:tc>
          <w:tcPr>
            <w:tcW w:w="569" w:type="dxa"/>
          </w:tcPr>
          <w:p w14:paraId="4F71464C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14:paraId="47A2A2F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3975" w:type="dxa"/>
          </w:tcPr>
          <w:p w14:paraId="45535B10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"б"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29D9538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116605F0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1FE7BE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AE39A0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3899650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Для владельцев автомобильных дорог </w:t>
            </w:r>
            <w:r w:rsidRPr="00DF17D3">
              <w:rPr>
                <w:rFonts w:ascii="Times New Roman" w:hAnsi="Times New Roman" w:cs="Times New Roman"/>
              </w:rPr>
              <w:lastRenderedPageBreak/>
              <w:t>и подрядных организаций</w:t>
            </w:r>
          </w:p>
        </w:tc>
      </w:tr>
      <w:tr w:rsidR="00DF17D3" w:rsidRPr="00DF17D3" w14:paraId="4D8C8297" w14:textId="77777777" w:rsidTr="002A7D5E">
        <w:tc>
          <w:tcPr>
            <w:tcW w:w="569" w:type="dxa"/>
          </w:tcPr>
          <w:p w14:paraId="02FB3099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14:paraId="7984124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Светофоры</w:t>
            </w:r>
          </w:p>
        </w:tc>
        <w:tc>
          <w:tcPr>
            <w:tcW w:w="3975" w:type="dxa"/>
          </w:tcPr>
          <w:p w14:paraId="5ABD3C0E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"в"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28B5B9F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5EACA44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028212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E8D70D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532F02D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1E4CA46A" w14:textId="77777777" w:rsidTr="002A7D5E">
        <w:tc>
          <w:tcPr>
            <w:tcW w:w="569" w:type="dxa"/>
          </w:tcPr>
          <w:p w14:paraId="227AB333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14:paraId="583964E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Направляющие устройства</w:t>
            </w:r>
          </w:p>
        </w:tc>
        <w:tc>
          <w:tcPr>
            <w:tcW w:w="3975" w:type="dxa"/>
          </w:tcPr>
          <w:p w14:paraId="2CE190D2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"г"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647D8F0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FE49EA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40A6BBA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77A4A8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098A6B8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0E896D29" w14:textId="77777777" w:rsidTr="002A7D5E">
        <w:tc>
          <w:tcPr>
            <w:tcW w:w="569" w:type="dxa"/>
          </w:tcPr>
          <w:p w14:paraId="7D4C4614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14:paraId="722969B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Железнодорожные переезды</w:t>
            </w:r>
          </w:p>
        </w:tc>
        <w:tc>
          <w:tcPr>
            <w:tcW w:w="3975" w:type="dxa"/>
          </w:tcPr>
          <w:p w14:paraId="39C9ACCF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"д"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08F7498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11CBBE9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05A9F4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F9E835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3F21CB8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31B52D26" w14:textId="77777777" w:rsidTr="002A7D5E">
        <w:tc>
          <w:tcPr>
            <w:tcW w:w="569" w:type="dxa"/>
          </w:tcPr>
          <w:p w14:paraId="492D6814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14:paraId="6DFEAB3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Временные знаки и светофоры</w:t>
            </w:r>
          </w:p>
        </w:tc>
        <w:tc>
          <w:tcPr>
            <w:tcW w:w="3975" w:type="dxa"/>
          </w:tcPr>
          <w:p w14:paraId="5DFB6905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"е" п. 13.5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10F8D16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485A45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05FFAF7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CFA879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722FE01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77DBB745" w14:textId="77777777" w:rsidTr="002A7D5E">
        <w:tc>
          <w:tcPr>
            <w:tcW w:w="569" w:type="dxa"/>
          </w:tcPr>
          <w:p w14:paraId="0E91CD45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14:paraId="0A7C87F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Ограждения</w:t>
            </w:r>
          </w:p>
        </w:tc>
        <w:tc>
          <w:tcPr>
            <w:tcW w:w="3975" w:type="dxa"/>
          </w:tcPr>
          <w:p w14:paraId="6678D589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DF17D3" w:rsidRPr="00DF17D3">
                <w:rPr>
                  <w:rFonts w:ascii="Times New Roman" w:hAnsi="Times New Roman" w:cs="Times New Roman"/>
                </w:rPr>
                <w:t>п. 13.6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44A4DB8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0387E14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0EDA42F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6473C2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55DC19E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</w:t>
            </w:r>
            <w:r w:rsidRPr="00DF17D3">
              <w:rPr>
                <w:rFonts w:ascii="Times New Roman" w:hAnsi="Times New Roman" w:cs="Times New Roman"/>
              </w:rPr>
              <w:lastRenderedPageBreak/>
              <w:t>бильных дорог и подрядных организаций</w:t>
            </w:r>
          </w:p>
        </w:tc>
      </w:tr>
      <w:tr w:rsidR="00DF17D3" w:rsidRPr="00DF17D3" w14:paraId="5842292C" w14:textId="77777777" w:rsidTr="002A7D5E">
        <w:tc>
          <w:tcPr>
            <w:tcW w:w="569" w:type="dxa"/>
          </w:tcPr>
          <w:p w14:paraId="4312BCEA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</w:tcPr>
          <w:p w14:paraId="40E637B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Горизонтальная освещенность</w:t>
            </w:r>
          </w:p>
        </w:tc>
        <w:tc>
          <w:tcPr>
            <w:tcW w:w="3975" w:type="dxa"/>
          </w:tcPr>
          <w:p w14:paraId="5AF572F3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DF17D3" w:rsidRPr="00DF17D3">
                <w:rPr>
                  <w:rFonts w:ascii="Times New Roman" w:hAnsi="Times New Roman" w:cs="Times New Roman"/>
                </w:rPr>
                <w:t>п. 13.7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1547C8F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7DF4984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B827D4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80D3AD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3E97952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66D8523D" w14:textId="77777777" w:rsidTr="002A7D5E">
        <w:tc>
          <w:tcPr>
            <w:tcW w:w="569" w:type="dxa"/>
          </w:tcPr>
          <w:p w14:paraId="7D3270AC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14:paraId="131961B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Наружная реклама</w:t>
            </w:r>
          </w:p>
        </w:tc>
        <w:tc>
          <w:tcPr>
            <w:tcW w:w="3975" w:type="dxa"/>
          </w:tcPr>
          <w:p w14:paraId="4FC633E5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DF17D3" w:rsidRPr="00DF17D3">
                <w:rPr>
                  <w:rFonts w:ascii="Times New Roman" w:hAnsi="Times New Roman" w:cs="Times New Roman"/>
                </w:rPr>
                <w:t>п. 13.8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01C1BB8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0044BE2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83FC54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17FD68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5054F8C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DF17D3" w:rsidRPr="00DF17D3" w14:paraId="4A5236A7" w14:textId="77777777" w:rsidTr="002A7D5E">
        <w:tc>
          <w:tcPr>
            <w:tcW w:w="569" w:type="dxa"/>
          </w:tcPr>
          <w:p w14:paraId="13D7E29A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14:paraId="5C1CEBC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Очистка покрытия от снега</w:t>
            </w:r>
          </w:p>
        </w:tc>
        <w:tc>
          <w:tcPr>
            <w:tcW w:w="3975" w:type="dxa"/>
          </w:tcPr>
          <w:p w14:paraId="5C8D6C0F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DF17D3" w:rsidRPr="00DF17D3">
                <w:rPr>
                  <w:rFonts w:ascii="Times New Roman" w:hAnsi="Times New Roman" w:cs="Times New Roman"/>
                </w:rPr>
                <w:t>п. 13.9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38775B9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56013EB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08CEE4C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42C071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2818611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61AAF5FA" w14:textId="77777777" w:rsidTr="002A7D5E">
        <w:tc>
          <w:tcPr>
            <w:tcW w:w="569" w:type="dxa"/>
          </w:tcPr>
          <w:p w14:paraId="4F078972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14:paraId="6F30C00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Ликвидация зимней скользкости</w:t>
            </w:r>
          </w:p>
        </w:tc>
        <w:tc>
          <w:tcPr>
            <w:tcW w:w="3975" w:type="dxa"/>
          </w:tcPr>
          <w:p w14:paraId="3C433EFB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DF17D3" w:rsidRPr="00DF17D3">
                <w:rPr>
                  <w:rFonts w:ascii="Times New Roman" w:hAnsi="Times New Roman" w:cs="Times New Roman"/>
                </w:rPr>
                <w:t>п. 13.9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7AD401D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256989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F281DB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109A97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6AB5F5F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Для владельцев автомобильных дорог и подрядных </w:t>
            </w:r>
            <w:r w:rsidRPr="00DF17D3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</w:tr>
      <w:tr w:rsidR="00DF17D3" w:rsidRPr="00DF17D3" w14:paraId="194441FF" w14:textId="77777777" w:rsidTr="002A7D5E">
        <w:tc>
          <w:tcPr>
            <w:tcW w:w="569" w:type="dxa"/>
          </w:tcPr>
          <w:p w14:paraId="76AB61EA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42" w:type="dxa"/>
          </w:tcPr>
          <w:p w14:paraId="27D8560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Проведение входного контроля</w:t>
            </w:r>
          </w:p>
        </w:tc>
        <w:tc>
          <w:tcPr>
            <w:tcW w:w="3975" w:type="dxa"/>
          </w:tcPr>
          <w:p w14:paraId="316831EA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DF17D3" w:rsidRPr="00DF17D3">
                <w:rPr>
                  <w:rFonts w:ascii="Times New Roman" w:hAnsi="Times New Roman" w:cs="Times New Roman"/>
                </w:rPr>
                <w:t>п. 24.1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054FB7C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5E49F1A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5C7B15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8EC0AA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864" w:type="dxa"/>
          </w:tcPr>
          <w:p w14:paraId="4260DE7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Подрядные организации</w:t>
            </w:r>
          </w:p>
        </w:tc>
      </w:tr>
      <w:tr w:rsidR="00DF17D3" w:rsidRPr="00DF17D3" w14:paraId="5EA325B6" w14:textId="77777777" w:rsidTr="002A7D5E">
        <w:tc>
          <w:tcPr>
            <w:tcW w:w="569" w:type="dxa"/>
          </w:tcPr>
          <w:p w14:paraId="6AA48C48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14:paraId="45A68C4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Наличие декларации материалов</w:t>
            </w:r>
          </w:p>
        </w:tc>
        <w:tc>
          <w:tcPr>
            <w:tcW w:w="3975" w:type="dxa"/>
          </w:tcPr>
          <w:p w14:paraId="2160961A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DF17D3" w:rsidRPr="00DF17D3">
                <w:rPr>
                  <w:rFonts w:ascii="Times New Roman" w:hAnsi="Times New Roman" w:cs="Times New Roman"/>
                </w:rPr>
                <w:t>п. 14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="00DF17D3" w:rsidRPr="00DF17D3">
                <w:rPr>
                  <w:rFonts w:ascii="Times New Roman" w:hAnsi="Times New Roman" w:cs="Times New Roman"/>
                </w:rPr>
                <w:t>п. 24.2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116B252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567D54D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12C5F6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E5494B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декларации либо сведений о декларации</w:t>
            </w:r>
          </w:p>
        </w:tc>
        <w:tc>
          <w:tcPr>
            <w:tcW w:w="864" w:type="dxa"/>
          </w:tcPr>
          <w:p w14:paraId="4DDAD17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подрядных организаций</w:t>
            </w:r>
          </w:p>
        </w:tc>
      </w:tr>
      <w:tr w:rsidR="00DF17D3" w:rsidRPr="00DF17D3" w14:paraId="04AF7ECC" w14:textId="77777777" w:rsidTr="002A7D5E">
        <w:tc>
          <w:tcPr>
            <w:tcW w:w="569" w:type="dxa"/>
          </w:tcPr>
          <w:p w14:paraId="33EAA2A4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14:paraId="4B6E3A2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Срок хранения декларации</w:t>
            </w:r>
          </w:p>
        </w:tc>
        <w:tc>
          <w:tcPr>
            <w:tcW w:w="3975" w:type="dxa"/>
          </w:tcPr>
          <w:p w14:paraId="5EB9DC6F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DF17D3" w:rsidRPr="00DF17D3">
                <w:rPr>
                  <w:rFonts w:ascii="Times New Roman" w:hAnsi="Times New Roman" w:cs="Times New Roman"/>
                </w:rPr>
                <w:t>п. 24.10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1B4A683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108DC4C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9C3C1B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5EC649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14:paraId="68DD165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14:paraId="1BCD6FC8" w14:textId="77777777" w:rsidTr="002A7D5E">
        <w:tc>
          <w:tcPr>
            <w:tcW w:w="569" w:type="dxa"/>
          </w:tcPr>
          <w:p w14:paraId="5BA01480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14:paraId="273F5BC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Наличие сертификата на изделия и материалы</w:t>
            </w:r>
          </w:p>
        </w:tc>
        <w:tc>
          <w:tcPr>
            <w:tcW w:w="3975" w:type="dxa"/>
          </w:tcPr>
          <w:p w14:paraId="44B09CA3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DF17D3" w:rsidRPr="00DF17D3">
                <w:rPr>
                  <w:rFonts w:ascii="Times New Roman" w:hAnsi="Times New Roman" w:cs="Times New Roman"/>
                </w:rPr>
                <w:t>п. 14 ст. 3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DF17D3" w:rsidRPr="00DF17D3">
                <w:rPr>
                  <w:rFonts w:ascii="Times New Roman" w:hAnsi="Times New Roman" w:cs="Times New Roman"/>
                </w:rPr>
                <w:t>п. 24.3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4675EDA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52B3B1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685F0B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B715C4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сертификата либо сведений о сертификате</w:t>
            </w:r>
          </w:p>
        </w:tc>
        <w:tc>
          <w:tcPr>
            <w:tcW w:w="864" w:type="dxa"/>
          </w:tcPr>
          <w:p w14:paraId="76EDCC8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подрядных организаций</w:t>
            </w:r>
          </w:p>
        </w:tc>
      </w:tr>
      <w:tr w:rsidR="00DF17D3" w:rsidRPr="00DF17D3" w14:paraId="54DF0060" w14:textId="77777777" w:rsidTr="002A7D5E">
        <w:tc>
          <w:tcPr>
            <w:tcW w:w="569" w:type="dxa"/>
          </w:tcPr>
          <w:p w14:paraId="3345F970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1E7F16D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3975" w:type="dxa"/>
          </w:tcPr>
          <w:p w14:paraId="0C9C88E2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proofErr w:type="spellStart"/>
              <w:r w:rsidR="00DF17D3" w:rsidRPr="00DF17D3">
                <w:rPr>
                  <w:rFonts w:ascii="Times New Roman" w:hAnsi="Times New Roman" w:cs="Times New Roman"/>
                </w:rPr>
                <w:t>п.п</w:t>
              </w:r>
              <w:proofErr w:type="spellEnd"/>
              <w:r w:rsidR="00DF17D3" w:rsidRPr="00DF17D3">
                <w:rPr>
                  <w:rFonts w:ascii="Times New Roman" w:hAnsi="Times New Roman" w:cs="Times New Roman"/>
                </w:rPr>
                <w:t>. 24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DF17D3" w:rsidRPr="00DF17D3">
                <w:rPr>
                  <w:rFonts w:ascii="Times New Roman" w:hAnsi="Times New Roman" w:cs="Times New Roman"/>
                </w:rPr>
                <w:t>24.2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DF17D3" w:rsidRPr="00DF17D3">
                <w:rPr>
                  <w:rFonts w:ascii="Times New Roman" w:hAnsi="Times New Roman" w:cs="Times New Roman"/>
                </w:rPr>
                <w:t>24.18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14:paraId="6C3BF7D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53A0576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494642AB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277866B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864" w:type="dxa"/>
          </w:tcPr>
          <w:p w14:paraId="5108ACE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грузоотправителей</w:t>
            </w:r>
          </w:p>
        </w:tc>
      </w:tr>
      <w:tr w:rsidR="00DF17D3" w:rsidRPr="00DF17D3" w14:paraId="394EDA80" w14:textId="77777777" w:rsidTr="002A7D5E">
        <w:tc>
          <w:tcPr>
            <w:tcW w:w="569" w:type="dxa"/>
          </w:tcPr>
          <w:p w14:paraId="0A1E3B85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14:paraId="44DE0C3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Сертификация изделий</w:t>
            </w:r>
          </w:p>
        </w:tc>
        <w:tc>
          <w:tcPr>
            <w:tcW w:w="3975" w:type="dxa"/>
          </w:tcPr>
          <w:p w14:paraId="1587B54F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DF17D3" w:rsidRPr="00DF17D3">
                <w:rPr>
                  <w:rFonts w:ascii="Times New Roman" w:hAnsi="Times New Roman" w:cs="Times New Roman"/>
                </w:rPr>
                <w:t>п. 24.12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14:paraId="12435FEF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оформления"</w:t>
            </w:r>
          </w:p>
        </w:tc>
        <w:tc>
          <w:tcPr>
            <w:tcW w:w="702" w:type="dxa"/>
          </w:tcPr>
          <w:p w14:paraId="3DC40B3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24EE5FE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7E2A3A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CACD2A5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Соответствие форм сертификатов</w:t>
            </w:r>
          </w:p>
        </w:tc>
        <w:tc>
          <w:tcPr>
            <w:tcW w:w="864" w:type="dxa"/>
          </w:tcPr>
          <w:p w14:paraId="0D19FEC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Органы по сертификации</w:t>
            </w:r>
          </w:p>
        </w:tc>
      </w:tr>
      <w:tr w:rsidR="00DF17D3" w:rsidRPr="00DF17D3" w14:paraId="7E8E089D" w14:textId="77777777" w:rsidTr="002A7D5E">
        <w:tc>
          <w:tcPr>
            <w:tcW w:w="569" w:type="dxa"/>
          </w:tcPr>
          <w:p w14:paraId="212136AB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</w:tcPr>
          <w:p w14:paraId="123B139E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Декларирование материалов</w:t>
            </w:r>
          </w:p>
        </w:tc>
        <w:tc>
          <w:tcPr>
            <w:tcW w:w="3975" w:type="dxa"/>
          </w:tcPr>
          <w:p w14:paraId="7F6C5189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="00DF17D3" w:rsidRPr="00DF17D3">
                <w:rPr>
                  <w:rFonts w:ascii="Times New Roman" w:hAnsi="Times New Roman" w:cs="Times New Roman"/>
                </w:rPr>
                <w:t>п. 24.10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 </w:t>
            </w:r>
            <w:hyperlink r:id="rId58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702" w:type="dxa"/>
          </w:tcPr>
          <w:p w14:paraId="7980FD5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6484B7B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5288ED1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9FBECE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Соответствие форм деклараций</w:t>
            </w:r>
          </w:p>
        </w:tc>
        <w:tc>
          <w:tcPr>
            <w:tcW w:w="864" w:type="dxa"/>
          </w:tcPr>
          <w:p w14:paraId="00BD706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14:paraId="5D51E61B" w14:textId="77777777" w:rsidTr="002A7D5E">
        <w:tc>
          <w:tcPr>
            <w:tcW w:w="569" w:type="dxa"/>
          </w:tcPr>
          <w:p w14:paraId="29ED7024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14:paraId="14F3D2E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Маркировка изделий</w:t>
            </w:r>
          </w:p>
        </w:tc>
        <w:tc>
          <w:tcPr>
            <w:tcW w:w="3975" w:type="dxa"/>
          </w:tcPr>
          <w:p w14:paraId="68EE6F69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DF17D3" w:rsidRPr="00DF17D3">
                <w:rPr>
                  <w:rFonts w:ascii="Times New Roman" w:hAnsi="Times New Roman" w:cs="Times New Roman"/>
                </w:rPr>
                <w:t>п. 24.16 ст. 5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14:paraId="1E34EF48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DF17D3" w:rsidRPr="00DF17D3">
                <w:rPr>
                  <w:rFonts w:ascii="Times New Roman" w:hAnsi="Times New Roman" w:cs="Times New Roman"/>
                </w:rPr>
                <w:t>Решение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702" w:type="dxa"/>
          </w:tcPr>
          <w:p w14:paraId="6FCC525A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0C80458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FF8F9A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D8D734C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864" w:type="dxa"/>
          </w:tcPr>
          <w:p w14:paraId="368D1456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Производитель, продавец материалов и изделий</w:t>
            </w:r>
          </w:p>
        </w:tc>
      </w:tr>
      <w:tr w:rsidR="00DF17D3" w:rsidRPr="00DF17D3" w14:paraId="11FDA027" w14:textId="77777777" w:rsidTr="002A7D5E">
        <w:tc>
          <w:tcPr>
            <w:tcW w:w="569" w:type="dxa"/>
          </w:tcPr>
          <w:p w14:paraId="29F582DC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14:paraId="4AA9FEB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Выезды на дорогу общего пользования</w:t>
            </w:r>
          </w:p>
        </w:tc>
        <w:tc>
          <w:tcPr>
            <w:tcW w:w="3975" w:type="dxa"/>
          </w:tcPr>
          <w:p w14:paraId="769DE003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DF17D3" w:rsidRPr="00DF17D3">
                <w:rPr>
                  <w:rFonts w:ascii="Times New Roman" w:hAnsi="Times New Roman" w:cs="Times New Roman"/>
                </w:rPr>
                <w:t>ст. 20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</w:t>
            </w:r>
          </w:p>
        </w:tc>
        <w:tc>
          <w:tcPr>
            <w:tcW w:w="702" w:type="dxa"/>
          </w:tcPr>
          <w:p w14:paraId="21A7C702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3C8A4B3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073DB9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7BAFCB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14:paraId="7B7D539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автомобильных дорог и подрядных организаций</w:t>
            </w:r>
          </w:p>
        </w:tc>
      </w:tr>
      <w:tr w:rsidR="00DF17D3" w:rsidRPr="00DF17D3" w14:paraId="6128AE2C" w14:textId="77777777" w:rsidTr="002A7D5E">
        <w:tc>
          <w:tcPr>
            <w:tcW w:w="569" w:type="dxa"/>
          </w:tcPr>
          <w:p w14:paraId="49F5C438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14:paraId="74758031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975" w:type="dxa"/>
          </w:tcPr>
          <w:p w14:paraId="5AC3CE90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="00DF17D3" w:rsidRPr="00DF17D3">
                <w:rPr>
                  <w:rFonts w:ascii="Times New Roman" w:hAnsi="Times New Roman" w:cs="Times New Roman"/>
                </w:rPr>
                <w:t>ч. 2 ст. 22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63" w:history="1">
              <w:r w:rsidR="00DF17D3" w:rsidRPr="00DF17D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702" w:type="dxa"/>
          </w:tcPr>
          <w:p w14:paraId="24D8406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172BA44F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004B2BF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EE25E3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Визуальное обследование</w:t>
            </w:r>
          </w:p>
        </w:tc>
        <w:tc>
          <w:tcPr>
            <w:tcW w:w="864" w:type="dxa"/>
          </w:tcPr>
          <w:p w14:paraId="2D45931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Для владельцев объектов дорожного сервиса</w:t>
            </w:r>
          </w:p>
        </w:tc>
      </w:tr>
      <w:tr w:rsidR="00DF17D3" w:rsidRPr="00DF17D3" w14:paraId="6012C373" w14:textId="77777777" w:rsidTr="002A7D5E">
        <w:tc>
          <w:tcPr>
            <w:tcW w:w="569" w:type="dxa"/>
          </w:tcPr>
          <w:p w14:paraId="70AEBF80" w14:textId="77777777" w:rsidR="00DF17D3" w:rsidRPr="00DF17D3" w:rsidRDefault="00DF17D3" w:rsidP="00B63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</w:tcPr>
          <w:p w14:paraId="7AF57274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 xml:space="preserve">Содержание подъездов, съездов и </w:t>
            </w:r>
            <w:r w:rsidRPr="00DF17D3">
              <w:rPr>
                <w:rFonts w:ascii="Times New Roman" w:hAnsi="Times New Roman" w:cs="Times New Roman"/>
              </w:rPr>
              <w:lastRenderedPageBreak/>
              <w:t>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3975" w:type="dxa"/>
          </w:tcPr>
          <w:p w14:paraId="3534CE24" w14:textId="77777777" w:rsidR="00DF17D3" w:rsidRPr="00DF17D3" w:rsidRDefault="00286594" w:rsidP="00B63568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DF17D3" w:rsidRPr="00DF17D3">
                <w:rPr>
                  <w:rFonts w:ascii="Times New Roman" w:hAnsi="Times New Roman" w:cs="Times New Roman"/>
                </w:rPr>
                <w:t>ч. 10 ст. 22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Федерального закона от 08.11.2007 N 257-ФЗ; </w:t>
            </w:r>
            <w:hyperlink r:id="rId65" w:history="1">
              <w:r w:rsidR="00DF17D3" w:rsidRPr="00DF17D3">
                <w:rPr>
                  <w:rFonts w:ascii="Times New Roman" w:hAnsi="Times New Roman" w:cs="Times New Roman"/>
                </w:rPr>
                <w:t>Классификация</w:t>
              </w:r>
            </w:hyperlink>
            <w:r w:rsidR="00DF17D3" w:rsidRPr="00DF17D3">
              <w:rPr>
                <w:rFonts w:ascii="Times New Roman" w:hAnsi="Times New Roman" w:cs="Times New Roman"/>
              </w:rPr>
              <w:t xml:space="preserve"> работ по капитальному ремонту, </w:t>
            </w:r>
            <w:r w:rsidR="00DF17D3" w:rsidRPr="00DF17D3">
              <w:rPr>
                <w:rFonts w:ascii="Times New Roman" w:hAnsi="Times New Roman" w:cs="Times New Roman"/>
              </w:rPr>
              <w:lastRenderedPageBreak/>
              <w:t>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14:paraId="45D51A9D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14:paraId="1B6AC337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9CFE813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8070B99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t>Обследование автомобиль</w:t>
            </w:r>
            <w:r w:rsidRPr="00DF17D3">
              <w:rPr>
                <w:rFonts w:ascii="Times New Roman" w:hAnsi="Times New Roman" w:cs="Times New Roman"/>
              </w:rPr>
              <w:lastRenderedPageBreak/>
              <w:t>ной дороги</w:t>
            </w:r>
          </w:p>
        </w:tc>
        <w:tc>
          <w:tcPr>
            <w:tcW w:w="864" w:type="dxa"/>
          </w:tcPr>
          <w:p w14:paraId="7154DF98" w14:textId="77777777" w:rsidR="00DF17D3" w:rsidRPr="00DF17D3" w:rsidRDefault="00DF17D3" w:rsidP="00B63568">
            <w:pPr>
              <w:pStyle w:val="ConsPlusNormal"/>
              <w:rPr>
                <w:rFonts w:ascii="Times New Roman" w:hAnsi="Times New Roman" w:cs="Times New Roman"/>
              </w:rPr>
            </w:pPr>
            <w:r w:rsidRPr="00DF17D3">
              <w:rPr>
                <w:rFonts w:ascii="Times New Roman" w:hAnsi="Times New Roman" w:cs="Times New Roman"/>
              </w:rPr>
              <w:lastRenderedPageBreak/>
              <w:t xml:space="preserve">Владелец объекта </w:t>
            </w:r>
            <w:r w:rsidRPr="00DF17D3">
              <w:rPr>
                <w:rFonts w:ascii="Times New Roman" w:hAnsi="Times New Roman" w:cs="Times New Roman"/>
              </w:rPr>
              <w:lastRenderedPageBreak/>
              <w:t>дорожного сервиса</w:t>
            </w:r>
          </w:p>
        </w:tc>
      </w:tr>
    </w:tbl>
    <w:p w14:paraId="4AE10F15" w14:textId="77777777" w:rsidR="00E17AC9" w:rsidRPr="00DF17D3" w:rsidRDefault="00E17AC9" w:rsidP="00E17AC9">
      <w:pPr>
        <w:pStyle w:val="ConsPlusNormal"/>
        <w:jc w:val="both"/>
        <w:rPr>
          <w:rFonts w:ascii="Times New Roman" w:hAnsi="Times New Roman" w:cs="Times New Roman"/>
        </w:rPr>
      </w:pPr>
    </w:p>
    <w:p w14:paraId="370C7F95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5</w:t>
      </w:r>
      <w:r w:rsidRPr="00DF17D3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DF17D3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DF17D3">
        <w:rPr>
          <w:rFonts w:ascii="Times New Roman" w:hAnsi="Times New Roman" w:cs="Times New Roman"/>
          <w:sz w:val="22"/>
          <w:szCs w:val="22"/>
        </w:rPr>
        <w:t>в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 w:rsidRPr="00DF17D3">
        <w:rPr>
          <w:rFonts w:ascii="Times New Roman" w:hAnsi="Times New Roman" w:cs="Times New Roman"/>
          <w:sz w:val="22"/>
          <w:szCs w:val="22"/>
        </w:rPr>
        <w:t>вне</w:t>
      </w:r>
      <w:r w:rsidRPr="00DF17D3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</w:t>
      </w:r>
    </w:p>
    <w:p w14:paraId="758740A1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60C767F5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6</w:t>
      </w:r>
      <w:r w:rsidRPr="00DF17D3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14:paraId="5CEC0B6D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</w:t>
      </w:r>
    </w:p>
    <w:p w14:paraId="667F443D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 w:rsidRPr="00DF17D3">
        <w:rPr>
          <w:rFonts w:ascii="Times New Roman" w:hAnsi="Times New Roman" w:cs="Times New Roman"/>
          <w:sz w:val="22"/>
          <w:szCs w:val="22"/>
        </w:rPr>
        <w:t>_______________</w:t>
      </w:r>
    </w:p>
    <w:p w14:paraId="3B69CABA" w14:textId="77777777" w:rsidR="00E761BF" w:rsidRPr="00DF17D3" w:rsidRDefault="009C5F7E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7</w:t>
      </w:r>
      <w:r w:rsidRPr="00DF17D3">
        <w:rPr>
          <w:rFonts w:ascii="Times New Roman" w:hAnsi="Times New Roman" w:cs="Times New Roman"/>
          <w:sz w:val="22"/>
          <w:szCs w:val="22"/>
        </w:rPr>
        <w:t>.  Реквизиты постановления Администрации Усть-Кутского муниципального образования</w:t>
      </w:r>
      <w:r w:rsidR="00E761BF" w:rsidRPr="00DF17D3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Pr="00DF17D3">
        <w:rPr>
          <w:rFonts w:ascii="Times New Roman" w:hAnsi="Times New Roman" w:cs="Times New Roman"/>
          <w:sz w:val="22"/>
          <w:szCs w:val="22"/>
        </w:rPr>
        <w:t>вне</w:t>
      </w:r>
      <w:r w:rsidR="00E761BF" w:rsidRPr="00DF17D3">
        <w:rPr>
          <w:rFonts w:ascii="Times New Roman" w:hAnsi="Times New Roman" w:cs="Times New Roman"/>
          <w:sz w:val="22"/>
          <w:szCs w:val="22"/>
        </w:rPr>
        <w:t>плановой проверки:</w:t>
      </w:r>
      <w:r w:rsidRPr="00DF17D3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14:paraId="649310FE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78FFCECA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8</w:t>
      </w:r>
      <w:r w:rsidRPr="00DF17D3">
        <w:rPr>
          <w:rFonts w:ascii="Times New Roman" w:hAnsi="Times New Roman" w:cs="Times New Roman"/>
          <w:sz w:val="22"/>
          <w:szCs w:val="22"/>
        </w:rPr>
        <w:t xml:space="preserve">.  Учетный  номер  </w:t>
      </w:r>
      <w:r w:rsidR="009C5F7E" w:rsidRPr="00DF17D3">
        <w:rPr>
          <w:rFonts w:ascii="Times New Roman" w:hAnsi="Times New Roman" w:cs="Times New Roman"/>
          <w:sz w:val="22"/>
          <w:szCs w:val="22"/>
        </w:rPr>
        <w:t>вне</w:t>
      </w:r>
      <w:r w:rsidRPr="00DF17D3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08AD1884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</w:t>
      </w:r>
    </w:p>
    <w:p w14:paraId="7392409D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</w:t>
      </w:r>
      <w:r w:rsidR="00DF17D3">
        <w:rPr>
          <w:rFonts w:ascii="Times New Roman" w:hAnsi="Times New Roman" w:cs="Times New Roman"/>
          <w:sz w:val="22"/>
          <w:szCs w:val="22"/>
        </w:rPr>
        <w:t>9</w:t>
      </w:r>
      <w:r w:rsidRPr="00DF17D3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вне</w:t>
      </w:r>
      <w:r w:rsidRPr="00DF17D3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 w:rsidRPr="00DF17D3">
        <w:rPr>
          <w:rFonts w:ascii="Times New Roman" w:hAnsi="Times New Roman" w:cs="Times New Roman"/>
          <w:sz w:val="22"/>
          <w:szCs w:val="22"/>
        </w:rPr>
        <w:t xml:space="preserve"> 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4CC5BDDF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911F125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1</w:t>
      </w:r>
      <w:r w:rsidR="00DF17D3">
        <w:rPr>
          <w:rFonts w:ascii="Times New Roman" w:hAnsi="Times New Roman" w:cs="Times New Roman"/>
          <w:sz w:val="22"/>
          <w:szCs w:val="22"/>
        </w:rPr>
        <w:t>0</w:t>
      </w:r>
      <w:r w:rsidRPr="00DF17D3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14:paraId="205D102E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</w:t>
      </w:r>
    </w:p>
    <w:p w14:paraId="2D42723B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 w:rsidRPr="00DF17D3">
        <w:rPr>
          <w:rFonts w:ascii="Times New Roman" w:hAnsi="Times New Roman" w:cs="Times New Roman"/>
          <w:sz w:val="22"/>
          <w:szCs w:val="22"/>
        </w:rPr>
        <w:t>_______________</w:t>
      </w:r>
    </w:p>
    <w:p w14:paraId="6924F9C7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8F37E9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Pr="00DF17D3">
        <w:rPr>
          <w:rFonts w:ascii="Times New Roman" w:hAnsi="Times New Roman" w:cs="Times New Roman"/>
          <w:sz w:val="22"/>
          <w:szCs w:val="22"/>
        </w:rPr>
        <w:t>проверочный лист:</w:t>
      </w:r>
    </w:p>
    <w:p w14:paraId="7360BFB5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_________________</w:t>
      </w:r>
    </w:p>
    <w:p w14:paraId="61A76954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E80AEFA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14:paraId="59C5A980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14:paraId="0F0476EF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5363B9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14:paraId="4F259330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 w:rsidRPr="00DF17D3">
        <w:rPr>
          <w:rFonts w:ascii="Times New Roman" w:hAnsi="Times New Roman" w:cs="Times New Roman"/>
          <w:sz w:val="22"/>
          <w:szCs w:val="22"/>
        </w:rPr>
        <w:t>_______________</w:t>
      </w:r>
      <w:r w:rsidRPr="00DF17D3">
        <w:rPr>
          <w:rFonts w:ascii="Times New Roman" w:hAnsi="Times New Roman" w:cs="Times New Roman"/>
          <w:sz w:val="22"/>
          <w:szCs w:val="22"/>
        </w:rPr>
        <w:t>_________</w:t>
      </w:r>
    </w:p>
    <w:p w14:paraId="6F8C7040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BB42F4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14:paraId="200486A6" w14:textId="77777777" w:rsidR="00E761BF" w:rsidRPr="00DF17D3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7D3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F17D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F17D3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DF17D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 w:rsidRPr="00DF17D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F17D3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14:paraId="68AE5975" w14:textId="77777777" w:rsidR="00E761BF" w:rsidRPr="00DF17D3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spacing w:val="-4"/>
          <w:sz w:val="22"/>
          <w:szCs w:val="22"/>
          <w:lang w:eastAsia="ru-RU"/>
        </w:rPr>
      </w:pPr>
    </w:p>
    <w:sectPr w:rsidR="00E761BF" w:rsidRPr="00DF17D3" w:rsidSect="002A7D5E">
      <w:headerReference w:type="even" r:id="rId66"/>
      <w:headerReference w:type="default" r:id="rId67"/>
      <w:footerReference w:type="first" r:id="rId68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BE83" w14:textId="77777777" w:rsidR="00781295" w:rsidRDefault="00781295">
      <w:r>
        <w:separator/>
      </w:r>
    </w:p>
  </w:endnote>
  <w:endnote w:type="continuationSeparator" w:id="0">
    <w:p w14:paraId="372B9990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9FFE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C495" w14:textId="77777777" w:rsidR="00781295" w:rsidRDefault="00781295">
      <w:r>
        <w:separator/>
      </w:r>
    </w:p>
  </w:footnote>
  <w:footnote w:type="continuationSeparator" w:id="0">
    <w:p w14:paraId="1B285199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CD41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5431BFD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CF1D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30DB6D18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7095238">
    <w:abstractNumId w:val="6"/>
  </w:num>
  <w:num w:numId="2" w16cid:durableId="1687245766">
    <w:abstractNumId w:val="1"/>
  </w:num>
  <w:num w:numId="3" w16cid:durableId="911894520">
    <w:abstractNumId w:val="9"/>
  </w:num>
  <w:num w:numId="4" w16cid:durableId="958145149">
    <w:abstractNumId w:val="8"/>
  </w:num>
  <w:num w:numId="5" w16cid:durableId="761493714">
    <w:abstractNumId w:val="12"/>
  </w:num>
  <w:num w:numId="6" w16cid:durableId="609632581">
    <w:abstractNumId w:val="10"/>
  </w:num>
  <w:num w:numId="7" w16cid:durableId="171526912">
    <w:abstractNumId w:val="5"/>
  </w:num>
  <w:num w:numId="8" w16cid:durableId="1272780571">
    <w:abstractNumId w:val="3"/>
  </w:num>
  <w:num w:numId="9" w16cid:durableId="265121941">
    <w:abstractNumId w:val="2"/>
  </w:num>
  <w:num w:numId="10" w16cid:durableId="318583894">
    <w:abstractNumId w:val="14"/>
  </w:num>
  <w:num w:numId="11" w16cid:durableId="244807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6016493">
    <w:abstractNumId w:val="13"/>
  </w:num>
  <w:num w:numId="13" w16cid:durableId="547454539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911310586">
    <w:abstractNumId w:val="7"/>
  </w:num>
  <w:num w:numId="15" w16cid:durableId="1558396151">
    <w:abstractNumId w:val="11"/>
  </w:num>
  <w:num w:numId="16" w16cid:durableId="616136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86594"/>
    <w:rsid w:val="002A212C"/>
    <w:rsid w:val="002A3189"/>
    <w:rsid w:val="002A7D5E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548B9"/>
    <w:rsid w:val="00560AAD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7D3"/>
    <w:rsid w:val="00DF1B92"/>
    <w:rsid w:val="00DF49F3"/>
    <w:rsid w:val="00E03DAB"/>
    <w:rsid w:val="00E118A6"/>
    <w:rsid w:val="00E13360"/>
    <w:rsid w:val="00E17AC9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3E87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21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63" Type="http://schemas.openxmlformats.org/officeDocument/2006/relationships/hyperlink" Target="consultantplus://offline/ref=51FDC66FD46A0BDDF9A9FA86F3E4E6982C9EFD4C210915BA41FC073D9ED4B2C770435223DF617633FAD8F308C5yCJ0J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FDC66FD46A0BDDF9A9FA86F3E4E6982C9FFD4B2A0D15BA41FC073D9ED4B2C762430A2CD5343977AECBF009D9C2DC82BAF5FBy3JCJ" TargetMode="External"/><Relationship Id="rId29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11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1F9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53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8" Type="http://schemas.openxmlformats.org/officeDocument/2006/relationships/hyperlink" Target="consultantplus://offline/ref=51FDC66FD46A0BDDF9A9FA86F3E4E6982D98FC4B210B15BA41FC073D9ED4B2C770435223DF617633FAD8F308C5yCJ0J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19" Type="http://schemas.openxmlformats.org/officeDocument/2006/relationships/hyperlink" Target="consultantplus://offline/ref=51FDC66FD46A0BDDF9A9FA86F3E4E6982C9FFD4B2A0D15BA41FC073D9ED4B2C762430A2DDC6B3C62BF93FC09C6DCDD9DA6F7F93Cy4JEJ" TargetMode="External"/><Relationship Id="rId14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22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27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6" Type="http://schemas.openxmlformats.org/officeDocument/2006/relationships/hyperlink" Target="consultantplus://offline/ref=51FDC66FD46A0BDDF9A9FA86F3E4E6982D98FC4B210B15BA41FC073D9ED4B2C770435223DF617633FAD8F308C5yCJ0J" TargetMode="External"/><Relationship Id="rId64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17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1F8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59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51FDC66FD46A0BDDF9A9E48BE588B99D2F93A54229081BED1BA1016AC184B49222030C7A8F243D3EFAC7EF08C6DCDF9CBAyFJ7J" TargetMode="External"/><Relationship Id="rId41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54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62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3" Type="http://schemas.openxmlformats.org/officeDocument/2006/relationships/hyperlink" Target="consultantplus://offline/ref=51FDC66FD46A0BDDF9A9FA86F3E4E6982E9EFA4D210915BA41FC073D9ED4B2C770435223DF617633FAD8F308C5yCJ0J" TargetMode="External"/><Relationship Id="rId28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49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7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10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31" Type="http://schemas.openxmlformats.org/officeDocument/2006/relationships/hyperlink" Target="consultantplus://offline/ref=51FDC66FD46A0BDDF9A9FA86F3E4E6982E90FC4C2F0B15BA41FC073D9ED4B2C762430A2FDE606A31FB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60" Type="http://schemas.openxmlformats.org/officeDocument/2006/relationships/hyperlink" Target="consultantplus://offline/ref=51FDC66FD46A0BDDF9A9FA86F3E4E6982E91FC4B2E0715BA41FC073D9ED4B2C770435223DF617633FAD8F308C5yCJ0J" TargetMode="External"/><Relationship Id="rId65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ukmo.ru" TargetMode="External"/><Relationship Id="rId13" Type="http://schemas.openxmlformats.org/officeDocument/2006/relationships/hyperlink" Target="consultantplus://offline/ref=51FDC66FD46A0BDDF9A9FA86F3E4E6982B98FA48280615BA41FC073D9ED4B2C770435223DF617633FAD8F308C5yCJ0J" TargetMode="External"/><Relationship Id="rId18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A30F3CDA5598397D09DB9EBF93F52983239yFJ3J" TargetMode="External"/><Relationship Id="rId34" Type="http://schemas.openxmlformats.org/officeDocument/2006/relationships/hyperlink" Target="consultantplus://offline/ref=51FDC66FD46A0BDDF9A9FA86F3E4E6982E90FC4C2F0B15BA41FC073D9ED4B2C762430A2FDE606A31FF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5" Type="http://schemas.openxmlformats.org/officeDocument/2006/relationships/hyperlink" Target="consultantplus://offline/ref=51FDC66FD46A0BDDF9A9FA86F3E4E6982E90FC4C2F0B15BA41FC073D9ED4B2C762430A2FDE606B35FFCDA5598397D09DB9EBF93F52983239yF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0D50-689F-492E-9FAE-4A5FDB08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Виктория Александровна Антропова</cp:lastModifiedBy>
  <cp:revision>5</cp:revision>
  <cp:lastPrinted>2022-01-20T08:25:00Z</cp:lastPrinted>
  <dcterms:created xsi:type="dcterms:W3CDTF">2022-01-20T08:36:00Z</dcterms:created>
  <dcterms:modified xsi:type="dcterms:W3CDTF">2023-02-20T01:21:00Z</dcterms:modified>
</cp:coreProperties>
</file>